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F5" w:rsidRPr="00076F05" w:rsidRDefault="00076F05" w:rsidP="00076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6F05">
        <w:rPr>
          <w:rFonts w:ascii="Times New Roman" w:hAnsi="Times New Roman" w:cs="Times New Roman"/>
          <w:b/>
          <w:sz w:val="28"/>
          <w:szCs w:val="28"/>
        </w:rPr>
        <w:t>Памятка «Как писать письмо»</w:t>
      </w:r>
    </w:p>
    <w:p w:rsidR="00076F05" w:rsidRDefault="00076F05" w:rsidP="00076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Сначала обязательно нужно поздороваться. </w:t>
      </w:r>
    </w:p>
    <w:p w:rsidR="00076F05" w:rsidRDefault="00076F05" w:rsidP="00076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ты пишешь взрослому, малознакомому человеку, то лучше начать письмо так:</w:t>
      </w:r>
    </w:p>
    <w:p w:rsidR="00076F05" w:rsidRDefault="00076F05" w:rsidP="00076F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«Здравствуйте, уважаемая…!»</w:t>
      </w:r>
    </w:p>
    <w:p w:rsidR="00076F05" w:rsidRDefault="00076F05" w:rsidP="00076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F05">
        <w:rPr>
          <w:rFonts w:ascii="Times New Roman" w:hAnsi="Times New Roman" w:cs="Times New Roman"/>
          <w:b/>
          <w:sz w:val="28"/>
          <w:szCs w:val="28"/>
        </w:rPr>
        <w:t>Обрати внимание:</w:t>
      </w:r>
      <w:r>
        <w:rPr>
          <w:rFonts w:ascii="Times New Roman" w:hAnsi="Times New Roman" w:cs="Times New Roman"/>
          <w:sz w:val="28"/>
          <w:szCs w:val="28"/>
        </w:rPr>
        <w:t xml:space="preserve"> к взрослому человеку мы должны обращаться на </w:t>
      </w:r>
      <w:r w:rsidRPr="00076F05">
        <w:rPr>
          <w:rFonts w:ascii="Times New Roman" w:hAnsi="Times New Roman" w:cs="Times New Roman"/>
          <w:b/>
          <w:sz w:val="28"/>
          <w:szCs w:val="28"/>
        </w:rPr>
        <w:t>«Вы»,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76F05">
        <w:rPr>
          <w:rFonts w:ascii="Times New Roman" w:hAnsi="Times New Roman" w:cs="Times New Roman"/>
          <w:b/>
          <w:sz w:val="28"/>
          <w:szCs w:val="28"/>
        </w:rPr>
        <w:t>«Вы</w:t>
      </w:r>
      <w:r>
        <w:rPr>
          <w:rFonts w:ascii="Times New Roman" w:hAnsi="Times New Roman" w:cs="Times New Roman"/>
          <w:sz w:val="28"/>
          <w:szCs w:val="28"/>
        </w:rPr>
        <w:t xml:space="preserve">» писать с большой буквы: «Как </w:t>
      </w:r>
      <w:r w:rsidRPr="00076F05">
        <w:rPr>
          <w:rFonts w:ascii="Times New Roman" w:hAnsi="Times New Roman" w:cs="Times New Roman"/>
          <w:b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 себя чувствуете?»</w:t>
      </w:r>
    </w:p>
    <w:p w:rsidR="00076F05" w:rsidRPr="009A77E1" w:rsidRDefault="00076F05" w:rsidP="00076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77E1">
        <w:rPr>
          <w:rFonts w:ascii="Times New Roman" w:hAnsi="Times New Roman" w:cs="Times New Roman"/>
          <w:sz w:val="28"/>
          <w:szCs w:val="28"/>
        </w:rPr>
        <w:t>Потом нужно поблагодарить за полученное письмо.</w:t>
      </w:r>
      <w:r w:rsidR="009A77E1" w:rsidRPr="009A77E1">
        <w:rPr>
          <w:rFonts w:ascii="Times New Roman" w:hAnsi="Times New Roman" w:cs="Times New Roman"/>
          <w:sz w:val="28"/>
          <w:szCs w:val="28"/>
        </w:rPr>
        <w:t xml:space="preserve"> После этого можно кратко обсудить то, что тебя в последнем письме взволновало.</w:t>
      </w:r>
    </w:p>
    <w:p w:rsidR="009A77E1" w:rsidRDefault="009A77E1" w:rsidP="00076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поинтересуйся делами того, кому ты пишешь. Расспроси о том, что тебя интересует.</w:t>
      </w:r>
    </w:p>
    <w:p w:rsidR="009A77E1" w:rsidRDefault="009A77E1" w:rsidP="00076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77E1">
        <w:rPr>
          <w:rFonts w:ascii="Times New Roman" w:hAnsi="Times New Roman" w:cs="Times New Roman"/>
          <w:b/>
          <w:sz w:val="28"/>
          <w:szCs w:val="28"/>
        </w:rPr>
        <w:t>Важно,</w:t>
      </w:r>
      <w:r>
        <w:rPr>
          <w:rFonts w:ascii="Times New Roman" w:hAnsi="Times New Roman" w:cs="Times New Roman"/>
          <w:sz w:val="28"/>
          <w:szCs w:val="28"/>
        </w:rPr>
        <w:t xml:space="preserve"> чтобы тот, кому ты пишешь, чувствовал, что он тебе интересен, что его дела для тебя важны. </w:t>
      </w:r>
      <w:r w:rsidRPr="009A77E1">
        <w:rPr>
          <w:rFonts w:ascii="Times New Roman" w:hAnsi="Times New Roman" w:cs="Times New Roman"/>
          <w:b/>
          <w:sz w:val="28"/>
          <w:szCs w:val="28"/>
        </w:rPr>
        <w:t>Это главный закон Общения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076F05" w:rsidRDefault="00076F05" w:rsidP="00076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ты давно не получал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9A77E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A77E1">
        <w:rPr>
          <w:rFonts w:ascii="Times New Roman" w:hAnsi="Times New Roman" w:cs="Times New Roman"/>
          <w:sz w:val="28"/>
          <w:szCs w:val="28"/>
        </w:rPr>
        <w:t>) писем, то поинтересуйся, поче</w:t>
      </w:r>
      <w:r>
        <w:rPr>
          <w:rFonts w:ascii="Times New Roman" w:hAnsi="Times New Roman" w:cs="Times New Roman"/>
          <w:sz w:val="28"/>
          <w:szCs w:val="28"/>
        </w:rPr>
        <w:t>му тебе не пишут.</w:t>
      </w:r>
    </w:p>
    <w:p w:rsidR="00076F05" w:rsidRDefault="00076F05" w:rsidP="00076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расскажи о себе.</w:t>
      </w:r>
    </w:p>
    <w:p w:rsidR="00076F05" w:rsidRDefault="00076F05" w:rsidP="00076F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6F05">
        <w:rPr>
          <w:rFonts w:ascii="Times New Roman" w:hAnsi="Times New Roman" w:cs="Times New Roman"/>
          <w:b/>
          <w:sz w:val="28"/>
          <w:szCs w:val="28"/>
        </w:rPr>
        <w:t>Заканчивать письмо принято словами</w:t>
      </w:r>
      <w:r>
        <w:rPr>
          <w:rFonts w:ascii="Times New Roman" w:hAnsi="Times New Roman" w:cs="Times New Roman"/>
          <w:sz w:val="28"/>
          <w:szCs w:val="28"/>
        </w:rPr>
        <w:t>: «Крепко Вас обнимаю. Ваша Маша». Или: « Жму рук. Пиши! Миша».  Или: « С уважением Аня».</w:t>
      </w:r>
    </w:p>
    <w:p w:rsidR="001A274E" w:rsidRDefault="001A274E" w:rsidP="001A27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274E" w:rsidRDefault="001A274E" w:rsidP="001A27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74E" w:rsidRDefault="001A274E" w:rsidP="001A274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274E" w:rsidRPr="00076F05" w:rsidRDefault="001A274E" w:rsidP="001A27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99130" cy="3292695"/>
            <wp:effectExtent l="19050" t="0" r="1270" b="0"/>
            <wp:docPr id="1" name="Рисунок 0" descr="0_4e233_6d70b256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4e233_6d70b256_L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98933" cy="329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274E" w:rsidRPr="00076F05" w:rsidSect="001B5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6922"/>
    <w:multiLevelType w:val="hybridMultilevel"/>
    <w:tmpl w:val="593C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F05"/>
    <w:rsid w:val="00076F05"/>
    <w:rsid w:val="001A274E"/>
    <w:rsid w:val="001B56F5"/>
    <w:rsid w:val="009A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F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</dc:creator>
  <cp:keywords/>
  <dc:description/>
  <cp:lastModifiedBy>Школа 2</cp:lastModifiedBy>
  <cp:revision>5</cp:revision>
  <dcterms:created xsi:type="dcterms:W3CDTF">2012-10-25T13:40:00Z</dcterms:created>
  <dcterms:modified xsi:type="dcterms:W3CDTF">2012-10-25T14:09:00Z</dcterms:modified>
</cp:coreProperties>
</file>