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01" w:rsidRPr="009070A2" w:rsidRDefault="00F55401" w:rsidP="009070A2">
      <w:pPr>
        <w:tabs>
          <w:tab w:val="left" w:pos="720"/>
        </w:tabs>
        <w:spacing w:line="100" w:lineRule="atLeast"/>
        <w:jc w:val="center"/>
        <w:rPr>
          <w:b/>
          <w:sz w:val="28"/>
          <w:szCs w:val="28"/>
          <w:shd w:val="clear" w:color="auto" w:fill="FFFFFF"/>
        </w:rPr>
      </w:pPr>
      <w:proofErr w:type="spellStart"/>
      <w:r w:rsidRPr="009070A2">
        <w:rPr>
          <w:b/>
          <w:sz w:val="28"/>
          <w:szCs w:val="28"/>
          <w:shd w:val="clear" w:color="auto" w:fill="FFFFFF"/>
        </w:rPr>
        <w:t>Самообследование</w:t>
      </w:r>
      <w:proofErr w:type="spellEnd"/>
    </w:p>
    <w:p w:rsidR="009070A2" w:rsidRDefault="00F55401" w:rsidP="009070A2">
      <w:pPr>
        <w:tabs>
          <w:tab w:val="left" w:pos="900"/>
        </w:tabs>
        <w:spacing w:line="100" w:lineRule="atLeast"/>
        <w:ind w:firstLine="567"/>
        <w:jc w:val="center"/>
        <w:rPr>
          <w:b/>
          <w:sz w:val="28"/>
          <w:szCs w:val="28"/>
          <w:shd w:val="clear" w:color="auto" w:fill="FFFFFF"/>
        </w:rPr>
      </w:pPr>
      <w:r w:rsidRPr="009070A2">
        <w:rPr>
          <w:b/>
          <w:sz w:val="28"/>
          <w:szCs w:val="28"/>
          <w:shd w:val="clear" w:color="auto" w:fill="FFFFFF"/>
        </w:rPr>
        <w:t>частного общеобразовательного учреждения «</w:t>
      </w:r>
      <w:proofErr w:type="spellStart"/>
      <w:r w:rsidRPr="009070A2">
        <w:rPr>
          <w:b/>
          <w:sz w:val="28"/>
          <w:szCs w:val="28"/>
          <w:shd w:val="clear" w:color="auto" w:fill="FFFFFF"/>
        </w:rPr>
        <w:t>Иоанно</w:t>
      </w:r>
      <w:proofErr w:type="spellEnd"/>
      <w:r w:rsidRPr="009070A2">
        <w:rPr>
          <w:b/>
          <w:sz w:val="28"/>
          <w:szCs w:val="28"/>
          <w:shd w:val="clear" w:color="auto" w:fill="FFFFFF"/>
        </w:rPr>
        <w:t xml:space="preserve">-Богословская Православная основная общеобразовательная школа при </w:t>
      </w:r>
      <w:proofErr w:type="spellStart"/>
      <w:r w:rsidRPr="009070A2">
        <w:rPr>
          <w:b/>
          <w:sz w:val="28"/>
          <w:szCs w:val="28"/>
          <w:shd w:val="clear" w:color="auto" w:fill="FFFFFF"/>
        </w:rPr>
        <w:t>Спсасо-Проебраженском</w:t>
      </w:r>
      <w:proofErr w:type="spellEnd"/>
      <w:r w:rsidRPr="009070A2">
        <w:rPr>
          <w:b/>
          <w:sz w:val="28"/>
          <w:szCs w:val="28"/>
          <w:shd w:val="clear" w:color="auto" w:fill="FFFFFF"/>
        </w:rPr>
        <w:t xml:space="preserve"> </w:t>
      </w:r>
      <w:proofErr w:type="spellStart"/>
      <w:r w:rsidRPr="009070A2">
        <w:rPr>
          <w:b/>
          <w:sz w:val="28"/>
          <w:szCs w:val="28"/>
          <w:shd w:val="clear" w:color="auto" w:fill="FFFFFF"/>
        </w:rPr>
        <w:t>Бузулукском</w:t>
      </w:r>
      <w:proofErr w:type="spellEnd"/>
      <w:r w:rsidRPr="009070A2">
        <w:rPr>
          <w:b/>
          <w:sz w:val="28"/>
          <w:szCs w:val="28"/>
          <w:shd w:val="clear" w:color="auto" w:fill="FFFFFF"/>
        </w:rPr>
        <w:t xml:space="preserve"> мужском монастыре» </w:t>
      </w:r>
    </w:p>
    <w:p w:rsidR="00F55401" w:rsidRPr="009070A2" w:rsidRDefault="00F55401" w:rsidP="009070A2">
      <w:pPr>
        <w:tabs>
          <w:tab w:val="left" w:pos="900"/>
        </w:tabs>
        <w:spacing w:line="100" w:lineRule="atLeast"/>
        <w:ind w:firstLine="567"/>
        <w:jc w:val="center"/>
        <w:rPr>
          <w:b/>
          <w:sz w:val="28"/>
          <w:szCs w:val="28"/>
          <w:shd w:val="clear" w:color="auto" w:fill="FFFFFF"/>
        </w:rPr>
      </w:pPr>
      <w:r w:rsidRPr="009070A2">
        <w:rPr>
          <w:b/>
          <w:sz w:val="28"/>
          <w:szCs w:val="28"/>
          <w:shd w:val="clear" w:color="auto" w:fill="FFFFFF"/>
        </w:rPr>
        <w:t>за 2015-2016 учебный год</w:t>
      </w:r>
    </w:p>
    <w:p w:rsidR="00F55401" w:rsidRPr="009070A2" w:rsidRDefault="00F55401" w:rsidP="009070A2">
      <w:pPr>
        <w:tabs>
          <w:tab w:val="left" w:pos="900"/>
        </w:tabs>
        <w:spacing w:line="100" w:lineRule="atLeast"/>
        <w:ind w:firstLine="567"/>
        <w:jc w:val="center"/>
        <w:rPr>
          <w:sz w:val="28"/>
          <w:szCs w:val="28"/>
          <w:shd w:val="clear" w:color="auto" w:fill="FFFF00"/>
        </w:rPr>
      </w:pPr>
    </w:p>
    <w:p w:rsidR="00F55401" w:rsidRPr="00F37843" w:rsidRDefault="00F55401" w:rsidP="00F55401">
      <w:pPr>
        <w:tabs>
          <w:tab w:val="left" w:pos="900"/>
        </w:tabs>
        <w:spacing w:line="100" w:lineRule="atLeast"/>
        <w:ind w:firstLine="567"/>
        <w:jc w:val="center"/>
        <w:rPr>
          <w:b/>
          <w:shd w:val="clear" w:color="auto" w:fill="FFFFFF"/>
        </w:rPr>
      </w:pPr>
      <w:r w:rsidRPr="00F37843">
        <w:rPr>
          <w:b/>
          <w:shd w:val="clear" w:color="auto" w:fill="FFFFFF"/>
        </w:rPr>
        <w:t>Аналитическая часть</w:t>
      </w:r>
    </w:p>
    <w:p w:rsidR="00F55401" w:rsidRPr="00F37843" w:rsidRDefault="00F55401" w:rsidP="009070A2">
      <w:pPr>
        <w:tabs>
          <w:tab w:val="left" w:pos="900"/>
        </w:tabs>
        <w:spacing w:line="100" w:lineRule="atLeast"/>
        <w:ind w:left="720"/>
        <w:jc w:val="both"/>
        <w:rPr>
          <w:b/>
          <w:bCs/>
        </w:rPr>
      </w:pPr>
      <w:r w:rsidRPr="00F37843">
        <w:rPr>
          <w:b/>
          <w:bCs/>
        </w:rPr>
        <w:t>Введение</w:t>
      </w:r>
    </w:p>
    <w:p w:rsidR="00F55401" w:rsidRPr="00F37843" w:rsidRDefault="00F55401" w:rsidP="00F55401">
      <w:pPr>
        <w:tabs>
          <w:tab w:val="left" w:pos="900"/>
        </w:tabs>
        <w:spacing w:line="100" w:lineRule="atLeast"/>
        <w:ind w:firstLine="552"/>
        <w:jc w:val="both"/>
        <w:rPr>
          <w:shd w:val="clear" w:color="auto" w:fill="FFFFFF"/>
        </w:rPr>
      </w:pPr>
      <w:r w:rsidRPr="00F37843">
        <w:rPr>
          <w:shd w:val="clear" w:color="auto" w:fill="FFFFFF"/>
        </w:rPr>
        <w:t xml:space="preserve">Целями проведения </w:t>
      </w:r>
      <w:proofErr w:type="spellStart"/>
      <w:r w:rsidRPr="00F37843">
        <w:rPr>
          <w:shd w:val="clear" w:color="auto" w:fill="FFFFFF"/>
        </w:rPr>
        <w:t>самообследования</w:t>
      </w:r>
      <w:proofErr w:type="spellEnd"/>
      <w:r w:rsidRPr="00F37843">
        <w:rPr>
          <w:shd w:val="clear" w:color="auto" w:fill="FFFFFF"/>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F37843">
        <w:rPr>
          <w:shd w:val="clear" w:color="auto" w:fill="FFFFFF"/>
        </w:rPr>
        <w:t>самооследования</w:t>
      </w:r>
      <w:proofErr w:type="spellEnd"/>
      <w:r w:rsidRPr="00F37843">
        <w:rPr>
          <w:shd w:val="clear" w:color="auto" w:fill="FFFFFF"/>
        </w:rPr>
        <w:t>.</w:t>
      </w:r>
    </w:p>
    <w:p w:rsidR="00F55401" w:rsidRPr="00F37843" w:rsidRDefault="00F55401" w:rsidP="00F55401">
      <w:pPr>
        <w:tabs>
          <w:tab w:val="left" w:pos="900"/>
        </w:tabs>
        <w:spacing w:line="100" w:lineRule="atLeast"/>
        <w:ind w:firstLine="552"/>
        <w:jc w:val="both"/>
        <w:rPr>
          <w:bCs/>
          <w:shd w:val="clear" w:color="auto" w:fill="FFFFFF"/>
        </w:rPr>
      </w:pPr>
      <w:proofErr w:type="spellStart"/>
      <w:r w:rsidRPr="00F37843">
        <w:rPr>
          <w:bCs/>
          <w:shd w:val="clear" w:color="auto" w:fill="FFFFFF"/>
        </w:rPr>
        <w:t>Самообследование</w:t>
      </w:r>
      <w:proofErr w:type="spellEnd"/>
      <w:r w:rsidRPr="00F37843">
        <w:rPr>
          <w:bCs/>
          <w:shd w:val="clear" w:color="auto" w:fill="FFFFFF"/>
        </w:rPr>
        <w:t xml:space="preserve"> проводится в форме анализа.</w:t>
      </w:r>
    </w:p>
    <w:p w:rsidR="00F55401" w:rsidRPr="00F37843" w:rsidRDefault="00F55401" w:rsidP="00F55401">
      <w:pPr>
        <w:tabs>
          <w:tab w:val="left" w:pos="900"/>
        </w:tabs>
        <w:spacing w:line="100" w:lineRule="atLeast"/>
        <w:jc w:val="both"/>
        <w:rPr>
          <w:shd w:val="clear" w:color="auto" w:fill="FFFFFF"/>
        </w:rPr>
      </w:pPr>
    </w:p>
    <w:p w:rsidR="00F55401" w:rsidRPr="009070A2" w:rsidRDefault="00F55401" w:rsidP="0062122A">
      <w:pPr>
        <w:ind w:left="360"/>
        <w:jc w:val="center"/>
        <w:rPr>
          <w:b/>
          <w:color w:val="0D0D0D"/>
        </w:rPr>
      </w:pPr>
      <w:r w:rsidRPr="009070A2">
        <w:rPr>
          <w:b/>
          <w:color w:val="0D0D0D"/>
        </w:rPr>
        <w:t xml:space="preserve">РАЗДЕЛ  </w:t>
      </w:r>
      <w:r w:rsidRPr="009070A2">
        <w:rPr>
          <w:b/>
          <w:color w:val="0D0D0D"/>
          <w:lang w:val="en-US"/>
        </w:rPr>
        <w:t>I</w:t>
      </w:r>
      <w:r w:rsidRPr="009070A2">
        <w:rPr>
          <w:b/>
          <w:color w:val="0D0D0D"/>
        </w:rPr>
        <w:t>. ОБЩИЕ СВЕДЕНИЯ ОБ ОБЩЕОБРАЗОВАТЕЛЬНОМ УЧРЕЖДЕНИИ</w:t>
      </w:r>
    </w:p>
    <w:p w:rsidR="00F55401" w:rsidRPr="00F55401" w:rsidRDefault="00F55401" w:rsidP="0062122A">
      <w:pPr>
        <w:pStyle w:val="a6"/>
        <w:rPr>
          <w:b/>
          <w:color w:val="0D0D0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2904"/>
        <w:gridCol w:w="3736"/>
      </w:tblGrid>
      <w:tr w:rsidR="00F55401" w:rsidRPr="00887D09" w:rsidTr="002A5A42">
        <w:trPr>
          <w:jc w:val="center"/>
        </w:trPr>
        <w:tc>
          <w:tcPr>
            <w:tcW w:w="9571" w:type="dxa"/>
            <w:gridSpan w:val="3"/>
            <w:tcBorders>
              <w:top w:val="single" w:sz="4" w:space="0" w:color="auto"/>
              <w:left w:val="single" w:sz="4" w:space="0" w:color="auto"/>
              <w:bottom w:val="single" w:sz="4" w:space="0" w:color="auto"/>
              <w:right w:val="single" w:sz="4" w:space="0" w:color="auto"/>
            </w:tcBorders>
          </w:tcPr>
          <w:p w:rsidR="00F55401" w:rsidRPr="00887D09" w:rsidRDefault="00F55401" w:rsidP="00EB5817">
            <w:pPr>
              <w:jc w:val="center"/>
              <w:rPr>
                <w:b/>
                <w:color w:val="0D0D0D"/>
              </w:rPr>
            </w:pPr>
            <w:r w:rsidRPr="00887D09">
              <w:rPr>
                <w:b/>
                <w:color w:val="0D0D0D"/>
              </w:rPr>
              <w:t>Общая характеристика ОУ</w:t>
            </w:r>
          </w:p>
        </w:tc>
      </w:tr>
      <w:tr w:rsidR="00F55401" w:rsidRPr="00887D09" w:rsidTr="002A5A42">
        <w:trPr>
          <w:jc w:val="center"/>
        </w:trPr>
        <w:tc>
          <w:tcPr>
            <w:tcW w:w="2931" w:type="dxa"/>
            <w:vMerge w:val="restart"/>
            <w:tcBorders>
              <w:top w:val="single" w:sz="4" w:space="0" w:color="auto"/>
              <w:left w:val="single" w:sz="4" w:space="0" w:color="auto"/>
              <w:bottom w:val="single" w:sz="4" w:space="0" w:color="auto"/>
              <w:right w:val="single" w:sz="4" w:space="0" w:color="auto"/>
            </w:tcBorders>
            <w:vAlign w:val="center"/>
          </w:tcPr>
          <w:p w:rsidR="00F55401" w:rsidRPr="0062122A" w:rsidRDefault="00F939F1" w:rsidP="00EB5817">
            <w:pPr>
              <w:rPr>
                <w:rFonts w:cs="Times New Roman"/>
                <w:color w:val="0D0D0D"/>
              </w:rPr>
            </w:pPr>
            <w:r>
              <w:rPr>
                <w:rFonts w:cs="Times New Roman"/>
                <w:color w:val="0D0D0D"/>
              </w:rPr>
              <w:t>1.1</w:t>
            </w:r>
            <w:r w:rsidR="00F55401" w:rsidRPr="0062122A">
              <w:rPr>
                <w:rFonts w:cs="Times New Roman"/>
                <w:color w:val="0D0D0D"/>
              </w:rPr>
              <w:t>. Наименование ОУ</w:t>
            </w:r>
          </w:p>
          <w:p w:rsidR="00F55401" w:rsidRPr="0062122A" w:rsidRDefault="00F55401" w:rsidP="00EB5817">
            <w:pPr>
              <w:rPr>
                <w:rFonts w:cs="Times New Roman"/>
                <w:b/>
                <w:color w:val="0D0D0D"/>
              </w:rPr>
            </w:pPr>
            <w:r w:rsidRPr="0062122A">
              <w:rPr>
                <w:rFonts w:cs="Times New Roman"/>
                <w:color w:val="0D0D0D"/>
              </w:rPr>
              <w:t>(в соответствии с Уставом)</w:t>
            </w: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color w:val="0D0D0D"/>
              </w:rPr>
            </w:pPr>
            <w:r w:rsidRPr="0062122A">
              <w:rPr>
                <w:rFonts w:cs="Times New Roman"/>
                <w:color w:val="0D0D0D"/>
              </w:rPr>
              <w:t>Полное наименование ОУ:</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F55401" w:rsidP="00F55401">
            <w:pPr>
              <w:pStyle w:val="a3"/>
              <w:ind w:firstLine="0"/>
              <w:jc w:val="left"/>
              <w:rPr>
                <w:color w:val="0D0D0D"/>
                <w:sz w:val="24"/>
                <w:szCs w:val="24"/>
              </w:rPr>
            </w:pPr>
            <w:r w:rsidRPr="0062122A">
              <w:rPr>
                <w:color w:val="0D0D0D"/>
                <w:sz w:val="24"/>
                <w:szCs w:val="24"/>
              </w:rPr>
              <w:t xml:space="preserve">ЧАСТНОЕ ОБЩЕОБРАЗОВАТЕЛЬНОЕ УЧРЕЖДЕНИЕ «ИОАННО-БОГОСЛОВСКАЯ ПРАВОСЛАВНАЯ ОБЩЕОБРАЗОВАТЕЛЬНАЯ ОСНОВНАЯ ШКОЛА ПРИ СПАСО-ПРЕОБРАЖЕНСКОМ БУЗУЛУКСКОМ МУЖСКОМ МОНАСТЫРЕ» </w:t>
            </w:r>
          </w:p>
        </w:tc>
      </w:tr>
      <w:tr w:rsidR="00F55401"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b/>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color w:val="0D0D0D"/>
              </w:rPr>
            </w:pPr>
            <w:r w:rsidRPr="0062122A">
              <w:rPr>
                <w:rFonts w:cs="Times New Roman"/>
                <w:color w:val="0D0D0D"/>
              </w:rPr>
              <w:t>Сокращенное наименование ОУ</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F55401" w:rsidP="00F55401">
            <w:pPr>
              <w:rPr>
                <w:rFonts w:cs="Times New Roman"/>
                <w:color w:val="0D0D0D"/>
              </w:rPr>
            </w:pPr>
            <w:r w:rsidRPr="0062122A">
              <w:rPr>
                <w:rFonts w:cs="Times New Roman"/>
                <w:color w:val="0D0D0D"/>
              </w:rPr>
              <w:t>ЧОУ «ИОАНН</w:t>
            </w:r>
            <w:proofErr w:type="gramStart"/>
            <w:r w:rsidRPr="0062122A">
              <w:rPr>
                <w:rFonts w:cs="Times New Roman"/>
                <w:color w:val="0D0D0D"/>
              </w:rPr>
              <w:t>О-</w:t>
            </w:r>
            <w:proofErr w:type="gramEnd"/>
            <w:r w:rsidRPr="0062122A">
              <w:rPr>
                <w:rFonts w:cs="Times New Roman"/>
                <w:color w:val="0D0D0D"/>
              </w:rPr>
              <w:t xml:space="preserve"> БОГОСЛОВСКАЯ </w:t>
            </w:r>
            <w:r w:rsidR="002A5A42" w:rsidRPr="0062122A">
              <w:rPr>
                <w:rFonts w:cs="Times New Roman"/>
                <w:color w:val="0D0D0D"/>
              </w:rPr>
              <w:t xml:space="preserve">ПРАВОСЛАВНАЯ </w:t>
            </w:r>
            <w:r w:rsidRPr="0062122A">
              <w:rPr>
                <w:rFonts w:cs="Times New Roman"/>
                <w:color w:val="0D0D0D"/>
              </w:rPr>
              <w:t>ООШ ПРИ СПАСО-ПРЕОБРАЖЕНСКОМ Б</w:t>
            </w:r>
            <w:r w:rsidR="002A5A42" w:rsidRPr="0062122A">
              <w:rPr>
                <w:rFonts w:cs="Times New Roman"/>
                <w:color w:val="0D0D0D"/>
              </w:rPr>
              <w:t>ММ»</w:t>
            </w:r>
          </w:p>
        </w:tc>
      </w:tr>
      <w:tr w:rsidR="00F55401" w:rsidRPr="00887D09" w:rsidTr="002A5A42">
        <w:trPr>
          <w:trHeight w:val="1932"/>
          <w:jc w:val="center"/>
        </w:trPr>
        <w:tc>
          <w:tcPr>
            <w:tcW w:w="2931" w:type="dxa"/>
            <w:vMerge w:val="restart"/>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bCs/>
                <w:color w:val="0D0D0D"/>
              </w:rPr>
            </w:pPr>
            <w:r w:rsidRPr="0062122A">
              <w:rPr>
                <w:rFonts w:cs="Times New Roman"/>
                <w:bCs/>
                <w:color w:val="0D0D0D"/>
              </w:rPr>
              <w:t>1.3. Место нахождения ОУ</w:t>
            </w:r>
          </w:p>
          <w:p w:rsidR="00F55401" w:rsidRPr="0062122A" w:rsidRDefault="00F55401" w:rsidP="00EB5817">
            <w:pPr>
              <w:rPr>
                <w:rFonts w:cs="Times New Roman"/>
                <w:color w:val="0D0D0D"/>
              </w:rPr>
            </w:pPr>
            <w:r w:rsidRPr="0062122A">
              <w:rPr>
                <w:rFonts w:cs="Times New Roman"/>
                <w:color w:val="0D0D0D"/>
              </w:rPr>
              <w:t>- юридический адрес</w:t>
            </w:r>
          </w:p>
          <w:p w:rsidR="00F55401" w:rsidRPr="0062122A" w:rsidRDefault="00F55401" w:rsidP="00EB5817">
            <w:pPr>
              <w:rPr>
                <w:rFonts w:cs="Times New Roman"/>
                <w:color w:val="0D0D0D"/>
              </w:rPr>
            </w:pPr>
            <w:r w:rsidRPr="0062122A">
              <w:rPr>
                <w:rFonts w:cs="Times New Roman"/>
                <w:color w:val="0D0D0D"/>
              </w:rPr>
              <w:t>(по Уставу)</w:t>
            </w:r>
          </w:p>
          <w:p w:rsidR="00F55401" w:rsidRPr="0062122A" w:rsidRDefault="00F55401" w:rsidP="00EB5817">
            <w:pPr>
              <w:rPr>
                <w:rFonts w:cs="Times New Roman"/>
                <w:color w:val="0D0D0D"/>
              </w:rPr>
            </w:pPr>
          </w:p>
          <w:p w:rsidR="00F55401" w:rsidRPr="0062122A" w:rsidRDefault="00F55401" w:rsidP="00EB5817">
            <w:pPr>
              <w:rPr>
                <w:rFonts w:cs="Times New Roman"/>
                <w:color w:val="0D0D0D"/>
              </w:rPr>
            </w:pPr>
          </w:p>
        </w:tc>
        <w:tc>
          <w:tcPr>
            <w:tcW w:w="2904" w:type="dxa"/>
            <w:tcBorders>
              <w:top w:val="single" w:sz="4" w:space="0" w:color="auto"/>
              <w:left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Юридический адрес:</w:t>
            </w:r>
          </w:p>
          <w:p w:rsidR="00F55401" w:rsidRPr="0062122A" w:rsidRDefault="00F55401" w:rsidP="00EB5817">
            <w:pPr>
              <w:rPr>
                <w:rFonts w:cs="Times New Roman"/>
                <w:iCs/>
                <w:color w:val="0D0D0D"/>
              </w:rPr>
            </w:pPr>
            <w:r w:rsidRPr="0062122A">
              <w:rPr>
                <w:rFonts w:cs="Times New Roman"/>
                <w:iCs/>
                <w:color w:val="0D0D0D"/>
              </w:rPr>
              <w:t>индекс:</w:t>
            </w:r>
          </w:p>
          <w:p w:rsidR="00F55401" w:rsidRPr="0062122A" w:rsidRDefault="00F55401" w:rsidP="00EB5817">
            <w:pPr>
              <w:rPr>
                <w:rFonts w:cs="Times New Roman"/>
                <w:iCs/>
                <w:color w:val="0D0D0D"/>
              </w:rPr>
            </w:pPr>
            <w:r w:rsidRPr="0062122A">
              <w:rPr>
                <w:rFonts w:cs="Times New Roman"/>
                <w:iCs/>
                <w:color w:val="0D0D0D"/>
              </w:rPr>
              <w:t>область:</w:t>
            </w:r>
          </w:p>
          <w:p w:rsidR="00F55401" w:rsidRPr="0062122A" w:rsidRDefault="00F55401" w:rsidP="00EB5817">
            <w:pPr>
              <w:rPr>
                <w:rFonts w:cs="Times New Roman"/>
                <w:iCs/>
                <w:color w:val="0D0D0D"/>
              </w:rPr>
            </w:pPr>
            <w:r w:rsidRPr="0062122A">
              <w:rPr>
                <w:rFonts w:cs="Times New Roman"/>
                <w:iCs/>
                <w:color w:val="0D0D0D"/>
              </w:rPr>
              <w:t>район:</w:t>
            </w:r>
          </w:p>
          <w:p w:rsidR="00F55401" w:rsidRPr="0062122A" w:rsidRDefault="00F55401" w:rsidP="00EB5817">
            <w:pPr>
              <w:rPr>
                <w:rFonts w:cs="Times New Roman"/>
                <w:iCs/>
                <w:color w:val="0D0D0D"/>
              </w:rPr>
            </w:pPr>
            <w:r w:rsidRPr="0062122A">
              <w:rPr>
                <w:rFonts w:cs="Times New Roman"/>
                <w:iCs/>
                <w:color w:val="0D0D0D"/>
              </w:rPr>
              <w:t>село:</w:t>
            </w:r>
          </w:p>
          <w:p w:rsidR="00F55401" w:rsidRPr="0062122A" w:rsidRDefault="00F55401" w:rsidP="00EB5817">
            <w:pPr>
              <w:rPr>
                <w:rFonts w:cs="Times New Roman"/>
                <w:iCs/>
                <w:color w:val="0D0D0D"/>
              </w:rPr>
            </w:pPr>
            <w:r w:rsidRPr="0062122A">
              <w:rPr>
                <w:rFonts w:cs="Times New Roman"/>
                <w:iCs/>
                <w:color w:val="0D0D0D"/>
              </w:rPr>
              <w:t>улица:</w:t>
            </w:r>
          </w:p>
          <w:p w:rsidR="00F55401" w:rsidRPr="0062122A" w:rsidRDefault="00F55401" w:rsidP="00EB5817">
            <w:pPr>
              <w:rPr>
                <w:rFonts w:cs="Times New Roman"/>
                <w:iCs/>
                <w:color w:val="0D0D0D"/>
              </w:rPr>
            </w:pPr>
            <w:r w:rsidRPr="0062122A">
              <w:rPr>
                <w:rFonts w:cs="Times New Roman"/>
                <w:iCs/>
                <w:color w:val="0D0D0D"/>
              </w:rPr>
              <w:t>номер дома</w:t>
            </w:r>
          </w:p>
        </w:tc>
        <w:tc>
          <w:tcPr>
            <w:tcW w:w="3736" w:type="dxa"/>
            <w:tcBorders>
              <w:top w:val="single" w:sz="4" w:space="0" w:color="auto"/>
              <w:left w:val="single" w:sz="4" w:space="0" w:color="auto"/>
              <w:right w:val="single" w:sz="4" w:space="0" w:color="auto"/>
            </w:tcBorders>
          </w:tcPr>
          <w:p w:rsidR="00F55401" w:rsidRPr="0062122A" w:rsidRDefault="00F55401" w:rsidP="00EB5817">
            <w:pPr>
              <w:shd w:val="clear" w:color="auto" w:fill="FFFFFF"/>
              <w:rPr>
                <w:rFonts w:cs="Times New Roman"/>
                <w:bCs/>
                <w:color w:val="0D0D0D"/>
              </w:rPr>
            </w:pPr>
            <w:r w:rsidRPr="0062122A">
              <w:rPr>
                <w:rFonts w:cs="Times New Roman"/>
                <w:bCs/>
                <w:color w:val="0D0D0D"/>
              </w:rPr>
              <w:t>46</w:t>
            </w:r>
            <w:r w:rsidR="002A5A42" w:rsidRPr="0062122A">
              <w:rPr>
                <w:rFonts w:cs="Times New Roman"/>
                <w:bCs/>
                <w:color w:val="0D0D0D"/>
              </w:rPr>
              <w:t>1040</w:t>
            </w:r>
          </w:p>
          <w:p w:rsidR="00F55401" w:rsidRPr="0062122A" w:rsidRDefault="00F55401" w:rsidP="00EB5817">
            <w:pPr>
              <w:shd w:val="clear" w:color="auto" w:fill="FFFFFF"/>
              <w:rPr>
                <w:rFonts w:cs="Times New Roman"/>
                <w:bCs/>
                <w:color w:val="0D0D0D"/>
              </w:rPr>
            </w:pPr>
            <w:r w:rsidRPr="0062122A">
              <w:rPr>
                <w:rFonts w:cs="Times New Roman"/>
                <w:bCs/>
                <w:color w:val="0D0D0D"/>
              </w:rPr>
              <w:t>Оренбургская область</w:t>
            </w:r>
            <w:proofErr w:type="gramStart"/>
            <w:r w:rsidRPr="0062122A">
              <w:rPr>
                <w:rFonts w:cs="Times New Roman"/>
                <w:bCs/>
                <w:color w:val="0D0D0D"/>
              </w:rPr>
              <w:t xml:space="preserve"> ,</w:t>
            </w:r>
            <w:proofErr w:type="gramEnd"/>
          </w:p>
          <w:p w:rsidR="00F55401" w:rsidRPr="0062122A" w:rsidRDefault="00F55401" w:rsidP="00EB5817">
            <w:pPr>
              <w:shd w:val="clear" w:color="auto" w:fill="FFFFFF"/>
              <w:rPr>
                <w:rFonts w:cs="Times New Roman"/>
                <w:bCs/>
                <w:color w:val="0D0D0D"/>
              </w:rPr>
            </w:pPr>
            <w:r w:rsidRPr="0062122A">
              <w:rPr>
                <w:rFonts w:cs="Times New Roman"/>
                <w:bCs/>
                <w:color w:val="0D0D0D"/>
              </w:rPr>
              <w:t xml:space="preserve">г. </w:t>
            </w:r>
            <w:r w:rsidR="002A5A42" w:rsidRPr="0062122A">
              <w:rPr>
                <w:rFonts w:cs="Times New Roman"/>
                <w:bCs/>
                <w:color w:val="0D0D0D"/>
              </w:rPr>
              <w:t>Бузулук</w:t>
            </w:r>
            <w:r w:rsidRPr="0062122A">
              <w:rPr>
                <w:rFonts w:cs="Times New Roman"/>
                <w:bCs/>
                <w:color w:val="0D0D0D"/>
              </w:rPr>
              <w:t>,</w:t>
            </w:r>
          </w:p>
          <w:p w:rsidR="00F55401" w:rsidRPr="0062122A" w:rsidRDefault="00F55401" w:rsidP="00EB5817">
            <w:pPr>
              <w:shd w:val="clear" w:color="auto" w:fill="FFFFFF"/>
              <w:rPr>
                <w:rFonts w:cs="Times New Roman"/>
                <w:bCs/>
                <w:color w:val="0D0D0D"/>
              </w:rPr>
            </w:pPr>
            <w:r w:rsidRPr="0062122A">
              <w:rPr>
                <w:rFonts w:cs="Times New Roman"/>
                <w:bCs/>
                <w:color w:val="0D0D0D"/>
              </w:rPr>
              <w:t>ул.</w:t>
            </w:r>
            <w:r w:rsidR="0062122A" w:rsidRPr="0062122A">
              <w:rPr>
                <w:rFonts w:cs="Times New Roman"/>
                <w:bCs/>
                <w:color w:val="0D0D0D"/>
              </w:rPr>
              <w:t xml:space="preserve"> </w:t>
            </w:r>
            <w:proofErr w:type="gramStart"/>
            <w:r w:rsidR="00FC2936">
              <w:rPr>
                <w:rFonts w:cs="Times New Roman"/>
                <w:bCs/>
                <w:color w:val="0D0D0D"/>
              </w:rPr>
              <w:t>Октябрьская</w:t>
            </w:r>
            <w:proofErr w:type="gramEnd"/>
            <w:r w:rsidR="00FC2936">
              <w:rPr>
                <w:rFonts w:cs="Times New Roman"/>
                <w:bCs/>
                <w:color w:val="0D0D0D"/>
              </w:rPr>
              <w:t>/1 мая</w:t>
            </w:r>
            <w:r w:rsidR="002A5A42" w:rsidRPr="0062122A">
              <w:rPr>
                <w:rFonts w:cs="Times New Roman"/>
                <w:bCs/>
                <w:color w:val="0D0D0D"/>
              </w:rPr>
              <w:t>, 124</w:t>
            </w:r>
            <w:r w:rsidR="00FC2936">
              <w:rPr>
                <w:rFonts w:cs="Times New Roman"/>
                <w:bCs/>
                <w:color w:val="0D0D0D"/>
              </w:rPr>
              <w:t>/28-30</w:t>
            </w:r>
          </w:p>
          <w:p w:rsidR="00F55401" w:rsidRPr="0062122A" w:rsidRDefault="00F55401" w:rsidP="00EB5817">
            <w:pPr>
              <w:shd w:val="clear" w:color="auto" w:fill="FFFFFF"/>
              <w:rPr>
                <w:rFonts w:cs="Times New Roman"/>
                <w:bCs/>
                <w:color w:val="0D0D0D"/>
              </w:rPr>
            </w:pPr>
          </w:p>
        </w:tc>
      </w:tr>
      <w:tr w:rsidR="00F55401"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телефон:</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FC2936" w:rsidP="00EB5817">
            <w:pPr>
              <w:rPr>
                <w:rFonts w:cs="Times New Roman"/>
                <w:color w:val="0D0D0D"/>
              </w:rPr>
            </w:pPr>
            <w:r>
              <w:rPr>
                <w:rFonts w:cs="Times New Roman"/>
                <w:color w:val="0D0D0D"/>
              </w:rPr>
              <w:t>8(35342)</w:t>
            </w:r>
            <w:r w:rsidR="002A5A42" w:rsidRPr="0062122A">
              <w:rPr>
                <w:rFonts w:cs="Times New Roman"/>
                <w:color w:val="0D0D0D"/>
              </w:rPr>
              <w:t>5-52-42</w:t>
            </w:r>
          </w:p>
        </w:tc>
      </w:tr>
      <w:tr w:rsidR="00F55401"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факс:</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b/>
                <w:color w:val="0D0D0D"/>
              </w:rPr>
            </w:pPr>
            <w:r w:rsidRPr="0062122A">
              <w:rPr>
                <w:rFonts w:cs="Times New Roman"/>
                <w:b/>
                <w:bCs/>
                <w:color w:val="0D0D0D"/>
              </w:rPr>
              <w:t xml:space="preserve"> </w:t>
            </w:r>
            <w:r w:rsidR="00F325A7" w:rsidRPr="0062122A">
              <w:rPr>
                <w:rFonts w:cs="Times New Roman"/>
                <w:b/>
                <w:bCs/>
                <w:color w:val="0D0D0D"/>
              </w:rPr>
              <w:t>-</w:t>
            </w:r>
          </w:p>
        </w:tc>
      </w:tr>
      <w:tr w:rsidR="00F55401"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lang w:val="en-US"/>
              </w:rPr>
              <w:t>e</w:t>
            </w:r>
            <w:r w:rsidRPr="0062122A">
              <w:rPr>
                <w:rFonts w:cs="Times New Roman"/>
                <w:iCs/>
                <w:color w:val="0D0D0D"/>
              </w:rPr>
              <w:t>-</w:t>
            </w:r>
            <w:r w:rsidRPr="0062122A">
              <w:rPr>
                <w:rFonts w:cs="Times New Roman"/>
                <w:iCs/>
                <w:color w:val="0D0D0D"/>
                <w:lang w:val="en-US"/>
              </w:rPr>
              <w:t>mail</w:t>
            </w:r>
            <w:r w:rsidRPr="0062122A">
              <w:rPr>
                <w:rFonts w:cs="Times New Roman"/>
                <w:iCs/>
                <w:color w:val="0D0D0D"/>
              </w:rPr>
              <w:t>:</w:t>
            </w:r>
          </w:p>
        </w:tc>
        <w:tc>
          <w:tcPr>
            <w:tcW w:w="3736" w:type="dxa"/>
            <w:tcBorders>
              <w:top w:val="single" w:sz="4" w:space="0" w:color="auto"/>
              <w:left w:val="single" w:sz="4" w:space="0" w:color="auto"/>
              <w:bottom w:val="single" w:sz="4" w:space="0" w:color="auto"/>
              <w:right w:val="single" w:sz="4" w:space="0" w:color="auto"/>
            </w:tcBorders>
          </w:tcPr>
          <w:p w:rsidR="000A6473" w:rsidRPr="0062122A" w:rsidRDefault="00F55401" w:rsidP="000A6473">
            <w:pPr>
              <w:rPr>
                <w:rFonts w:cs="Times New Roman"/>
                <w:u w:val="single"/>
              </w:rPr>
            </w:pPr>
            <w:r w:rsidRPr="0062122A">
              <w:rPr>
                <w:rFonts w:cs="Times New Roman"/>
                <w:b/>
                <w:color w:val="0D0D0D"/>
              </w:rPr>
              <w:t xml:space="preserve"> </w:t>
            </w:r>
            <w:hyperlink r:id="rId7" w:history="1">
              <w:r w:rsidR="000A6473" w:rsidRPr="0062122A">
                <w:rPr>
                  <w:rStyle w:val="a8"/>
                  <w:rFonts w:cs="Times New Roman"/>
                  <w:color w:val="auto"/>
                </w:rPr>
                <w:t>spbmm@rambler.ru</w:t>
              </w:r>
            </w:hyperlink>
          </w:p>
          <w:p w:rsidR="00F55401" w:rsidRPr="0062122A" w:rsidRDefault="00F55401" w:rsidP="00EB5817">
            <w:pPr>
              <w:rPr>
                <w:rFonts w:cs="Times New Roman"/>
                <w:b/>
                <w:color w:val="0D0D0D"/>
              </w:rPr>
            </w:pPr>
          </w:p>
        </w:tc>
      </w:tr>
      <w:tr w:rsidR="00F55401" w:rsidRPr="00887D09" w:rsidTr="002A5A42">
        <w:trPr>
          <w:trHeight w:val="41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адрес сайта в Интернете</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FC2936" w:rsidP="00EB5817">
            <w:pPr>
              <w:rPr>
                <w:rFonts w:cs="Times New Roman"/>
                <w:b/>
                <w:u w:val="single"/>
                <w:lang w:val="en-US"/>
              </w:rPr>
            </w:pPr>
            <w:hyperlink r:id="rId8" w:tgtFrame="_blank" w:history="1">
              <w:r w:rsidR="000A6473" w:rsidRPr="0062122A">
                <w:rPr>
                  <w:rStyle w:val="a8"/>
                  <w:rFonts w:cs="Times New Roman"/>
                  <w:color w:val="auto"/>
                  <w:shd w:val="clear" w:color="auto" w:fill="FFFFFF"/>
                </w:rPr>
                <w:t>school.cerkov.ru</w:t>
              </w:r>
            </w:hyperlink>
          </w:p>
        </w:tc>
      </w:tr>
      <w:tr w:rsidR="00F55401" w:rsidRPr="00887D09" w:rsidTr="002A5A42">
        <w:trPr>
          <w:jc w:val="center"/>
        </w:trPr>
        <w:tc>
          <w:tcPr>
            <w:tcW w:w="9571" w:type="dxa"/>
            <w:gridSpan w:val="3"/>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color w:val="0D0D0D"/>
              </w:rPr>
            </w:pPr>
            <w:r w:rsidRPr="0062122A">
              <w:rPr>
                <w:rFonts w:cs="Times New Roman"/>
                <w:color w:val="0D0D0D"/>
              </w:rPr>
              <w:t xml:space="preserve">1.4. </w:t>
            </w:r>
            <w:r w:rsidRPr="0062122A">
              <w:rPr>
                <w:rFonts w:cs="Times New Roman"/>
                <w:bCs/>
                <w:color w:val="0D0D0D"/>
              </w:rPr>
              <w:t>Учредительные документы ОУ</w:t>
            </w:r>
          </w:p>
        </w:tc>
      </w:tr>
      <w:tr w:rsidR="00F55401" w:rsidRPr="00887D09" w:rsidTr="002A5A42">
        <w:trPr>
          <w:jc w:val="center"/>
        </w:trPr>
        <w:tc>
          <w:tcPr>
            <w:tcW w:w="2931" w:type="dxa"/>
            <w:vMerge w:val="restart"/>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color w:val="0D0D0D"/>
              </w:rPr>
            </w:pPr>
            <w:r w:rsidRPr="0062122A">
              <w:rPr>
                <w:rFonts w:cs="Times New Roman"/>
                <w:color w:val="0D0D0D"/>
              </w:rPr>
              <w:t>- Устав</w:t>
            </w: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1032B1" w:rsidP="00EB5817">
            <w:pPr>
              <w:rPr>
                <w:rFonts w:cs="Times New Roman"/>
                <w:iCs/>
                <w:color w:val="0D0D0D"/>
              </w:rPr>
            </w:pPr>
            <w:r>
              <w:rPr>
                <w:rFonts w:cs="Times New Roman"/>
                <w:iCs/>
                <w:color w:val="0D0D0D"/>
              </w:rPr>
              <w:t>Кем выдано</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color w:val="000000"/>
              </w:rPr>
            </w:pPr>
            <w:r w:rsidRPr="0062122A">
              <w:rPr>
                <w:rFonts w:cs="Times New Roman"/>
                <w:color w:val="000000"/>
              </w:rPr>
              <w:t>Министерство юстиции РФ по Оренбургской области</w:t>
            </w:r>
          </w:p>
        </w:tc>
      </w:tr>
      <w:tr w:rsidR="00F55401"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color w:val="0D0D0D"/>
              </w:rPr>
              <w:t>№ документа</w:t>
            </w:r>
            <w:r w:rsidRPr="0062122A">
              <w:rPr>
                <w:rFonts w:cs="Times New Roman"/>
                <w:iCs/>
                <w:color w:val="0D0D0D"/>
              </w:rPr>
              <w:t>:</w:t>
            </w:r>
          </w:p>
        </w:tc>
        <w:tc>
          <w:tcPr>
            <w:tcW w:w="3736" w:type="dxa"/>
            <w:tcBorders>
              <w:top w:val="single" w:sz="4" w:space="0" w:color="auto"/>
              <w:left w:val="single" w:sz="4" w:space="0" w:color="auto"/>
              <w:bottom w:val="single" w:sz="4" w:space="0" w:color="auto"/>
              <w:right w:val="single" w:sz="4" w:space="0" w:color="auto"/>
            </w:tcBorders>
          </w:tcPr>
          <w:p w:rsidR="000A6473" w:rsidRPr="000A6473" w:rsidRDefault="001032B1" w:rsidP="000A6473">
            <w:pPr>
              <w:widowControl/>
              <w:suppressAutoHyphens w:val="0"/>
              <w:rPr>
                <w:rFonts w:eastAsia="Times New Roman" w:cs="Times New Roman"/>
                <w:kern w:val="0"/>
                <w:lang w:eastAsia="ru-RU" w:bidi="ar-SA"/>
              </w:rPr>
            </w:pPr>
            <w:r>
              <w:rPr>
                <w:rFonts w:eastAsia="Times New Roman" w:cs="Times New Roman"/>
                <w:kern w:val="0"/>
                <w:shd w:val="clear" w:color="auto" w:fill="FFFFFF"/>
                <w:lang w:eastAsia="ru-RU" w:bidi="ar-SA"/>
              </w:rPr>
              <w:t xml:space="preserve">Решение </w:t>
            </w:r>
            <w:r w:rsidR="000A6473" w:rsidRPr="000A6473">
              <w:rPr>
                <w:rFonts w:eastAsia="Times New Roman" w:cs="Times New Roman"/>
                <w:kern w:val="0"/>
                <w:shd w:val="clear" w:color="auto" w:fill="FFFFFF"/>
                <w:lang w:eastAsia="ru-RU" w:bidi="ar-SA"/>
              </w:rPr>
              <w:t xml:space="preserve"> учредителя православной религиозной организации</w:t>
            </w:r>
          </w:p>
          <w:p w:rsidR="00F55401" w:rsidRPr="0062122A" w:rsidRDefault="000A6473" w:rsidP="000A6473">
            <w:pPr>
              <w:rPr>
                <w:rFonts w:cs="Times New Roman"/>
                <w:b/>
              </w:rPr>
            </w:pPr>
            <w:proofErr w:type="spellStart"/>
            <w:r w:rsidRPr="000A6473">
              <w:rPr>
                <w:rFonts w:eastAsia="Times New Roman" w:cs="Times New Roman"/>
                <w:kern w:val="0"/>
                <w:lang w:eastAsia="ru-RU" w:bidi="ar-SA"/>
              </w:rPr>
              <w:lastRenderedPageBreak/>
              <w:t>Спасо</w:t>
            </w:r>
            <w:proofErr w:type="spellEnd"/>
            <w:r w:rsidRPr="000A6473">
              <w:rPr>
                <w:rFonts w:eastAsia="Times New Roman" w:cs="Times New Roman"/>
                <w:kern w:val="0"/>
                <w:lang w:eastAsia="ru-RU" w:bidi="ar-SA"/>
              </w:rPr>
              <w:t xml:space="preserve">-Преображенского </w:t>
            </w:r>
            <w:proofErr w:type="spellStart"/>
            <w:r w:rsidRPr="000A6473">
              <w:rPr>
                <w:rFonts w:eastAsia="Times New Roman" w:cs="Times New Roman"/>
                <w:kern w:val="0"/>
                <w:lang w:eastAsia="ru-RU" w:bidi="ar-SA"/>
              </w:rPr>
              <w:t>Бузулукского</w:t>
            </w:r>
            <w:proofErr w:type="spellEnd"/>
            <w:r w:rsidRPr="000A6473">
              <w:rPr>
                <w:rFonts w:eastAsia="Times New Roman" w:cs="Times New Roman"/>
                <w:kern w:val="0"/>
                <w:lang w:eastAsia="ru-RU" w:bidi="ar-SA"/>
              </w:rPr>
              <w:t xml:space="preserve"> мужского монастыря Оренбургской епархии Русской Православной Церкви </w:t>
            </w:r>
          </w:p>
        </w:tc>
      </w:tr>
      <w:tr w:rsidR="00F55401"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Дата утверждения:</w:t>
            </w:r>
          </w:p>
          <w:p w:rsidR="00F55401" w:rsidRPr="0062122A" w:rsidRDefault="00F55401" w:rsidP="00EB5817">
            <w:pPr>
              <w:rPr>
                <w:rFonts w:cs="Times New Roman"/>
                <w:color w:val="0D0D0D"/>
              </w:rPr>
            </w:pPr>
            <w:r w:rsidRPr="0062122A">
              <w:rPr>
                <w:rFonts w:cs="Times New Roman"/>
                <w:color w:val="0D0D0D"/>
              </w:rPr>
              <w:t>число, месяц, год</w:t>
            </w:r>
          </w:p>
        </w:tc>
        <w:tc>
          <w:tcPr>
            <w:tcW w:w="3736" w:type="dxa"/>
            <w:tcBorders>
              <w:top w:val="single" w:sz="4" w:space="0" w:color="auto"/>
              <w:left w:val="single" w:sz="4" w:space="0" w:color="auto"/>
              <w:bottom w:val="single" w:sz="4" w:space="0" w:color="auto"/>
              <w:right w:val="single" w:sz="4" w:space="0" w:color="auto"/>
            </w:tcBorders>
          </w:tcPr>
          <w:p w:rsidR="000A6473" w:rsidRPr="000A6473" w:rsidRDefault="00F939F1" w:rsidP="000A6473">
            <w:pPr>
              <w:widowControl/>
              <w:suppressAutoHyphens w:val="0"/>
              <w:spacing w:after="225"/>
              <w:textAlignment w:val="baseline"/>
              <w:rPr>
                <w:rFonts w:eastAsia="Times New Roman" w:cs="Times New Roman"/>
                <w:kern w:val="0"/>
                <w:lang w:eastAsia="ru-RU" w:bidi="ar-SA"/>
              </w:rPr>
            </w:pPr>
            <w:r>
              <w:rPr>
                <w:rFonts w:eastAsia="Times New Roman" w:cs="Times New Roman"/>
                <w:kern w:val="0"/>
                <w:lang w:eastAsia="ru-RU" w:bidi="ar-SA"/>
              </w:rPr>
              <w:t>24.11.2016г</w:t>
            </w:r>
          </w:p>
          <w:p w:rsidR="00F55401" w:rsidRPr="0062122A" w:rsidRDefault="00F55401" w:rsidP="00EB5817">
            <w:pPr>
              <w:rPr>
                <w:rFonts w:cs="Times New Roman"/>
                <w:b/>
                <w:iCs/>
              </w:rPr>
            </w:pPr>
          </w:p>
        </w:tc>
      </w:tr>
      <w:tr w:rsidR="00F55401" w:rsidRPr="00887D09" w:rsidTr="002A5A42">
        <w:trPr>
          <w:jc w:val="center"/>
        </w:trPr>
        <w:tc>
          <w:tcPr>
            <w:tcW w:w="2931"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 xml:space="preserve">1.5. Учредитель </w:t>
            </w: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название органа власти, юридического или физического лица</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2A5A42" w:rsidP="001032B1">
            <w:pPr>
              <w:rPr>
                <w:rFonts w:cs="Times New Roman"/>
                <w:color w:val="0D0D0D"/>
              </w:rPr>
            </w:pPr>
            <w:r w:rsidRPr="0062122A">
              <w:rPr>
                <w:rFonts w:cs="Times New Roman"/>
              </w:rPr>
              <w:t>ПРАВОСЛАВНАЯ РЕЛИГИОЗНАЯ ОРГАНИЗАЦИЯ, СПАСО-ПРЕОБРАЖЕНСКИЙ БУЗУЛУКСКИЙ МУЖСКОЙ МОНАСТЫРЬ БУЗУЛУКСКОЙ ЕПАРХИИ РУССКОЙ ПРАВОСЛАВНОЙ ЦЕРКВИ (МОСКОВСКИЙ ПАТРИАРХАТ)</w:t>
            </w:r>
          </w:p>
        </w:tc>
      </w:tr>
      <w:tr w:rsidR="00F55401" w:rsidRPr="00887D09" w:rsidTr="002A5A42">
        <w:trPr>
          <w:jc w:val="center"/>
        </w:trPr>
        <w:tc>
          <w:tcPr>
            <w:tcW w:w="2931"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color w:val="0D0D0D"/>
              </w:rPr>
            </w:pPr>
            <w:r w:rsidRPr="0062122A">
              <w:rPr>
                <w:rFonts w:cs="Times New Roman"/>
                <w:iCs/>
                <w:color w:val="0D0D0D"/>
              </w:rPr>
              <w:t>1.6. Организационно-правовая форма</w:t>
            </w: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учреждение</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2A5A42" w:rsidP="002A5A42">
            <w:pPr>
              <w:rPr>
                <w:rFonts w:cs="Times New Roman"/>
                <w:color w:val="0D0D0D"/>
              </w:rPr>
            </w:pPr>
            <w:r w:rsidRPr="0062122A">
              <w:rPr>
                <w:rFonts w:cs="Times New Roman"/>
                <w:color w:val="0D0D0D"/>
              </w:rPr>
              <w:t>частное</w:t>
            </w:r>
            <w:r w:rsidR="00F55401" w:rsidRPr="0062122A">
              <w:rPr>
                <w:rFonts w:cs="Times New Roman"/>
                <w:color w:val="0D0D0D"/>
              </w:rPr>
              <w:t xml:space="preserve"> образовательное    учреждение</w:t>
            </w:r>
          </w:p>
        </w:tc>
      </w:tr>
      <w:tr w:rsidR="00F55401" w:rsidRPr="00887D09" w:rsidTr="002A5A42">
        <w:trPr>
          <w:jc w:val="center"/>
        </w:trPr>
        <w:tc>
          <w:tcPr>
            <w:tcW w:w="2931" w:type="dxa"/>
            <w:vMerge w:val="restart"/>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color w:val="0D0D0D"/>
              </w:rPr>
            </w:pPr>
            <w:r w:rsidRPr="0062122A">
              <w:rPr>
                <w:rFonts w:cs="Times New Roman"/>
                <w:iCs/>
                <w:color w:val="0D0D0D"/>
              </w:rPr>
              <w:t>- свидетельство о внесении записи в Единый государственный реестр юридических лиц</w:t>
            </w: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Кем выдано:</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1032B1" w:rsidP="00EB5817">
            <w:pPr>
              <w:rPr>
                <w:rFonts w:cs="Times New Roman"/>
                <w:color w:val="0D0D0D"/>
              </w:rPr>
            </w:pPr>
            <w:r>
              <w:rPr>
                <w:rFonts w:cs="Times New Roman"/>
              </w:rPr>
              <w:t xml:space="preserve">Министерством </w:t>
            </w:r>
            <w:r w:rsidR="000A6473" w:rsidRPr="0062122A">
              <w:rPr>
                <w:rFonts w:cs="Times New Roman"/>
              </w:rPr>
              <w:t xml:space="preserve"> Российской Федерации по налогам и сборам по городу Бузулуку Оренбургской обл</w:t>
            </w:r>
            <w:r>
              <w:rPr>
                <w:rFonts w:cs="Times New Roman"/>
              </w:rPr>
              <w:t>асти</w:t>
            </w:r>
          </w:p>
        </w:tc>
      </w:tr>
      <w:tr w:rsidR="00F55401"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Серия</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b/>
                <w:color w:val="0D0D0D"/>
              </w:rPr>
            </w:pPr>
          </w:p>
        </w:tc>
      </w:tr>
      <w:tr w:rsidR="00F55401"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color w:val="0D0D0D"/>
              </w:rPr>
              <w:t>№ документа</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b/>
                <w:iCs/>
                <w:color w:val="0D0D0D"/>
              </w:rPr>
            </w:pPr>
          </w:p>
        </w:tc>
      </w:tr>
      <w:tr w:rsidR="00F55401"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ОГРН</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0A6473" w:rsidP="00EB5817">
            <w:pPr>
              <w:rPr>
                <w:rFonts w:cs="Times New Roman"/>
                <w:color w:val="0D0D0D"/>
              </w:rPr>
            </w:pPr>
            <w:r w:rsidRPr="0062122A">
              <w:rPr>
                <w:rFonts w:cs="Times New Roman"/>
                <w:i/>
              </w:rPr>
              <w:t>1035601203010</w:t>
            </w:r>
          </w:p>
        </w:tc>
      </w:tr>
      <w:tr w:rsidR="00F55401" w:rsidRPr="00887D09" w:rsidTr="002A5A42">
        <w:trPr>
          <w:jc w:val="center"/>
        </w:trPr>
        <w:tc>
          <w:tcPr>
            <w:tcW w:w="2931" w:type="dxa"/>
            <w:vMerge w:val="restart"/>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color w:val="0D0D0D"/>
              </w:rPr>
            </w:pPr>
            <w:r w:rsidRPr="0062122A">
              <w:rPr>
                <w:rFonts w:cs="Times New Roman"/>
                <w:iCs/>
                <w:color w:val="0D0D0D"/>
              </w:rPr>
              <w:t xml:space="preserve">- свидетельство </w:t>
            </w:r>
            <w:proofErr w:type="gramStart"/>
            <w:r w:rsidRPr="0062122A">
              <w:rPr>
                <w:rFonts w:cs="Times New Roman"/>
                <w:iCs/>
                <w:color w:val="0D0D0D"/>
              </w:rPr>
              <w:t>о постановке на учет юридического лица в налоговом органе по месту нахождения на территории</w:t>
            </w:r>
            <w:proofErr w:type="gramEnd"/>
            <w:r w:rsidRPr="0062122A">
              <w:rPr>
                <w:rFonts w:cs="Times New Roman"/>
                <w:iCs/>
                <w:color w:val="0D0D0D"/>
              </w:rPr>
              <w:t xml:space="preserve"> РФ</w:t>
            </w: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Кем выдано:</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color w:val="0D0D0D"/>
              </w:rPr>
            </w:pPr>
            <w:r w:rsidRPr="0062122A">
              <w:rPr>
                <w:rFonts w:cs="Times New Roman"/>
                <w:color w:val="0D0D0D"/>
              </w:rPr>
              <w:t xml:space="preserve">Межрайонная налоговая  инспекция  России  по Центральному району г. Оренбурга Оренбургской области </w:t>
            </w:r>
          </w:p>
        </w:tc>
      </w:tr>
      <w:tr w:rsidR="00F55401"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Серия</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0A6473" w:rsidP="00EB5817">
            <w:pPr>
              <w:rPr>
                <w:rFonts w:cs="Times New Roman"/>
                <w:color w:val="0D0D0D"/>
              </w:rPr>
            </w:pPr>
            <w:r w:rsidRPr="0062122A">
              <w:rPr>
                <w:rFonts w:cs="Times New Roman"/>
                <w:color w:val="0D0D0D"/>
              </w:rPr>
              <w:t>56</w:t>
            </w:r>
          </w:p>
        </w:tc>
      </w:tr>
      <w:tr w:rsidR="00F55401"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color w:val="0D0D0D"/>
              </w:rPr>
              <w:t>№ документа</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0A6473" w:rsidP="00EB5817">
            <w:pPr>
              <w:rPr>
                <w:rFonts w:cs="Times New Roman"/>
                <w:iCs/>
                <w:color w:val="0D0D0D"/>
              </w:rPr>
            </w:pPr>
            <w:r w:rsidRPr="0062122A">
              <w:rPr>
                <w:rFonts w:cs="Times New Roman"/>
              </w:rPr>
              <w:t>003550085</w:t>
            </w:r>
          </w:p>
        </w:tc>
      </w:tr>
      <w:tr w:rsidR="00F55401" w:rsidRPr="00887D09" w:rsidTr="0062122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ИНН</w:t>
            </w:r>
          </w:p>
        </w:tc>
        <w:tc>
          <w:tcPr>
            <w:tcW w:w="3736" w:type="dxa"/>
            <w:tcBorders>
              <w:top w:val="single" w:sz="4" w:space="0" w:color="auto"/>
              <w:left w:val="single" w:sz="4" w:space="0" w:color="auto"/>
              <w:bottom w:val="single" w:sz="4" w:space="0" w:color="auto"/>
              <w:right w:val="single" w:sz="4" w:space="0" w:color="auto"/>
            </w:tcBorders>
          </w:tcPr>
          <w:p w:rsidR="000A6473" w:rsidRPr="0062122A" w:rsidRDefault="000A6473" w:rsidP="00E67D7C">
            <w:pPr>
              <w:rPr>
                <w:rFonts w:cs="Times New Roman"/>
                <w:i/>
              </w:rPr>
            </w:pPr>
            <w:r w:rsidRPr="0062122A">
              <w:rPr>
                <w:rFonts w:cs="Times New Roman"/>
                <w:i/>
              </w:rPr>
              <w:t>5603013295</w:t>
            </w:r>
          </w:p>
          <w:p w:rsidR="00F55401" w:rsidRPr="0062122A" w:rsidRDefault="00F55401" w:rsidP="00EB5817">
            <w:pPr>
              <w:rPr>
                <w:rFonts w:cs="Times New Roman"/>
                <w:color w:val="0D0D0D"/>
              </w:rPr>
            </w:pPr>
          </w:p>
        </w:tc>
      </w:tr>
      <w:tr w:rsidR="00F55401" w:rsidRPr="00887D09" w:rsidTr="0062122A">
        <w:trPr>
          <w:jc w:val="center"/>
        </w:trPr>
        <w:tc>
          <w:tcPr>
            <w:tcW w:w="2931" w:type="dxa"/>
            <w:vMerge w:val="restart"/>
            <w:tcBorders>
              <w:top w:val="single" w:sz="4" w:space="0" w:color="auto"/>
              <w:left w:val="single" w:sz="4" w:space="0" w:color="auto"/>
              <w:bottom w:val="single" w:sz="4" w:space="0" w:color="auto"/>
              <w:right w:val="single" w:sz="4" w:space="0" w:color="auto"/>
            </w:tcBorders>
            <w:vAlign w:val="center"/>
          </w:tcPr>
          <w:p w:rsidR="00F55401" w:rsidRPr="0062122A" w:rsidRDefault="0062122A" w:rsidP="00EB5817">
            <w:pPr>
              <w:rPr>
                <w:rFonts w:cs="Times New Roman"/>
                <w:iCs/>
                <w:color w:val="0D0D0D"/>
              </w:rPr>
            </w:pPr>
            <w:r w:rsidRPr="0062122A">
              <w:rPr>
                <w:rFonts w:cs="Times New Roman"/>
                <w:iCs/>
                <w:color w:val="0D0D0D"/>
              </w:rPr>
              <w:t>1.7</w:t>
            </w:r>
            <w:r w:rsidR="00F55401" w:rsidRPr="0062122A">
              <w:rPr>
                <w:rFonts w:cs="Times New Roman"/>
                <w:iCs/>
                <w:color w:val="0D0D0D"/>
              </w:rPr>
              <w:t>. Документы на имущество:</w:t>
            </w:r>
          </w:p>
          <w:p w:rsidR="00F55401" w:rsidRPr="0062122A" w:rsidRDefault="00F55401" w:rsidP="00EB5817">
            <w:pPr>
              <w:rPr>
                <w:rFonts w:cs="Times New Roman"/>
                <w:iCs/>
                <w:color w:val="0D0D0D"/>
              </w:rPr>
            </w:pPr>
            <w:r w:rsidRPr="0062122A">
              <w:rPr>
                <w:rFonts w:cs="Times New Roman"/>
                <w:iCs/>
                <w:color w:val="0D0D0D"/>
              </w:rPr>
              <w:t>(указать необходимое)</w:t>
            </w: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Наименование документа:</w:t>
            </w:r>
          </w:p>
          <w:p w:rsidR="00F55401" w:rsidRPr="0062122A" w:rsidRDefault="00F55401" w:rsidP="00EB5817">
            <w:pPr>
              <w:rPr>
                <w:rFonts w:cs="Times New Roman"/>
                <w:iCs/>
                <w:color w:val="0D0D0D"/>
              </w:rPr>
            </w:pPr>
            <w:proofErr w:type="gramStart"/>
            <w:r w:rsidRPr="0062122A">
              <w:rPr>
                <w:rFonts w:cs="Times New Roman"/>
                <w:iCs/>
                <w:color w:val="0D0D0D"/>
              </w:rPr>
              <w:t xml:space="preserve">(свидетельство на право оперативного управления, </w:t>
            </w:r>
            <w:proofErr w:type="gramEnd"/>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E67D7C" w:rsidP="00E67D7C">
            <w:pPr>
              <w:pStyle w:val="ConsPlusCell"/>
              <w:rPr>
                <w:rFonts w:ascii="Times New Roman" w:hAnsi="Times New Roman" w:cs="Times New Roman"/>
                <w:b/>
                <w:bCs/>
                <w:iCs/>
                <w:color w:val="0D0D0D"/>
                <w:sz w:val="24"/>
                <w:szCs w:val="24"/>
              </w:rPr>
            </w:pPr>
            <w:r w:rsidRPr="0062122A">
              <w:rPr>
                <w:rFonts w:ascii="Times New Roman" w:hAnsi="Times New Roman" w:cs="Times New Roman"/>
                <w:sz w:val="24"/>
                <w:szCs w:val="24"/>
              </w:rPr>
              <w:t xml:space="preserve">Договор безвозмездного пользования  </w:t>
            </w:r>
          </w:p>
        </w:tc>
      </w:tr>
      <w:tr w:rsidR="00F55401"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iCs/>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(договор аренды)</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Безвозмездное пользование нежилым помещением</w:t>
            </w:r>
          </w:p>
        </w:tc>
      </w:tr>
      <w:tr w:rsidR="00F55401"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iCs/>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color w:val="0D0D0D"/>
              </w:rPr>
              <w:t>№ документа</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E67D7C" w:rsidP="00EB5817">
            <w:pPr>
              <w:rPr>
                <w:rFonts w:cs="Times New Roman"/>
                <w:b/>
                <w:iCs/>
                <w:color w:val="0D0D0D"/>
              </w:rPr>
            </w:pPr>
            <w:r w:rsidRPr="0062122A">
              <w:rPr>
                <w:rFonts w:cs="Times New Roman"/>
              </w:rPr>
              <w:t>№1652</w:t>
            </w:r>
          </w:p>
        </w:tc>
      </w:tr>
      <w:tr w:rsidR="00F55401"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iCs/>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Дата регистрации:</w:t>
            </w:r>
          </w:p>
          <w:p w:rsidR="00F55401" w:rsidRPr="0062122A" w:rsidRDefault="00F55401" w:rsidP="00EB5817">
            <w:pPr>
              <w:rPr>
                <w:rFonts w:cs="Times New Roman"/>
                <w:color w:val="0D0D0D"/>
              </w:rPr>
            </w:pPr>
            <w:r w:rsidRPr="0062122A">
              <w:rPr>
                <w:rFonts w:cs="Times New Roman"/>
                <w:color w:val="0D0D0D"/>
              </w:rPr>
              <w:t>число, месяц, год</w:t>
            </w:r>
          </w:p>
        </w:tc>
        <w:tc>
          <w:tcPr>
            <w:tcW w:w="3736" w:type="dxa"/>
            <w:tcBorders>
              <w:top w:val="single" w:sz="4" w:space="0" w:color="auto"/>
              <w:left w:val="single" w:sz="4" w:space="0" w:color="auto"/>
              <w:bottom w:val="single" w:sz="4" w:space="0" w:color="auto"/>
              <w:right w:val="single" w:sz="4" w:space="0" w:color="auto"/>
            </w:tcBorders>
          </w:tcPr>
          <w:p w:rsidR="00E67D7C" w:rsidRPr="0062122A" w:rsidRDefault="00E67D7C" w:rsidP="00E67D7C">
            <w:pPr>
              <w:pStyle w:val="ConsPlusCell"/>
              <w:rPr>
                <w:rFonts w:ascii="Times New Roman" w:hAnsi="Times New Roman" w:cs="Times New Roman"/>
                <w:sz w:val="24"/>
                <w:szCs w:val="24"/>
              </w:rPr>
            </w:pPr>
            <w:r w:rsidRPr="0062122A">
              <w:rPr>
                <w:rFonts w:ascii="Times New Roman" w:hAnsi="Times New Roman" w:cs="Times New Roman"/>
                <w:sz w:val="24"/>
                <w:szCs w:val="24"/>
              </w:rPr>
              <w:t>15  сентября 2016г.</w:t>
            </w:r>
          </w:p>
          <w:p w:rsidR="00F55401" w:rsidRPr="0062122A" w:rsidRDefault="00F55401" w:rsidP="00EB5817">
            <w:pPr>
              <w:rPr>
                <w:rFonts w:cs="Times New Roman"/>
                <w:b/>
                <w:iCs/>
                <w:color w:val="0D0D0D"/>
              </w:rPr>
            </w:pPr>
          </w:p>
        </w:tc>
      </w:tr>
      <w:tr w:rsidR="00F55401" w:rsidRPr="00887D09" w:rsidTr="002A5A42">
        <w:trPr>
          <w:jc w:val="center"/>
        </w:trPr>
        <w:tc>
          <w:tcPr>
            <w:tcW w:w="2931" w:type="dxa"/>
            <w:vMerge w:val="restart"/>
            <w:tcBorders>
              <w:top w:val="single" w:sz="4" w:space="0" w:color="auto"/>
              <w:left w:val="single" w:sz="4" w:space="0" w:color="auto"/>
              <w:bottom w:val="single" w:sz="4" w:space="0" w:color="auto"/>
              <w:right w:val="single" w:sz="4" w:space="0" w:color="auto"/>
            </w:tcBorders>
            <w:vAlign w:val="center"/>
          </w:tcPr>
          <w:p w:rsidR="00F55401" w:rsidRPr="0062122A" w:rsidRDefault="0062122A" w:rsidP="00EB5817">
            <w:pPr>
              <w:rPr>
                <w:rFonts w:cs="Times New Roman"/>
                <w:iCs/>
                <w:color w:val="0D0D0D"/>
              </w:rPr>
            </w:pPr>
            <w:r w:rsidRPr="0062122A">
              <w:rPr>
                <w:rFonts w:cs="Times New Roman"/>
                <w:iCs/>
                <w:color w:val="0D0D0D"/>
              </w:rPr>
              <w:t>1.8</w:t>
            </w:r>
            <w:r w:rsidR="00F55401" w:rsidRPr="0062122A">
              <w:rPr>
                <w:rFonts w:cs="Times New Roman"/>
                <w:iCs/>
                <w:color w:val="0D0D0D"/>
              </w:rPr>
              <w:t xml:space="preserve">. Санитарно-эпидемиологическое заключение территориального управления </w:t>
            </w:r>
            <w:proofErr w:type="spellStart"/>
            <w:r w:rsidR="00F55401" w:rsidRPr="0062122A">
              <w:rPr>
                <w:rFonts w:cs="Times New Roman"/>
                <w:iCs/>
                <w:color w:val="0D0D0D"/>
              </w:rPr>
              <w:t>Роспотребнадзора</w:t>
            </w:r>
            <w:proofErr w:type="spellEnd"/>
          </w:p>
          <w:p w:rsidR="00F55401" w:rsidRPr="0062122A" w:rsidRDefault="00F55401" w:rsidP="00EB5817">
            <w:pPr>
              <w:rPr>
                <w:rFonts w:cs="Times New Roman"/>
                <w:iCs/>
                <w:color w:val="0D0D0D"/>
              </w:rPr>
            </w:pPr>
            <w:r w:rsidRPr="0062122A">
              <w:rPr>
                <w:rFonts w:cs="Times New Roman"/>
                <w:iCs/>
                <w:color w:val="0D0D0D"/>
              </w:rPr>
              <w:t>(бланк с голограммой)</w:t>
            </w: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Наименование документа:</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00000"/>
              </w:rPr>
            </w:pPr>
            <w:r w:rsidRPr="0062122A">
              <w:rPr>
                <w:rFonts w:cs="Times New Roman"/>
                <w:iCs/>
                <w:color w:val="000000"/>
              </w:rPr>
              <w:t xml:space="preserve">Санитарно-эпидемиологическое заключение </w:t>
            </w:r>
          </w:p>
        </w:tc>
      </w:tr>
      <w:tr w:rsidR="00F55401"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iCs/>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color w:val="0D0D0D"/>
              </w:rPr>
              <w:t>№ документа</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1032B1" w:rsidP="00EB5817">
            <w:pPr>
              <w:rPr>
                <w:rFonts w:cs="Times New Roman"/>
                <w:iCs/>
                <w:color w:val="000000"/>
              </w:rPr>
            </w:pPr>
            <w:r>
              <w:rPr>
                <w:rFonts w:cs="Times New Roman"/>
              </w:rPr>
              <w:t>№56.ФБУЗ. 04.01-11. 2016.-1090</w:t>
            </w:r>
          </w:p>
        </w:tc>
      </w:tr>
      <w:tr w:rsidR="00F55401"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iCs/>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Дата выдачи:</w:t>
            </w:r>
          </w:p>
          <w:p w:rsidR="00F55401" w:rsidRPr="0062122A" w:rsidRDefault="00F55401" w:rsidP="00EB5817">
            <w:pPr>
              <w:rPr>
                <w:rFonts w:cs="Times New Roman"/>
                <w:iCs/>
                <w:color w:val="0D0D0D"/>
              </w:rPr>
            </w:pPr>
            <w:r w:rsidRPr="0062122A">
              <w:rPr>
                <w:rFonts w:cs="Times New Roman"/>
                <w:color w:val="0D0D0D"/>
              </w:rPr>
              <w:t>число, месяц, год</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1032B1" w:rsidP="00EB5817">
            <w:pPr>
              <w:rPr>
                <w:rFonts w:cs="Times New Roman"/>
                <w:iCs/>
                <w:color w:val="000000"/>
              </w:rPr>
            </w:pPr>
            <w:r>
              <w:rPr>
                <w:rFonts w:cs="Times New Roman"/>
              </w:rPr>
              <w:t>от 24 ноября 2016г.</w:t>
            </w:r>
          </w:p>
        </w:tc>
      </w:tr>
      <w:tr w:rsidR="00F55401" w:rsidRPr="00887D09" w:rsidTr="002A5A42">
        <w:trPr>
          <w:jc w:val="center"/>
        </w:trPr>
        <w:tc>
          <w:tcPr>
            <w:tcW w:w="2931" w:type="dxa"/>
            <w:vMerge w:val="restart"/>
            <w:tcBorders>
              <w:top w:val="single" w:sz="4" w:space="0" w:color="auto"/>
              <w:left w:val="single" w:sz="4" w:space="0" w:color="auto"/>
              <w:bottom w:val="single" w:sz="4" w:space="0" w:color="auto"/>
              <w:right w:val="single" w:sz="4" w:space="0" w:color="auto"/>
            </w:tcBorders>
          </w:tcPr>
          <w:p w:rsidR="00F55401" w:rsidRPr="0062122A" w:rsidRDefault="0062122A" w:rsidP="00EB5817">
            <w:pPr>
              <w:rPr>
                <w:rFonts w:cs="Times New Roman"/>
                <w:iCs/>
                <w:color w:val="0D0D0D"/>
              </w:rPr>
            </w:pPr>
            <w:r w:rsidRPr="0062122A">
              <w:rPr>
                <w:rFonts w:cs="Times New Roman"/>
                <w:iCs/>
                <w:color w:val="0D0D0D"/>
              </w:rPr>
              <w:t>1.9</w:t>
            </w:r>
            <w:r w:rsidR="00F55401" w:rsidRPr="0062122A">
              <w:rPr>
                <w:rFonts w:cs="Times New Roman"/>
                <w:iCs/>
                <w:color w:val="0D0D0D"/>
              </w:rPr>
              <w:t>. Государственный статус ОУ:</w:t>
            </w: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 xml:space="preserve">- Тип </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общеобразовательное</w:t>
            </w:r>
          </w:p>
        </w:tc>
      </w:tr>
      <w:tr w:rsidR="00F55401"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iCs/>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  Вид</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2A5A42" w:rsidP="00EB5817">
            <w:pPr>
              <w:rPr>
                <w:rFonts w:cs="Times New Roman"/>
                <w:iCs/>
                <w:color w:val="0D0D0D"/>
              </w:rPr>
            </w:pPr>
            <w:r w:rsidRPr="0062122A">
              <w:rPr>
                <w:rFonts w:cs="Times New Roman"/>
                <w:iCs/>
                <w:color w:val="0D0D0D"/>
              </w:rPr>
              <w:t>частное</w:t>
            </w:r>
          </w:p>
        </w:tc>
      </w:tr>
      <w:tr w:rsidR="00F55401" w:rsidRPr="00887D09" w:rsidTr="002A5A42">
        <w:trPr>
          <w:jc w:val="center"/>
        </w:trPr>
        <w:tc>
          <w:tcPr>
            <w:tcW w:w="2931" w:type="dxa"/>
            <w:vMerge w:val="restart"/>
            <w:tcBorders>
              <w:top w:val="single" w:sz="4" w:space="0" w:color="auto"/>
              <w:left w:val="single" w:sz="4" w:space="0" w:color="auto"/>
              <w:bottom w:val="single" w:sz="4" w:space="0" w:color="auto"/>
              <w:right w:val="single" w:sz="4" w:space="0" w:color="auto"/>
            </w:tcBorders>
            <w:vAlign w:val="center"/>
          </w:tcPr>
          <w:p w:rsidR="00F55401" w:rsidRPr="0062122A" w:rsidRDefault="0062122A" w:rsidP="00EB5817">
            <w:pPr>
              <w:rPr>
                <w:rFonts w:cs="Times New Roman"/>
                <w:iCs/>
                <w:color w:val="0D0D0D"/>
              </w:rPr>
            </w:pPr>
            <w:r w:rsidRPr="0062122A">
              <w:rPr>
                <w:rFonts w:cs="Times New Roman"/>
                <w:iCs/>
                <w:color w:val="0D0D0D"/>
              </w:rPr>
              <w:lastRenderedPageBreak/>
              <w:t>1.10</w:t>
            </w:r>
            <w:r w:rsidR="00F55401" w:rsidRPr="0062122A">
              <w:rPr>
                <w:rFonts w:cs="Times New Roman"/>
                <w:iCs/>
                <w:color w:val="0D0D0D"/>
              </w:rPr>
              <w:t>. Лицензия</w:t>
            </w:r>
          </w:p>
          <w:p w:rsidR="00F55401" w:rsidRPr="0062122A" w:rsidRDefault="00F55401" w:rsidP="00F939F1">
            <w:pPr>
              <w:rPr>
                <w:rFonts w:cs="Times New Roman"/>
                <w:iCs/>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Серия:</w:t>
            </w:r>
          </w:p>
        </w:tc>
        <w:tc>
          <w:tcPr>
            <w:tcW w:w="3736" w:type="dxa"/>
            <w:tcBorders>
              <w:top w:val="single" w:sz="4" w:space="0" w:color="auto"/>
              <w:left w:val="single" w:sz="4" w:space="0" w:color="auto"/>
              <w:bottom w:val="single" w:sz="4" w:space="0" w:color="auto"/>
              <w:right w:val="single" w:sz="4" w:space="0" w:color="auto"/>
            </w:tcBorders>
          </w:tcPr>
          <w:p w:rsidR="00F55401" w:rsidRPr="001032B1" w:rsidRDefault="00F939F1" w:rsidP="00EB5817">
            <w:pPr>
              <w:rPr>
                <w:rFonts w:cs="Times New Roman"/>
                <w:b/>
                <w:iCs/>
                <w:color w:val="0D0D0D"/>
              </w:rPr>
            </w:pPr>
            <w:r w:rsidRPr="001032B1">
              <w:rPr>
                <w:rFonts w:cs="Times New Roman"/>
                <w:iCs/>
                <w:color w:val="0D0D0D"/>
              </w:rPr>
              <w:t>56Л01</w:t>
            </w:r>
          </w:p>
        </w:tc>
      </w:tr>
      <w:tr w:rsidR="00F55401"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iCs/>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№___</w:t>
            </w:r>
          </w:p>
        </w:tc>
        <w:tc>
          <w:tcPr>
            <w:tcW w:w="3736" w:type="dxa"/>
            <w:tcBorders>
              <w:top w:val="single" w:sz="4" w:space="0" w:color="auto"/>
              <w:left w:val="single" w:sz="4" w:space="0" w:color="auto"/>
              <w:bottom w:val="single" w:sz="4" w:space="0" w:color="auto"/>
              <w:right w:val="single" w:sz="4" w:space="0" w:color="auto"/>
            </w:tcBorders>
          </w:tcPr>
          <w:p w:rsidR="00F55401" w:rsidRPr="001032B1" w:rsidRDefault="00F939F1" w:rsidP="00EB5817">
            <w:pPr>
              <w:rPr>
                <w:rFonts w:cs="Times New Roman"/>
                <w:b/>
                <w:iCs/>
                <w:color w:val="0D0D0D"/>
              </w:rPr>
            </w:pPr>
            <w:r w:rsidRPr="001032B1">
              <w:rPr>
                <w:rFonts w:cs="Times New Roman"/>
                <w:iCs/>
                <w:color w:val="0D0D0D"/>
              </w:rPr>
              <w:t>0005053</w:t>
            </w:r>
          </w:p>
        </w:tc>
      </w:tr>
      <w:tr w:rsidR="00F55401"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iCs/>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color w:val="0D0D0D"/>
              </w:rPr>
            </w:pPr>
            <w:r w:rsidRPr="0062122A">
              <w:rPr>
                <w:rFonts w:cs="Times New Roman"/>
                <w:iCs/>
                <w:color w:val="0D0D0D"/>
              </w:rPr>
              <w:t>Дата выдачи:</w:t>
            </w:r>
            <w:r w:rsidRPr="0062122A">
              <w:rPr>
                <w:rFonts w:cs="Times New Roman"/>
                <w:color w:val="0D0D0D"/>
              </w:rPr>
              <w:t xml:space="preserve"> </w:t>
            </w:r>
          </w:p>
          <w:p w:rsidR="00F55401" w:rsidRPr="0062122A" w:rsidRDefault="00F55401" w:rsidP="00EB5817">
            <w:pPr>
              <w:rPr>
                <w:rFonts w:cs="Times New Roman"/>
                <w:iCs/>
                <w:color w:val="0D0D0D"/>
              </w:rPr>
            </w:pPr>
            <w:r w:rsidRPr="0062122A">
              <w:rPr>
                <w:rFonts w:cs="Times New Roman"/>
                <w:color w:val="0D0D0D"/>
              </w:rPr>
              <w:t>число, месяц, год</w:t>
            </w:r>
          </w:p>
        </w:tc>
        <w:tc>
          <w:tcPr>
            <w:tcW w:w="3736" w:type="dxa"/>
            <w:tcBorders>
              <w:top w:val="single" w:sz="4" w:space="0" w:color="auto"/>
              <w:left w:val="single" w:sz="4" w:space="0" w:color="auto"/>
              <w:bottom w:val="single" w:sz="4" w:space="0" w:color="auto"/>
              <w:right w:val="single" w:sz="4" w:space="0" w:color="auto"/>
            </w:tcBorders>
            <w:vAlign w:val="center"/>
          </w:tcPr>
          <w:p w:rsidR="00F55401" w:rsidRPr="00F939F1" w:rsidRDefault="00F939F1" w:rsidP="00EB5817">
            <w:pPr>
              <w:rPr>
                <w:rFonts w:cs="Times New Roman"/>
                <w:b/>
                <w:iCs/>
                <w:color w:val="0D0D0D"/>
              </w:rPr>
            </w:pPr>
            <w:r w:rsidRPr="00F939F1">
              <w:rPr>
                <w:rFonts w:cs="Times New Roman"/>
                <w:iCs/>
                <w:color w:val="0D0D0D"/>
              </w:rPr>
              <w:t>19 декабря 2016г</w:t>
            </w:r>
          </w:p>
        </w:tc>
      </w:tr>
      <w:tr w:rsidR="00F55401" w:rsidRPr="00887D09" w:rsidTr="002A5A42">
        <w:trPr>
          <w:jc w:val="center"/>
        </w:trPr>
        <w:tc>
          <w:tcPr>
            <w:tcW w:w="2931" w:type="dxa"/>
            <w:vMerge w:val="restart"/>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iCs/>
                <w:color w:val="0D0D0D"/>
              </w:rPr>
            </w:pPr>
          </w:p>
          <w:p w:rsidR="00F55401" w:rsidRPr="0062122A" w:rsidRDefault="0062122A" w:rsidP="00EB5817">
            <w:pPr>
              <w:rPr>
                <w:rFonts w:cs="Times New Roman"/>
                <w:iCs/>
                <w:color w:val="0D0D0D"/>
              </w:rPr>
            </w:pPr>
            <w:r w:rsidRPr="0062122A">
              <w:rPr>
                <w:rFonts w:cs="Times New Roman"/>
                <w:iCs/>
                <w:color w:val="0D0D0D"/>
              </w:rPr>
              <w:t>1.11</w:t>
            </w:r>
            <w:r w:rsidR="00F55401" w:rsidRPr="0062122A">
              <w:rPr>
                <w:rFonts w:cs="Times New Roman"/>
                <w:iCs/>
                <w:color w:val="0D0D0D"/>
              </w:rPr>
              <w:t>. Свидетельство о государственной аккредитации</w:t>
            </w: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Серия:</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b/>
                <w:iCs/>
                <w:color w:val="0D0D0D"/>
              </w:rPr>
            </w:pPr>
          </w:p>
        </w:tc>
      </w:tr>
      <w:tr w:rsidR="00F55401"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iCs/>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F325A7" w:rsidP="00F325A7">
            <w:pPr>
              <w:rPr>
                <w:rFonts w:cs="Times New Roman"/>
                <w:b/>
                <w:iCs/>
              </w:rPr>
            </w:pPr>
            <w:r w:rsidRPr="0062122A">
              <w:rPr>
                <w:rFonts w:eastAsia="Times New Roman" w:cs="Times New Roman"/>
                <w:kern w:val="0"/>
                <w:lang w:eastAsia="ru-RU" w:bidi="ar-SA"/>
              </w:rPr>
              <w:t>56</w:t>
            </w:r>
          </w:p>
        </w:tc>
      </w:tr>
      <w:tr w:rsidR="00F55401"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55401" w:rsidRPr="0062122A" w:rsidRDefault="00F55401" w:rsidP="00EB5817">
            <w:pPr>
              <w:rPr>
                <w:rFonts w:cs="Times New Roman"/>
                <w:iCs/>
                <w:color w:val="0D0D0D"/>
              </w:rPr>
            </w:pPr>
          </w:p>
        </w:tc>
        <w:tc>
          <w:tcPr>
            <w:tcW w:w="2904" w:type="dxa"/>
            <w:tcBorders>
              <w:top w:val="single" w:sz="4" w:space="0" w:color="auto"/>
              <w:left w:val="single" w:sz="4" w:space="0" w:color="auto"/>
              <w:bottom w:val="single" w:sz="4" w:space="0" w:color="auto"/>
              <w:right w:val="single" w:sz="4" w:space="0" w:color="auto"/>
            </w:tcBorders>
          </w:tcPr>
          <w:p w:rsidR="00F55401" w:rsidRPr="0062122A" w:rsidRDefault="00F55401" w:rsidP="00EB5817">
            <w:pPr>
              <w:rPr>
                <w:rFonts w:cs="Times New Roman"/>
                <w:iCs/>
                <w:color w:val="0D0D0D"/>
              </w:rPr>
            </w:pPr>
            <w:r w:rsidRPr="0062122A">
              <w:rPr>
                <w:rFonts w:cs="Times New Roman"/>
                <w:iCs/>
                <w:color w:val="0D0D0D"/>
              </w:rPr>
              <w:t>Регистрационный номер:</w:t>
            </w:r>
          </w:p>
        </w:tc>
        <w:tc>
          <w:tcPr>
            <w:tcW w:w="3736" w:type="dxa"/>
            <w:tcBorders>
              <w:top w:val="single" w:sz="4" w:space="0" w:color="auto"/>
              <w:left w:val="single" w:sz="4" w:space="0" w:color="auto"/>
              <w:bottom w:val="single" w:sz="4" w:space="0" w:color="auto"/>
              <w:right w:val="single" w:sz="4" w:space="0" w:color="auto"/>
            </w:tcBorders>
          </w:tcPr>
          <w:p w:rsidR="00F55401" w:rsidRPr="0062122A" w:rsidRDefault="00F325A7" w:rsidP="00EB5817">
            <w:pPr>
              <w:rPr>
                <w:rFonts w:cs="Times New Roman"/>
                <w:b/>
                <w:iCs/>
              </w:rPr>
            </w:pPr>
            <w:r w:rsidRPr="0062122A">
              <w:rPr>
                <w:rFonts w:eastAsia="Times New Roman" w:cs="Times New Roman"/>
                <w:kern w:val="0"/>
                <w:lang w:eastAsia="ru-RU" w:bidi="ar-SA"/>
              </w:rPr>
              <w:t>100149</w:t>
            </w:r>
          </w:p>
        </w:tc>
      </w:tr>
      <w:tr w:rsidR="002A5A42" w:rsidRPr="00887D09" w:rsidTr="00EB581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A5A42" w:rsidRPr="0062122A" w:rsidRDefault="002A5A42" w:rsidP="00EB5817">
            <w:pPr>
              <w:rPr>
                <w:rFonts w:cs="Times New Roman"/>
                <w:iCs/>
                <w:color w:val="0D0D0D"/>
              </w:rPr>
            </w:pPr>
          </w:p>
        </w:tc>
        <w:tc>
          <w:tcPr>
            <w:tcW w:w="2904" w:type="dxa"/>
            <w:tcBorders>
              <w:top w:val="single" w:sz="4" w:space="0" w:color="auto"/>
              <w:left w:val="single" w:sz="4" w:space="0" w:color="auto"/>
              <w:bottom w:val="single" w:sz="4" w:space="0" w:color="auto"/>
              <w:right w:val="single" w:sz="4" w:space="0" w:color="auto"/>
            </w:tcBorders>
          </w:tcPr>
          <w:p w:rsidR="002A5A42" w:rsidRPr="0062122A" w:rsidRDefault="002A5A42" w:rsidP="00EB5817">
            <w:pPr>
              <w:rPr>
                <w:rFonts w:cs="Times New Roman"/>
                <w:iCs/>
                <w:color w:val="0D0D0D"/>
              </w:rPr>
            </w:pPr>
            <w:r w:rsidRPr="0062122A">
              <w:rPr>
                <w:rFonts w:cs="Times New Roman"/>
                <w:iCs/>
                <w:color w:val="0D0D0D"/>
              </w:rPr>
              <w:t>Дата выдачи:</w:t>
            </w:r>
          </w:p>
          <w:p w:rsidR="002A5A42" w:rsidRPr="0062122A" w:rsidRDefault="002A5A42" w:rsidP="00EB5817">
            <w:pPr>
              <w:rPr>
                <w:rFonts w:cs="Times New Roman"/>
                <w:iCs/>
                <w:color w:val="0D0D0D"/>
              </w:rPr>
            </w:pPr>
            <w:r w:rsidRPr="0062122A">
              <w:rPr>
                <w:rFonts w:cs="Times New Roman"/>
                <w:color w:val="0D0D0D"/>
              </w:rPr>
              <w:t>число, месяц, год</w:t>
            </w:r>
          </w:p>
        </w:tc>
        <w:tc>
          <w:tcPr>
            <w:tcW w:w="3736" w:type="dxa"/>
            <w:tcBorders>
              <w:top w:val="single" w:sz="4" w:space="0" w:color="auto"/>
              <w:left w:val="single" w:sz="4" w:space="0" w:color="auto"/>
              <w:bottom w:val="single" w:sz="4" w:space="0" w:color="auto"/>
              <w:right w:val="single" w:sz="4" w:space="0" w:color="auto"/>
            </w:tcBorders>
          </w:tcPr>
          <w:p w:rsidR="002A5A42" w:rsidRPr="0062122A" w:rsidRDefault="00F325A7" w:rsidP="00EB5817">
            <w:pPr>
              <w:rPr>
                <w:rFonts w:cs="Times New Roman"/>
                <w:b/>
                <w:iCs/>
              </w:rPr>
            </w:pPr>
            <w:r w:rsidRPr="0062122A">
              <w:rPr>
                <w:rFonts w:eastAsia="Times New Roman" w:cs="Times New Roman"/>
                <w:kern w:val="0"/>
                <w:lang w:eastAsia="ru-RU" w:bidi="ar-SA"/>
              </w:rPr>
              <w:t>14 июня 2011г.</w:t>
            </w:r>
          </w:p>
        </w:tc>
      </w:tr>
      <w:tr w:rsidR="002A5A42" w:rsidRPr="00887D09" w:rsidTr="00EB581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A5A42" w:rsidRPr="0062122A" w:rsidRDefault="002A5A42" w:rsidP="00EB5817">
            <w:pPr>
              <w:rPr>
                <w:rFonts w:cs="Times New Roman"/>
                <w:iCs/>
                <w:color w:val="0D0D0D"/>
              </w:rPr>
            </w:pPr>
          </w:p>
        </w:tc>
        <w:tc>
          <w:tcPr>
            <w:tcW w:w="2904" w:type="dxa"/>
            <w:tcBorders>
              <w:top w:val="single" w:sz="4" w:space="0" w:color="auto"/>
              <w:left w:val="single" w:sz="4" w:space="0" w:color="auto"/>
              <w:bottom w:val="single" w:sz="4" w:space="0" w:color="auto"/>
              <w:right w:val="single" w:sz="4" w:space="0" w:color="auto"/>
            </w:tcBorders>
          </w:tcPr>
          <w:p w:rsidR="002A5A42" w:rsidRPr="0062122A" w:rsidRDefault="002A5A42" w:rsidP="00EB5817">
            <w:pPr>
              <w:rPr>
                <w:rFonts w:cs="Times New Roman"/>
                <w:iCs/>
                <w:color w:val="0D0D0D"/>
              </w:rPr>
            </w:pPr>
            <w:r w:rsidRPr="0062122A">
              <w:rPr>
                <w:rFonts w:cs="Times New Roman"/>
                <w:iCs/>
                <w:color w:val="0D0D0D"/>
              </w:rPr>
              <w:t>Срок действия:</w:t>
            </w:r>
          </w:p>
          <w:p w:rsidR="002A5A42" w:rsidRPr="0062122A" w:rsidRDefault="002A5A42" w:rsidP="00EB5817">
            <w:pPr>
              <w:rPr>
                <w:rFonts w:cs="Times New Roman"/>
                <w:iCs/>
                <w:color w:val="0D0D0D"/>
              </w:rPr>
            </w:pPr>
            <w:r w:rsidRPr="0062122A">
              <w:rPr>
                <w:rFonts w:cs="Times New Roman"/>
                <w:color w:val="0D0D0D"/>
              </w:rPr>
              <w:t>число, месяц, год</w:t>
            </w:r>
          </w:p>
        </w:tc>
        <w:tc>
          <w:tcPr>
            <w:tcW w:w="3736" w:type="dxa"/>
            <w:tcBorders>
              <w:top w:val="single" w:sz="4" w:space="0" w:color="auto"/>
              <w:left w:val="single" w:sz="4" w:space="0" w:color="auto"/>
              <w:bottom w:val="single" w:sz="4" w:space="0" w:color="auto"/>
              <w:right w:val="single" w:sz="4" w:space="0" w:color="auto"/>
            </w:tcBorders>
          </w:tcPr>
          <w:p w:rsidR="002A5A42" w:rsidRPr="0062122A" w:rsidRDefault="00F325A7" w:rsidP="00EB5817">
            <w:pPr>
              <w:rPr>
                <w:rFonts w:cs="Times New Roman"/>
                <w:b/>
                <w:iCs/>
              </w:rPr>
            </w:pPr>
            <w:r w:rsidRPr="0062122A">
              <w:rPr>
                <w:rFonts w:eastAsia="Times New Roman" w:cs="Times New Roman"/>
                <w:kern w:val="0"/>
                <w:lang w:eastAsia="ru-RU" w:bidi="ar-SA"/>
              </w:rPr>
              <w:t>13 июня 2023г</w:t>
            </w:r>
          </w:p>
        </w:tc>
      </w:tr>
      <w:tr w:rsidR="002A5A42" w:rsidRPr="00887D09" w:rsidTr="002A5A42">
        <w:trPr>
          <w:jc w:val="center"/>
        </w:trPr>
        <w:tc>
          <w:tcPr>
            <w:tcW w:w="2931" w:type="dxa"/>
            <w:vMerge w:val="restart"/>
            <w:tcBorders>
              <w:top w:val="single" w:sz="4" w:space="0" w:color="auto"/>
              <w:left w:val="single" w:sz="4" w:space="0" w:color="auto"/>
              <w:bottom w:val="single" w:sz="4" w:space="0" w:color="auto"/>
              <w:right w:val="single" w:sz="4" w:space="0" w:color="auto"/>
            </w:tcBorders>
            <w:vAlign w:val="center"/>
          </w:tcPr>
          <w:p w:rsidR="002A5A42" w:rsidRPr="0062122A" w:rsidRDefault="0062122A" w:rsidP="00EB5817">
            <w:pPr>
              <w:rPr>
                <w:rFonts w:cs="Times New Roman"/>
                <w:iCs/>
                <w:color w:val="0D0D0D"/>
              </w:rPr>
            </w:pPr>
            <w:r w:rsidRPr="0062122A">
              <w:rPr>
                <w:rFonts w:cs="Times New Roman"/>
                <w:iCs/>
                <w:color w:val="0D0D0D"/>
              </w:rPr>
              <w:t>1.12</w:t>
            </w:r>
            <w:r w:rsidR="002A5A42" w:rsidRPr="0062122A">
              <w:rPr>
                <w:rFonts w:cs="Times New Roman"/>
                <w:iCs/>
                <w:color w:val="0D0D0D"/>
              </w:rPr>
              <w:t>. Программа развития ОУ</w:t>
            </w:r>
          </w:p>
        </w:tc>
        <w:tc>
          <w:tcPr>
            <w:tcW w:w="2904" w:type="dxa"/>
            <w:tcBorders>
              <w:top w:val="single" w:sz="4" w:space="0" w:color="auto"/>
              <w:left w:val="single" w:sz="4" w:space="0" w:color="auto"/>
              <w:bottom w:val="single" w:sz="4" w:space="0" w:color="auto"/>
              <w:right w:val="single" w:sz="4" w:space="0" w:color="auto"/>
            </w:tcBorders>
          </w:tcPr>
          <w:p w:rsidR="002A5A42" w:rsidRPr="0062122A" w:rsidRDefault="002A5A42" w:rsidP="00EB5817">
            <w:pPr>
              <w:rPr>
                <w:rFonts w:cs="Times New Roman"/>
                <w:iCs/>
                <w:color w:val="0D0D0D"/>
              </w:rPr>
            </w:pPr>
            <w:r w:rsidRPr="0062122A">
              <w:rPr>
                <w:rFonts w:cs="Times New Roman"/>
                <w:iCs/>
                <w:color w:val="0D0D0D"/>
              </w:rPr>
              <w:t>Наименование коллегиального органа управления учреждением, утвердившего программу развития:</w:t>
            </w:r>
          </w:p>
        </w:tc>
        <w:tc>
          <w:tcPr>
            <w:tcW w:w="3736" w:type="dxa"/>
            <w:tcBorders>
              <w:top w:val="single" w:sz="4" w:space="0" w:color="auto"/>
              <w:left w:val="single" w:sz="4" w:space="0" w:color="auto"/>
              <w:bottom w:val="single" w:sz="4" w:space="0" w:color="auto"/>
              <w:right w:val="single" w:sz="4" w:space="0" w:color="auto"/>
            </w:tcBorders>
          </w:tcPr>
          <w:p w:rsidR="002A5A42" w:rsidRPr="0062122A" w:rsidRDefault="00A411E6" w:rsidP="0062122A">
            <w:pPr>
              <w:jc w:val="both"/>
              <w:rPr>
                <w:rFonts w:cs="Times New Roman"/>
                <w:iCs/>
                <w:color w:val="0D0D0D"/>
              </w:rPr>
            </w:pPr>
            <w:r w:rsidRPr="0062122A">
              <w:rPr>
                <w:rFonts w:cs="Times New Roman"/>
                <w:iCs/>
                <w:color w:val="0D0D0D"/>
              </w:rPr>
              <w:t>Педагогический совет</w:t>
            </w:r>
          </w:p>
        </w:tc>
      </w:tr>
      <w:tr w:rsidR="002A5A42"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A5A42" w:rsidRPr="0062122A" w:rsidRDefault="002A5A42" w:rsidP="00EB5817">
            <w:pPr>
              <w:rPr>
                <w:rFonts w:cs="Times New Roman"/>
                <w:iCs/>
                <w:color w:val="0D0D0D"/>
              </w:rPr>
            </w:pPr>
          </w:p>
        </w:tc>
        <w:tc>
          <w:tcPr>
            <w:tcW w:w="2904" w:type="dxa"/>
            <w:tcBorders>
              <w:top w:val="single" w:sz="4" w:space="0" w:color="auto"/>
              <w:left w:val="single" w:sz="4" w:space="0" w:color="auto"/>
              <w:bottom w:val="single" w:sz="4" w:space="0" w:color="auto"/>
              <w:right w:val="single" w:sz="4" w:space="0" w:color="auto"/>
            </w:tcBorders>
          </w:tcPr>
          <w:p w:rsidR="002A5A42" w:rsidRPr="0062122A" w:rsidRDefault="002A5A42" w:rsidP="00EB5817">
            <w:pPr>
              <w:rPr>
                <w:rFonts w:cs="Times New Roman"/>
                <w:iCs/>
                <w:color w:val="0D0D0D"/>
              </w:rPr>
            </w:pPr>
            <w:r w:rsidRPr="0062122A">
              <w:rPr>
                <w:rFonts w:cs="Times New Roman"/>
                <w:iCs/>
                <w:color w:val="0D0D0D"/>
              </w:rPr>
              <w:t>№ протокола</w:t>
            </w:r>
          </w:p>
        </w:tc>
        <w:tc>
          <w:tcPr>
            <w:tcW w:w="3736" w:type="dxa"/>
            <w:tcBorders>
              <w:top w:val="single" w:sz="4" w:space="0" w:color="auto"/>
              <w:left w:val="single" w:sz="4" w:space="0" w:color="auto"/>
              <w:bottom w:val="single" w:sz="4" w:space="0" w:color="auto"/>
              <w:right w:val="single" w:sz="4" w:space="0" w:color="auto"/>
            </w:tcBorders>
          </w:tcPr>
          <w:p w:rsidR="002A5A42" w:rsidRPr="0062122A" w:rsidRDefault="002A5A42" w:rsidP="0062122A">
            <w:pPr>
              <w:rPr>
                <w:rFonts w:cs="Times New Roman"/>
                <w:iCs/>
                <w:color w:val="0D0D0D"/>
              </w:rPr>
            </w:pPr>
            <w:r w:rsidRPr="0062122A">
              <w:rPr>
                <w:rFonts w:cs="Times New Roman"/>
                <w:iCs/>
                <w:color w:val="0D0D0D"/>
              </w:rPr>
              <w:t xml:space="preserve"> №</w:t>
            </w:r>
            <w:r w:rsidR="0062122A" w:rsidRPr="0062122A">
              <w:rPr>
                <w:rFonts w:cs="Times New Roman"/>
                <w:iCs/>
                <w:color w:val="0D0D0D"/>
              </w:rPr>
              <w:t>4</w:t>
            </w:r>
          </w:p>
        </w:tc>
      </w:tr>
      <w:tr w:rsidR="002A5A42" w:rsidRPr="00887D09" w:rsidTr="002A5A42">
        <w:trPr>
          <w:trHeight w:val="69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A5A42" w:rsidRPr="0062122A" w:rsidRDefault="002A5A42" w:rsidP="00EB5817">
            <w:pPr>
              <w:rPr>
                <w:rFonts w:cs="Times New Roman"/>
                <w:iCs/>
                <w:color w:val="0D0D0D"/>
              </w:rPr>
            </w:pPr>
          </w:p>
        </w:tc>
        <w:tc>
          <w:tcPr>
            <w:tcW w:w="2904" w:type="dxa"/>
            <w:tcBorders>
              <w:top w:val="single" w:sz="4" w:space="0" w:color="auto"/>
              <w:left w:val="single" w:sz="4" w:space="0" w:color="auto"/>
              <w:bottom w:val="single" w:sz="4" w:space="0" w:color="auto"/>
              <w:right w:val="single" w:sz="4" w:space="0" w:color="auto"/>
            </w:tcBorders>
          </w:tcPr>
          <w:p w:rsidR="002A5A42" w:rsidRPr="0062122A" w:rsidRDefault="002A5A42" w:rsidP="00EB5817">
            <w:pPr>
              <w:rPr>
                <w:rFonts w:cs="Times New Roman"/>
                <w:iCs/>
                <w:color w:val="0D0D0D"/>
              </w:rPr>
            </w:pPr>
            <w:r w:rsidRPr="0062122A">
              <w:rPr>
                <w:rFonts w:cs="Times New Roman"/>
                <w:iCs/>
                <w:color w:val="0D0D0D"/>
              </w:rPr>
              <w:t>Дата утверждения:</w:t>
            </w:r>
          </w:p>
          <w:p w:rsidR="002A5A42" w:rsidRPr="0062122A" w:rsidRDefault="002A5A42" w:rsidP="00EB5817">
            <w:pPr>
              <w:rPr>
                <w:rFonts w:cs="Times New Roman"/>
                <w:iCs/>
                <w:color w:val="0D0D0D"/>
              </w:rPr>
            </w:pPr>
            <w:r w:rsidRPr="0062122A">
              <w:rPr>
                <w:rFonts w:cs="Times New Roman"/>
                <w:color w:val="0D0D0D"/>
              </w:rPr>
              <w:t>число, месяц, год</w:t>
            </w:r>
          </w:p>
        </w:tc>
        <w:tc>
          <w:tcPr>
            <w:tcW w:w="3736" w:type="dxa"/>
            <w:tcBorders>
              <w:top w:val="single" w:sz="4" w:space="0" w:color="auto"/>
              <w:left w:val="single" w:sz="4" w:space="0" w:color="auto"/>
              <w:bottom w:val="single" w:sz="4" w:space="0" w:color="auto"/>
              <w:right w:val="single" w:sz="4" w:space="0" w:color="auto"/>
            </w:tcBorders>
            <w:vAlign w:val="center"/>
          </w:tcPr>
          <w:p w:rsidR="002A5A42" w:rsidRPr="0062122A" w:rsidRDefault="00E67D7C" w:rsidP="0062122A">
            <w:pPr>
              <w:rPr>
                <w:rFonts w:cs="Times New Roman"/>
                <w:b/>
                <w:iCs/>
                <w:color w:val="0D0D0D"/>
              </w:rPr>
            </w:pPr>
            <w:r w:rsidRPr="0062122A">
              <w:rPr>
                <w:rStyle w:val="a9"/>
                <w:rFonts w:cs="Times New Roman"/>
                <w:b w:val="0"/>
                <w:color w:val="1D1D1D"/>
                <w:bdr w:val="none" w:sz="0" w:space="0" w:color="auto" w:frame="1"/>
                <w:shd w:val="clear" w:color="auto" w:fill="FFFFFF"/>
              </w:rPr>
              <w:t xml:space="preserve"> 25 августа  2014г.</w:t>
            </w:r>
          </w:p>
        </w:tc>
      </w:tr>
      <w:tr w:rsidR="002A5A42"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A5A42" w:rsidRPr="0062122A" w:rsidRDefault="002A5A42" w:rsidP="00EB5817">
            <w:pPr>
              <w:rPr>
                <w:rFonts w:cs="Times New Roman"/>
                <w:iCs/>
                <w:color w:val="0D0D0D"/>
              </w:rPr>
            </w:pPr>
          </w:p>
        </w:tc>
        <w:tc>
          <w:tcPr>
            <w:tcW w:w="2904" w:type="dxa"/>
            <w:tcBorders>
              <w:top w:val="single" w:sz="4" w:space="0" w:color="auto"/>
              <w:left w:val="single" w:sz="4" w:space="0" w:color="auto"/>
              <w:bottom w:val="single" w:sz="4" w:space="0" w:color="auto"/>
              <w:right w:val="single" w:sz="4" w:space="0" w:color="auto"/>
            </w:tcBorders>
          </w:tcPr>
          <w:p w:rsidR="002A5A42" w:rsidRPr="0062122A" w:rsidRDefault="002A5A42" w:rsidP="00EB5817">
            <w:pPr>
              <w:rPr>
                <w:rFonts w:cs="Times New Roman"/>
                <w:iCs/>
                <w:color w:val="0D0D0D"/>
              </w:rPr>
            </w:pPr>
            <w:r w:rsidRPr="0062122A">
              <w:rPr>
                <w:rFonts w:cs="Times New Roman"/>
                <w:iCs/>
                <w:color w:val="0D0D0D"/>
              </w:rPr>
              <w:t>Сроки реализации программы развития:</w:t>
            </w:r>
          </w:p>
        </w:tc>
        <w:tc>
          <w:tcPr>
            <w:tcW w:w="3736" w:type="dxa"/>
            <w:tcBorders>
              <w:top w:val="single" w:sz="4" w:space="0" w:color="auto"/>
              <w:left w:val="single" w:sz="4" w:space="0" w:color="auto"/>
              <w:bottom w:val="single" w:sz="4" w:space="0" w:color="auto"/>
              <w:right w:val="single" w:sz="4" w:space="0" w:color="auto"/>
            </w:tcBorders>
          </w:tcPr>
          <w:p w:rsidR="002A5A42" w:rsidRPr="0062122A" w:rsidRDefault="00E67D7C" w:rsidP="0062122A">
            <w:pPr>
              <w:rPr>
                <w:rFonts w:cs="Times New Roman"/>
                <w:b/>
                <w:iCs/>
                <w:color w:val="0D0D0D"/>
              </w:rPr>
            </w:pPr>
            <w:r w:rsidRPr="0062122A">
              <w:rPr>
                <w:rStyle w:val="a9"/>
                <w:rFonts w:cs="Times New Roman"/>
                <w:b w:val="0"/>
                <w:color w:val="1D1D1D"/>
                <w:bdr w:val="none" w:sz="0" w:space="0" w:color="auto" w:frame="1"/>
                <w:shd w:val="clear" w:color="auto" w:fill="FFFFFF"/>
              </w:rPr>
              <w:t>на 2014-2019 годы</w:t>
            </w:r>
            <w:r w:rsidRPr="0062122A">
              <w:rPr>
                <w:rFonts w:cs="Times New Roman"/>
                <w:b/>
                <w:color w:val="1D1D1D"/>
              </w:rPr>
              <w:br/>
            </w:r>
          </w:p>
        </w:tc>
      </w:tr>
      <w:tr w:rsidR="002A5A42" w:rsidRPr="00887D09" w:rsidTr="002A5A42">
        <w:trPr>
          <w:jc w:val="center"/>
        </w:trPr>
        <w:tc>
          <w:tcPr>
            <w:tcW w:w="9571" w:type="dxa"/>
            <w:gridSpan w:val="3"/>
            <w:tcBorders>
              <w:top w:val="single" w:sz="4" w:space="0" w:color="auto"/>
              <w:left w:val="single" w:sz="4" w:space="0" w:color="auto"/>
              <w:bottom w:val="single" w:sz="4" w:space="0" w:color="auto"/>
              <w:right w:val="single" w:sz="4" w:space="0" w:color="auto"/>
            </w:tcBorders>
          </w:tcPr>
          <w:p w:rsidR="002A5A42" w:rsidRPr="0062122A" w:rsidRDefault="0062122A" w:rsidP="00EB5817">
            <w:pPr>
              <w:rPr>
                <w:rFonts w:cs="Times New Roman"/>
                <w:iCs/>
                <w:color w:val="0D0D0D"/>
              </w:rPr>
            </w:pPr>
            <w:r w:rsidRPr="0062122A">
              <w:rPr>
                <w:rFonts w:cs="Times New Roman"/>
                <w:iCs/>
                <w:color w:val="0D0D0D"/>
              </w:rPr>
              <w:t>1.13</w:t>
            </w:r>
            <w:r w:rsidR="002A5A42" w:rsidRPr="0062122A">
              <w:rPr>
                <w:rFonts w:cs="Times New Roman"/>
                <w:iCs/>
                <w:color w:val="0D0D0D"/>
              </w:rPr>
              <w:t>. Финансовая деятельность</w:t>
            </w:r>
          </w:p>
        </w:tc>
      </w:tr>
      <w:tr w:rsidR="002A5A42" w:rsidRPr="00887D09" w:rsidTr="002A5A42">
        <w:trPr>
          <w:jc w:val="center"/>
        </w:trPr>
        <w:tc>
          <w:tcPr>
            <w:tcW w:w="2931" w:type="dxa"/>
            <w:vMerge w:val="restart"/>
            <w:tcBorders>
              <w:top w:val="single" w:sz="4" w:space="0" w:color="auto"/>
              <w:left w:val="single" w:sz="4" w:space="0" w:color="auto"/>
              <w:bottom w:val="single" w:sz="4" w:space="0" w:color="auto"/>
              <w:right w:val="single" w:sz="4" w:space="0" w:color="auto"/>
            </w:tcBorders>
          </w:tcPr>
          <w:p w:rsidR="002A5A42" w:rsidRPr="0062122A" w:rsidRDefault="002A5A42" w:rsidP="00EB5817">
            <w:pPr>
              <w:rPr>
                <w:rFonts w:cs="Times New Roman"/>
                <w:iCs/>
                <w:color w:val="0D0D0D"/>
              </w:rPr>
            </w:pPr>
            <w:r w:rsidRPr="0062122A">
              <w:rPr>
                <w:rFonts w:cs="Times New Roman"/>
                <w:iCs/>
                <w:color w:val="0D0D0D"/>
              </w:rPr>
              <w:t xml:space="preserve">Ведение бухгалтерского учета </w:t>
            </w:r>
          </w:p>
          <w:p w:rsidR="002A5A42" w:rsidRPr="0062122A" w:rsidRDefault="002A5A42" w:rsidP="00EB5817">
            <w:pPr>
              <w:rPr>
                <w:rFonts w:cs="Times New Roman"/>
                <w:iCs/>
                <w:color w:val="0D0D0D"/>
              </w:rPr>
            </w:pPr>
            <w:r w:rsidRPr="0062122A">
              <w:rPr>
                <w:rFonts w:cs="Times New Roman"/>
                <w:iCs/>
                <w:color w:val="0D0D0D"/>
              </w:rPr>
              <w:t>(указать необходимое)</w:t>
            </w:r>
          </w:p>
        </w:tc>
        <w:tc>
          <w:tcPr>
            <w:tcW w:w="2904" w:type="dxa"/>
            <w:tcBorders>
              <w:top w:val="single" w:sz="4" w:space="0" w:color="auto"/>
              <w:left w:val="single" w:sz="4" w:space="0" w:color="auto"/>
              <w:bottom w:val="single" w:sz="4" w:space="0" w:color="auto"/>
              <w:right w:val="single" w:sz="4" w:space="0" w:color="auto"/>
            </w:tcBorders>
          </w:tcPr>
          <w:p w:rsidR="002A5A42" w:rsidRPr="0062122A" w:rsidRDefault="002A5A42" w:rsidP="00EB5817">
            <w:pPr>
              <w:rPr>
                <w:rFonts w:cs="Times New Roman"/>
                <w:iCs/>
                <w:color w:val="0D0D0D"/>
              </w:rPr>
            </w:pPr>
            <w:r w:rsidRPr="0062122A">
              <w:rPr>
                <w:rFonts w:cs="Times New Roman"/>
                <w:iCs/>
                <w:color w:val="0D0D0D"/>
              </w:rPr>
              <w:t>Самостоятельно</w:t>
            </w:r>
          </w:p>
        </w:tc>
        <w:tc>
          <w:tcPr>
            <w:tcW w:w="3736" w:type="dxa"/>
            <w:tcBorders>
              <w:top w:val="single" w:sz="4" w:space="0" w:color="auto"/>
              <w:left w:val="single" w:sz="4" w:space="0" w:color="auto"/>
              <w:bottom w:val="single" w:sz="4" w:space="0" w:color="auto"/>
              <w:right w:val="single" w:sz="4" w:space="0" w:color="auto"/>
            </w:tcBorders>
          </w:tcPr>
          <w:p w:rsidR="002A5A42" w:rsidRPr="0062122A" w:rsidRDefault="002A5A42" w:rsidP="00EB5817">
            <w:pPr>
              <w:rPr>
                <w:rFonts w:cs="Times New Roman"/>
                <w:iCs/>
                <w:color w:val="0D0D0D"/>
              </w:rPr>
            </w:pPr>
          </w:p>
        </w:tc>
      </w:tr>
      <w:tr w:rsidR="002A5A42"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A5A42" w:rsidRPr="0062122A" w:rsidRDefault="002A5A42" w:rsidP="00EB5817">
            <w:pPr>
              <w:rPr>
                <w:rFonts w:cs="Times New Roman"/>
                <w:iCs/>
                <w:color w:val="0D0D0D"/>
              </w:rPr>
            </w:pPr>
          </w:p>
        </w:tc>
        <w:tc>
          <w:tcPr>
            <w:tcW w:w="2904" w:type="dxa"/>
            <w:tcBorders>
              <w:top w:val="single" w:sz="4" w:space="0" w:color="auto"/>
              <w:left w:val="single" w:sz="4" w:space="0" w:color="auto"/>
              <w:bottom w:val="single" w:sz="4" w:space="0" w:color="auto"/>
              <w:right w:val="single" w:sz="4" w:space="0" w:color="auto"/>
            </w:tcBorders>
          </w:tcPr>
          <w:p w:rsidR="002A5A42" w:rsidRPr="0062122A" w:rsidRDefault="002A5A42" w:rsidP="00EB5817">
            <w:pPr>
              <w:rPr>
                <w:rFonts w:cs="Times New Roman"/>
                <w:iCs/>
                <w:color w:val="0D0D0D"/>
              </w:rPr>
            </w:pPr>
            <w:r w:rsidRPr="0062122A">
              <w:rPr>
                <w:rFonts w:cs="Times New Roman"/>
                <w:iCs/>
                <w:color w:val="0D0D0D"/>
              </w:rPr>
              <w:t>Через централизованную бухгалтерию</w:t>
            </w:r>
          </w:p>
        </w:tc>
        <w:tc>
          <w:tcPr>
            <w:tcW w:w="3736" w:type="dxa"/>
            <w:tcBorders>
              <w:top w:val="single" w:sz="4" w:space="0" w:color="auto"/>
              <w:left w:val="single" w:sz="4" w:space="0" w:color="auto"/>
              <w:bottom w:val="single" w:sz="4" w:space="0" w:color="auto"/>
              <w:right w:val="single" w:sz="4" w:space="0" w:color="auto"/>
            </w:tcBorders>
          </w:tcPr>
          <w:p w:rsidR="002A5A42" w:rsidRPr="0062122A" w:rsidRDefault="002A5A42" w:rsidP="00EB5817">
            <w:pPr>
              <w:rPr>
                <w:rFonts w:cs="Times New Roman"/>
                <w:iCs/>
                <w:color w:val="0D0D0D"/>
              </w:rPr>
            </w:pPr>
            <w:r w:rsidRPr="0062122A">
              <w:rPr>
                <w:rFonts w:cs="Times New Roman"/>
                <w:iCs/>
                <w:color w:val="0D0D0D"/>
              </w:rPr>
              <w:t>Штатный бухгалтер</w:t>
            </w:r>
          </w:p>
        </w:tc>
      </w:tr>
      <w:tr w:rsidR="002A5A42" w:rsidRPr="00887D09" w:rsidTr="002A5A42">
        <w:trPr>
          <w:jc w:val="center"/>
        </w:trPr>
        <w:tc>
          <w:tcPr>
            <w:tcW w:w="2931" w:type="dxa"/>
            <w:vMerge w:val="restart"/>
            <w:tcBorders>
              <w:top w:val="single" w:sz="4" w:space="0" w:color="auto"/>
              <w:left w:val="single" w:sz="4" w:space="0" w:color="auto"/>
              <w:bottom w:val="single" w:sz="4" w:space="0" w:color="auto"/>
              <w:right w:val="single" w:sz="4" w:space="0" w:color="auto"/>
            </w:tcBorders>
            <w:vAlign w:val="center"/>
          </w:tcPr>
          <w:p w:rsidR="002A5A42" w:rsidRPr="0062122A" w:rsidRDefault="002A5A42" w:rsidP="00EB5817">
            <w:pPr>
              <w:rPr>
                <w:rFonts w:eastAsia="Calibri" w:cs="Times New Roman"/>
                <w:color w:val="0D0D0D"/>
              </w:rPr>
            </w:pPr>
            <w:r w:rsidRPr="0062122A">
              <w:rPr>
                <w:rFonts w:eastAsia="Calibri" w:cs="Times New Roman"/>
                <w:color w:val="0D0D0D"/>
              </w:rPr>
              <w:t>Банковские реквизиты</w:t>
            </w:r>
          </w:p>
          <w:p w:rsidR="002A5A42" w:rsidRPr="0062122A" w:rsidRDefault="002A5A42" w:rsidP="00EB5817">
            <w:pPr>
              <w:rPr>
                <w:rFonts w:eastAsia="Calibri" w:cs="Times New Roman"/>
                <w:color w:val="0D0D0D"/>
              </w:rPr>
            </w:pPr>
            <w:r w:rsidRPr="0062122A">
              <w:rPr>
                <w:rFonts w:eastAsia="Calibri" w:cs="Times New Roman"/>
                <w:color w:val="0D0D0D"/>
              </w:rPr>
              <w:t>образовательного учреждения</w:t>
            </w:r>
          </w:p>
        </w:tc>
        <w:tc>
          <w:tcPr>
            <w:tcW w:w="2904" w:type="dxa"/>
            <w:tcBorders>
              <w:top w:val="single" w:sz="4" w:space="0" w:color="auto"/>
              <w:left w:val="single" w:sz="4" w:space="0" w:color="auto"/>
              <w:bottom w:val="single" w:sz="4" w:space="0" w:color="auto"/>
              <w:right w:val="single" w:sz="4" w:space="0" w:color="auto"/>
            </w:tcBorders>
            <w:vAlign w:val="center"/>
          </w:tcPr>
          <w:p w:rsidR="002A5A42" w:rsidRPr="0062122A" w:rsidRDefault="002A5A42" w:rsidP="00EB5817">
            <w:pPr>
              <w:rPr>
                <w:rFonts w:eastAsia="Calibri" w:cs="Times New Roman"/>
                <w:color w:val="0D0D0D"/>
              </w:rPr>
            </w:pPr>
            <w:r w:rsidRPr="0062122A">
              <w:rPr>
                <w:rFonts w:eastAsia="Calibri" w:cs="Times New Roman"/>
                <w:color w:val="0D0D0D"/>
              </w:rPr>
              <w:t>КПП</w:t>
            </w:r>
          </w:p>
        </w:tc>
        <w:tc>
          <w:tcPr>
            <w:tcW w:w="3736" w:type="dxa"/>
            <w:tcBorders>
              <w:top w:val="single" w:sz="4" w:space="0" w:color="auto"/>
              <w:left w:val="single" w:sz="4" w:space="0" w:color="auto"/>
              <w:bottom w:val="single" w:sz="4" w:space="0" w:color="auto"/>
              <w:right w:val="single" w:sz="4" w:space="0" w:color="auto"/>
            </w:tcBorders>
          </w:tcPr>
          <w:p w:rsidR="002A5A42" w:rsidRPr="0062122A" w:rsidRDefault="00F325A7" w:rsidP="00EB5817">
            <w:pPr>
              <w:rPr>
                <w:rFonts w:cs="Times New Roman"/>
                <w:b/>
                <w:bCs/>
                <w:iCs/>
                <w:color w:val="0D0D0D"/>
              </w:rPr>
            </w:pPr>
            <w:r w:rsidRPr="0062122A">
              <w:rPr>
                <w:rFonts w:cs="Times New Roman"/>
                <w:color w:val="333333"/>
              </w:rPr>
              <w:t>560301001</w:t>
            </w:r>
          </w:p>
        </w:tc>
      </w:tr>
      <w:tr w:rsidR="002A5A42"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A5A42" w:rsidRPr="0062122A" w:rsidRDefault="002A5A42" w:rsidP="00EB5817">
            <w:pPr>
              <w:rPr>
                <w:rFonts w:eastAsia="Calibri" w:cs="Times New Roman"/>
                <w:color w:val="0D0D0D"/>
              </w:rPr>
            </w:pPr>
          </w:p>
        </w:tc>
        <w:tc>
          <w:tcPr>
            <w:tcW w:w="2904" w:type="dxa"/>
            <w:tcBorders>
              <w:top w:val="single" w:sz="4" w:space="0" w:color="auto"/>
              <w:left w:val="single" w:sz="4" w:space="0" w:color="auto"/>
              <w:bottom w:val="single" w:sz="4" w:space="0" w:color="auto"/>
              <w:right w:val="single" w:sz="4" w:space="0" w:color="auto"/>
            </w:tcBorders>
            <w:vAlign w:val="center"/>
          </w:tcPr>
          <w:p w:rsidR="002A5A42" w:rsidRPr="0062122A" w:rsidRDefault="002A5A42" w:rsidP="00EB5817">
            <w:pPr>
              <w:rPr>
                <w:rFonts w:eastAsia="Calibri" w:cs="Times New Roman"/>
                <w:color w:val="0D0D0D"/>
              </w:rPr>
            </w:pPr>
            <w:r w:rsidRPr="0062122A">
              <w:rPr>
                <w:rFonts w:eastAsia="Calibri" w:cs="Times New Roman"/>
                <w:color w:val="0D0D0D"/>
              </w:rPr>
              <w:t>БИК</w:t>
            </w:r>
          </w:p>
        </w:tc>
        <w:tc>
          <w:tcPr>
            <w:tcW w:w="3736" w:type="dxa"/>
            <w:tcBorders>
              <w:top w:val="single" w:sz="4" w:space="0" w:color="auto"/>
              <w:left w:val="single" w:sz="4" w:space="0" w:color="auto"/>
              <w:bottom w:val="single" w:sz="4" w:space="0" w:color="auto"/>
              <w:right w:val="single" w:sz="4" w:space="0" w:color="auto"/>
            </w:tcBorders>
          </w:tcPr>
          <w:p w:rsidR="002A5A42" w:rsidRPr="0062122A" w:rsidRDefault="00F325A7" w:rsidP="0062122A">
            <w:pPr>
              <w:rPr>
                <w:rFonts w:cs="Times New Roman"/>
                <w:bCs/>
                <w:iCs/>
                <w:color w:val="0D0D0D"/>
              </w:rPr>
            </w:pPr>
            <w:r w:rsidRPr="0062122A">
              <w:rPr>
                <w:rFonts w:cs="Times New Roman"/>
              </w:rPr>
              <w:t>045354601</w:t>
            </w:r>
          </w:p>
        </w:tc>
      </w:tr>
      <w:tr w:rsidR="002A5A42"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A5A42" w:rsidRPr="0062122A" w:rsidRDefault="002A5A42" w:rsidP="00EB5817">
            <w:pPr>
              <w:rPr>
                <w:rFonts w:eastAsia="Calibri" w:cs="Times New Roman"/>
                <w:color w:val="0D0D0D"/>
              </w:rPr>
            </w:pPr>
          </w:p>
        </w:tc>
        <w:tc>
          <w:tcPr>
            <w:tcW w:w="2904" w:type="dxa"/>
            <w:tcBorders>
              <w:top w:val="single" w:sz="4" w:space="0" w:color="auto"/>
              <w:left w:val="single" w:sz="4" w:space="0" w:color="auto"/>
              <w:bottom w:val="single" w:sz="4" w:space="0" w:color="auto"/>
              <w:right w:val="single" w:sz="4" w:space="0" w:color="auto"/>
            </w:tcBorders>
            <w:vAlign w:val="center"/>
          </w:tcPr>
          <w:p w:rsidR="002A5A42" w:rsidRPr="0062122A" w:rsidRDefault="002A5A42" w:rsidP="00EB5817">
            <w:pPr>
              <w:rPr>
                <w:rFonts w:eastAsia="Calibri" w:cs="Times New Roman"/>
                <w:color w:val="0D0D0D"/>
              </w:rPr>
            </w:pPr>
            <w:r w:rsidRPr="0062122A">
              <w:rPr>
                <w:rFonts w:eastAsia="Calibri" w:cs="Times New Roman"/>
                <w:color w:val="0D0D0D"/>
              </w:rPr>
              <w:t>расчетный счет</w:t>
            </w:r>
          </w:p>
        </w:tc>
        <w:tc>
          <w:tcPr>
            <w:tcW w:w="3736" w:type="dxa"/>
            <w:tcBorders>
              <w:top w:val="single" w:sz="4" w:space="0" w:color="auto"/>
              <w:left w:val="single" w:sz="4" w:space="0" w:color="auto"/>
              <w:bottom w:val="single" w:sz="4" w:space="0" w:color="auto"/>
              <w:right w:val="single" w:sz="4" w:space="0" w:color="auto"/>
            </w:tcBorders>
          </w:tcPr>
          <w:p w:rsidR="002A5A42" w:rsidRPr="0062122A" w:rsidRDefault="00F325A7" w:rsidP="0062122A">
            <w:pPr>
              <w:rPr>
                <w:rFonts w:eastAsia="Calibri" w:cs="Times New Roman"/>
                <w:color w:val="0D0D0D"/>
              </w:rPr>
            </w:pPr>
            <w:r w:rsidRPr="0062122A">
              <w:rPr>
                <w:rFonts w:cs="Times New Roman"/>
              </w:rPr>
              <w:t>40703810446000000051</w:t>
            </w:r>
          </w:p>
        </w:tc>
      </w:tr>
      <w:tr w:rsidR="002A5A42" w:rsidRPr="00887D09" w:rsidTr="002A5A4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A5A42" w:rsidRPr="0062122A" w:rsidRDefault="002A5A42" w:rsidP="00EB5817">
            <w:pPr>
              <w:rPr>
                <w:rFonts w:eastAsia="Calibri" w:cs="Times New Roman"/>
                <w:color w:val="0D0D0D"/>
              </w:rPr>
            </w:pPr>
          </w:p>
        </w:tc>
        <w:tc>
          <w:tcPr>
            <w:tcW w:w="2904" w:type="dxa"/>
            <w:tcBorders>
              <w:top w:val="single" w:sz="4" w:space="0" w:color="auto"/>
              <w:left w:val="single" w:sz="4" w:space="0" w:color="auto"/>
              <w:bottom w:val="single" w:sz="4" w:space="0" w:color="auto"/>
              <w:right w:val="single" w:sz="4" w:space="0" w:color="auto"/>
            </w:tcBorders>
            <w:vAlign w:val="center"/>
          </w:tcPr>
          <w:p w:rsidR="002A5A42" w:rsidRPr="0062122A" w:rsidRDefault="002A5A42" w:rsidP="00EB5817">
            <w:pPr>
              <w:rPr>
                <w:rFonts w:eastAsia="Calibri" w:cs="Times New Roman"/>
                <w:color w:val="0D0D0D"/>
              </w:rPr>
            </w:pPr>
            <w:r w:rsidRPr="0062122A">
              <w:rPr>
                <w:rFonts w:eastAsia="Calibri" w:cs="Times New Roman"/>
                <w:color w:val="0D0D0D"/>
              </w:rPr>
              <w:t>наименование банка</w:t>
            </w:r>
          </w:p>
        </w:tc>
        <w:tc>
          <w:tcPr>
            <w:tcW w:w="3736" w:type="dxa"/>
            <w:tcBorders>
              <w:top w:val="single" w:sz="4" w:space="0" w:color="auto"/>
              <w:left w:val="single" w:sz="4" w:space="0" w:color="auto"/>
              <w:bottom w:val="single" w:sz="4" w:space="0" w:color="auto"/>
              <w:right w:val="single" w:sz="4" w:space="0" w:color="auto"/>
            </w:tcBorders>
          </w:tcPr>
          <w:p w:rsidR="000A6473" w:rsidRPr="0062122A" w:rsidRDefault="000A6473" w:rsidP="0062122A">
            <w:pPr>
              <w:rPr>
                <w:rFonts w:cs="Times New Roman"/>
              </w:rPr>
            </w:pPr>
            <w:r w:rsidRPr="0062122A">
              <w:rPr>
                <w:rFonts w:cs="Times New Roman"/>
              </w:rPr>
              <w:t>Оренбургское отделение № 8623 ПАО «Сбербанк России»</w:t>
            </w:r>
          </w:p>
          <w:p w:rsidR="002A5A42" w:rsidRPr="0062122A" w:rsidRDefault="002A5A42" w:rsidP="0062122A">
            <w:pPr>
              <w:shd w:val="clear" w:color="auto" w:fill="FFFFFF"/>
              <w:rPr>
                <w:rFonts w:cs="Times New Roman"/>
                <w:bCs/>
                <w:color w:val="0D0D0D"/>
              </w:rPr>
            </w:pPr>
          </w:p>
        </w:tc>
      </w:tr>
    </w:tbl>
    <w:p w:rsidR="00801A68" w:rsidRDefault="00801A68" w:rsidP="002A5A42">
      <w:pPr>
        <w:tabs>
          <w:tab w:val="left" w:pos="900"/>
        </w:tabs>
        <w:spacing w:line="100" w:lineRule="atLeast"/>
        <w:jc w:val="both"/>
      </w:pPr>
    </w:p>
    <w:p w:rsidR="00F325A7" w:rsidRDefault="00F325A7" w:rsidP="0062122A">
      <w:pPr>
        <w:rPr>
          <w:b/>
          <w:color w:val="0D0D0D"/>
          <w:sz w:val="28"/>
          <w:szCs w:val="28"/>
        </w:rPr>
      </w:pPr>
    </w:p>
    <w:p w:rsidR="002A5A42" w:rsidRPr="00811EAE" w:rsidRDefault="002A5A42" w:rsidP="00811EAE">
      <w:pPr>
        <w:pStyle w:val="a6"/>
        <w:numPr>
          <w:ilvl w:val="0"/>
          <w:numId w:val="1"/>
        </w:numPr>
        <w:tabs>
          <w:tab w:val="left" w:pos="900"/>
        </w:tabs>
        <w:spacing w:line="100" w:lineRule="atLeast"/>
        <w:jc w:val="both"/>
        <w:rPr>
          <w:b/>
          <w:bCs/>
          <w:shd w:val="clear" w:color="auto" w:fill="FFFFFF"/>
        </w:rPr>
      </w:pPr>
      <w:r w:rsidRPr="00811EAE">
        <w:rPr>
          <w:b/>
          <w:bCs/>
          <w:shd w:val="clear" w:color="auto" w:fill="FFFFFF"/>
        </w:rPr>
        <w:t>Система управления образовательным учреждением</w:t>
      </w:r>
    </w:p>
    <w:p w:rsidR="00811EAE" w:rsidRPr="005C0FC4" w:rsidRDefault="00811EAE" w:rsidP="00811EAE">
      <w:pPr>
        <w:ind w:left="360"/>
        <w:jc w:val="both"/>
        <w:rPr>
          <w:rFonts w:cs="Times New Roman"/>
        </w:rPr>
      </w:pPr>
      <w:r w:rsidRPr="005C0FC4">
        <w:rPr>
          <w:rFonts w:cs="Times New Roman"/>
        </w:rPr>
        <w:t>Управление Школой осуществляется на основе сочетания принципов единоначалия и коллегиальности.</w:t>
      </w:r>
    </w:p>
    <w:p w:rsidR="00811EAE" w:rsidRPr="005C0FC4" w:rsidRDefault="00811EAE" w:rsidP="00811EAE">
      <w:pPr>
        <w:pStyle w:val="a6"/>
        <w:tabs>
          <w:tab w:val="left" w:pos="900"/>
        </w:tabs>
        <w:spacing w:line="100" w:lineRule="atLeast"/>
        <w:jc w:val="both"/>
        <w:rPr>
          <w:b/>
          <w:bCs/>
          <w:szCs w:val="24"/>
          <w:shd w:val="clear" w:color="auto" w:fill="FFFFFF"/>
        </w:rPr>
      </w:pPr>
    </w:p>
    <w:p w:rsidR="002A5A42" w:rsidRPr="005C0FC4" w:rsidRDefault="002A5A42" w:rsidP="002A5A42">
      <w:pPr>
        <w:tabs>
          <w:tab w:val="left" w:pos="900"/>
        </w:tabs>
        <w:spacing w:line="100" w:lineRule="atLeast"/>
        <w:jc w:val="both"/>
        <w:rPr>
          <w:shd w:val="clear" w:color="auto" w:fill="FFFFFF"/>
        </w:rPr>
      </w:pPr>
      <w:r w:rsidRPr="005C0FC4">
        <w:rPr>
          <w:shd w:val="clear" w:color="auto" w:fill="FFFFFF"/>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2A5A42" w:rsidRPr="005C0FC4" w:rsidRDefault="002A5A42" w:rsidP="002A5A42">
      <w:pPr>
        <w:tabs>
          <w:tab w:val="left" w:pos="900"/>
        </w:tabs>
        <w:spacing w:line="100" w:lineRule="atLeast"/>
        <w:jc w:val="both"/>
        <w:rPr>
          <w:shd w:val="clear" w:color="auto" w:fill="FFFFFF"/>
        </w:rPr>
      </w:pPr>
      <w:r w:rsidRPr="005C0FC4">
        <w:rPr>
          <w:shd w:val="clear" w:color="auto" w:fill="FFFFFF"/>
        </w:rPr>
        <w:t xml:space="preserve"> </w:t>
      </w:r>
    </w:p>
    <w:tbl>
      <w:tblPr>
        <w:tblW w:w="9677" w:type="dxa"/>
        <w:tblInd w:w="-30" w:type="dxa"/>
        <w:tblLayout w:type="fixed"/>
        <w:tblLook w:val="0000" w:firstRow="0" w:lastRow="0" w:firstColumn="0" w:lastColumn="0" w:noHBand="0" w:noVBand="0"/>
      </w:tblPr>
      <w:tblGrid>
        <w:gridCol w:w="647"/>
        <w:gridCol w:w="2639"/>
        <w:gridCol w:w="6391"/>
      </w:tblGrid>
      <w:tr w:rsidR="002A5A42" w:rsidRPr="005C0FC4" w:rsidTr="002A5A42">
        <w:tc>
          <w:tcPr>
            <w:tcW w:w="647" w:type="dxa"/>
            <w:tcBorders>
              <w:top w:val="single" w:sz="4" w:space="0" w:color="000000"/>
              <w:left w:val="single" w:sz="4" w:space="0" w:color="000000"/>
              <w:bottom w:val="single" w:sz="4" w:space="0" w:color="000000"/>
            </w:tcBorders>
            <w:shd w:val="clear" w:color="auto" w:fill="auto"/>
          </w:tcPr>
          <w:p w:rsidR="002A5A42" w:rsidRPr="005C0FC4" w:rsidRDefault="002A5A42" w:rsidP="00EB5817">
            <w:pPr>
              <w:snapToGrid w:val="0"/>
              <w:spacing w:line="100" w:lineRule="atLeast"/>
              <w:ind w:right="1276"/>
              <w:rPr>
                <w:rFonts w:eastAsia="Times New Roman"/>
                <w:shd w:val="clear" w:color="auto" w:fill="FFFFFF"/>
              </w:rPr>
            </w:pPr>
            <w:r w:rsidRPr="005C0FC4">
              <w:rPr>
                <w:rFonts w:eastAsia="Times New Roman"/>
                <w:shd w:val="clear" w:color="auto" w:fill="FFFFFF"/>
              </w:rPr>
              <w:t>№</w:t>
            </w:r>
          </w:p>
        </w:tc>
        <w:tc>
          <w:tcPr>
            <w:tcW w:w="2639" w:type="dxa"/>
            <w:tcBorders>
              <w:top w:val="single" w:sz="4" w:space="0" w:color="000000"/>
              <w:left w:val="single" w:sz="4" w:space="0" w:color="000000"/>
              <w:bottom w:val="single" w:sz="4" w:space="0" w:color="000000"/>
            </w:tcBorders>
            <w:shd w:val="clear" w:color="auto" w:fill="auto"/>
          </w:tcPr>
          <w:p w:rsidR="002A5A42" w:rsidRPr="005C0FC4" w:rsidRDefault="002A5A42" w:rsidP="00EB5817">
            <w:pPr>
              <w:tabs>
                <w:tab w:val="left" w:pos="-108"/>
              </w:tabs>
              <w:snapToGrid w:val="0"/>
              <w:spacing w:line="100" w:lineRule="atLeast"/>
              <w:rPr>
                <w:rFonts w:eastAsia="Times New Roman"/>
                <w:shd w:val="clear" w:color="auto" w:fill="FFFFFF"/>
              </w:rPr>
            </w:pPr>
            <w:r w:rsidRPr="005C0FC4">
              <w:rPr>
                <w:rFonts w:eastAsia="Times New Roman"/>
                <w:shd w:val="clear" w:color="auto" w:fill="FFFFFF"/>
              </w:rPr>
              <w:t>Ф.И.О.</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2A5A42" w:rsidRPr="005C0FC4" w:rsidRDefault="002A5A42" w:rsidP="00EB5817">
            <w:pPr>
              <w:snapToGrid w:val="0"/>
              <w:spacing w:line="100" w:lineRule="atLeast"/>
              <w:rPr>
                <w:rFonts w:eastAsia="Times New Roman"/>
                <w:shd w:val="clear" w:color="auto" w:fill="FFFFFF"/>
              </w:rPr>
            </w:pPr>
            <w:r w:rsidRPr="005C0FC4">
              <w:rPr>
                <w:rFonts w:eastAsia="Times New Roman"/>
                <w:shd w:val="clear" w:color="auto" w:fill="FFFFFF"/>
              </w:rPr>
              <w:t xml:space="preserve"> Должность</w:t>
            </w:r>
          </w:p>
        </w:tc>
      </w:tr>
      <w:tr w:rsidR="002A5A42" w:rsidRPr="005C0FC4" w:rsidTr="002A5A42">
        <w:tc>
          <w:tcPr>
            <w:tcW w:w="647" w:type="dxa"/>
            <w:tcBorders>
              <w:top w:val="single" w:sz="4" w:space="0" w:color="000000"/>
              <w:left w:val="single" w:sz="4" w:space="0" w:color="000000"/>
              <w:bottom w:val="single" w:sz="4" w:space="0" w:color="000000"/>
            </w:tcBorders>
            <w:shd w:val="clear" w:color="auto" w:fill="auto"/>
          </w:tcPr>
          <w:p w:rsidR="002A5A42" w:rsidRPr="005C0FC4" w:rsidRDefault="002A5A42" w:rsidP="00EB5817">
            <w:pPr>
              <w:snapToGrid w:val="0"/>
              <w:spacing w:line="100" w:lineRule="atLeast"/>
              <w:rPr>
                <w:rFonts w:eastAsia="Times New Roman"/>
                <w:shd w:val="clear" w:color="auto" w:fill="FFFFFF"/>
              </w:rPr>
            </w:pPr>
            <w:r w:rsidRPr="005C0FC4">
              <w:rPr>
                <w:rFonts w:eastAsia="Times New Roman"/>
                <w:shd w:val="clear" w:color="auto" w:fill="FFFFFF"/>
              </w:rPr>
              <w:t>1.</w:t>
            </w:r>
          </w:p>
        </w:tc>
        <w:tc>
          <w:tcPr>
            <w:tcW w:w="2639" w:type="dxa"/>
            <w:tcBorders>
              <w:top w:val="single" w:sz="4" w:space="0" w:color="000000"/>
              <w:left w:val="single" w:sz="4" w:space="0" w:color="000000"/>
              <w:bottom w:val="single" w:sz="4" w:space="0" w:color="000000"/>
            </w:tcBorders>
            <w:shd w:val="clear" w:color="auto" w:fill="auto"/>
          </w:tcPr>
          <w:p w:rsidR="002A5A42" w:rsidRPr="005C0FC4" w:rsidRDefault="002A5A42" w:rsidP="00EB5817">
            <w:pPr>
              <w:snapToGrid w:val="0"/>
              <w:spacing w:line="100" w:lineRule="atLeast"/>
              <w:rPr>
                <w:rFonts w:eastAsia="Times New Roman"/>
                <w:shd w:val="clear" w:color="auto" w:fill="FFFFFF"/>
              </w:rPr>
            </w:pPr>
            <w:r w:rsidRPr="005C0FC4">
              <w:rPr>
                <w:rFonts w:eastAsia="Times New Roman"/>
                <w:shd w:val="clear" w:color="auto" w:fill="FFFFFF"/>
              </w:rPr>
              <w:t xml:space="preserve">Игумен Виталий </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2A5A42" w:rsidRPr="005C0FC4" w:rsidRDefault="002A5A42" w:rsidP="00EB5817">
            <w:pPr>
              <w:snapToGrid w:val="0"/>
              <w:spacing w:line="100" w:lineRule="atLeast"/>
              <w:rPr>
                <w:rFonts w:eastAsia="Times New Roman"/>
                <w:shd w:val="clear" w:color="auto" w:fill="FFFFFF"/>
              </w:rPr>
            </w:pPr>
            <w:r w:rsidRPr="005C0FC4">
              <w:rPr>
                <w:rFonts w:eastAsia="Times New Roman"/>
                <w:shd w:val="clear" w:color="auto" w:fill="FFFFFF"/>
              </w:rPr>
              <w:t>Директор</w:t>
            </w:r>
          </w:p>
        </w:tc>
      </w:tr>
      <w:tr w:rsidR="002A5A42" w:rsidRPr="005C0FC4" w:rsidTr="002A5A42">
        <w:tc>
          <w:tcPr>
            <w:tcW w:w="647" w:type="dxa"/>
            <w:tcBorders>
              <w:top w:val="single" w:sz="4" w:space="0" w:color="000000"/>
              <w:left w:val="single" w:sz="4" w:space="0" w:color="000000"/>
              <w:bottom w:val="single" w:sz="4" w:space="0" w:color="000000"/>
            </w:tcBorders>
            <w:shd w:val="clear" w:color="auto" w:fill="auto"/>
          </w:tcPr>
          <w:p w:rsidR="002A5A42" w:rsidRPr="005C0FC4" w:rsidRDefault="002A5A42" w:rsidP="00EB5817">
            <w:pPr>
              <w:snapToGrid w:val="0"/>
              <w:spacing w:line="100" w:lineRule="atLeast"/>
              <w:rPr>
                <w:rFonts w:eastAsia="Times New Roman"/>
                <w:shd w:val="clear" w:color="auto" w:fill="FFFFFF"/>
              </w:rPr>
            </w:pPr>
            <w:r w:rsidRPr="005C0FC4">
              <w:rPr>
                <w:rFonts w:eastAsia="Times New Roman"/>
                <w:shd w:val="clear" w:color="auto" w:fill="FFFFFF"/>
              </w:rPr>
              <w:t>2.</w:t>
            </w:r>
          </w:p>
        </w:tc>
        <w:tc>
          <w:tcPr>
            <w:tcW w:w="2639" w:type="dxa"/>
            <w:tcBorders>
              <w:top w:val="single" w:sz="4" w:space="0" w:color="000000"/>
              <w:left w:val="single" w:sz="4" w:space="0" w:color="000000"/>
              <w:bottom w:val="single" w:sz="4" w:space="0" w:color="000000"/>
            </w:tcBorders>
            <w:shd w:val="clear" w:color="auto" w:fill="auto"/>
          </w:tcPr>
          <w:p w:rsidR="002A5A42" w:rsidRPr="005C0FC4" w:rsidRDefault="002A5A42" w:rsidP="00EB5817">
            <w:pPr>
              <w:snapToGrid w:val="0"/>
              <w:spacing w:line="100" w:lineRule="atLeast"/>
              <w:rPr>
                <w:rFonts w:eastAsia="Times New Roman"/>
                <w:shd w:val="clear" w:color="auto" w:fill="FFFFFF"/>
              </w:rPr>
            </w:pPr>
            <w:r w:rsidRPr="005C0FC4">
              <w:rPr>
                <w:rFonts w:eastAsia="Times New Roman"/>
                <w:shd w:val="clear" w:color="auto" w:fill="FFFFFF"/>
              </w:rPr>
              <w:t>Колесова Людмила Владимировна</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2A5A42" w:rsidRPr="005C0FC4" w:rsidRDefault="002A5A42" w:rsidP="00EB5817">
            <w:pPr>
              <w:snapToGrid w:val="0"/>
              <w:spacing w:line="100" w:lineRule="atLeast"/>
              <w:rPr>
                <w:rFonts w:eastAsia="Times New Roman"/>
                <w:shd w:val="clear" w:color="auto" w:fill="FFFFFF"/>
              </w:rPr>
            </w:pPr>
            <w:r w:rsidRPr="005C0FC4">
              <w:rPr>
                <w:rFonts w:eastAsia="Times New Roman"/>
                <w:shd w:val="clear" w:color="auto" w:fill="FFFFFF"/>
              </w:rPr>
              <w:t>Заместитель директора по ВР</w:t>
            </w:r>
          </w:p>
        </w:tc>
      </w:tr>
      <w:tr w:rsidR="002A5A42" w:rsidRPr="005C0FC4" w:rsidTr="002A5A42">
        <w:tc>
          <w:tcPr>
            <w:tcW w:w="647" w:type="dxa"/>
            <w:tcBorders>
              <w:top w:val="single" w:sz="4" w:space="0" w:color="000000"/>
              <w:left w:val="single" w:sz="4" w:space="0" w:color="000000"/>
              <w:bottom w:val="single" w:sz="4" w:space="0" w:color="000000"/>
            </w:tcBorders>
            <w:shd w:val="clear" w:color="auto" w:fill="auto"/>
          </w:tcPr>
          <w:p w:rsidR="002A5A42" w:rsidRPr="005C0FC4" w:rsidRDefault="002A5A42" w:rsidP="00EB5817">
            <w:pPr>
              <w:snapToGrid w:val="0"/>
              <w:spacing w:line="100" w:lineRule="atLeast"/>
              <w:rPr>
                <w:rFonts w:eastAsia="Times New Roman"/>
                <w:shd w:val="clear" w:color="auto" w:fill="FFFFFF"/>
              </w:rPr>
            </w:pPr>
            <w:r w:rsidRPr="005C0FC4">
              <w:rPr>
                <w:rFonts w:eastAsia="Times New Roman"/>
                <w:shd w:val="clear" w:color="auto" w:fill="FFFFFF"/>
              </w:rPr>
              <w:t>3.</w:t>
            </w:r>
          </w:p>
        </w:tc>
        <w:tc>
          <w:tcPr>
            <w:tcW w:w="2639" w:type="dxa"/>
            <w:tcBorders>
              <w:top w:val="single" w:sz="4" w:space="0" w:color="000000"/>
              <w:left w:val="single" w:sz="4" w:space="0" w:color="000000"/>
              <w:bottom w:val="single" w:sz="4" w:space="0" w:color="000000"/>
            </w:tcBorders>
            <w:shd w:val="clear" w:color="auto" w:fill="auto"/>
          </w:tcPr>
          <w:p w:rsidR="002A5A42" w:rsidRPr="005C0FC4" w:rsidRDefault="002A5A42" w:rsidP="00EB5817">
            <w:pPr>
              <w:snapToGrid w:val="0"/>
              <w:spacing w:line="100" w:lineRule="atLeast"/>
              <w:rPr>
                <w:rFonts w:eastAsia="Times New Roman"/>
                <w:shd w:val="clear" w:color="auto" w:fill="FFFFFF"/>
              </w:rPr>
            </w:pPr>
            <w:r w:rsidRPr="005C0FC4">
              <w:rPr>
                <w:rFonts w:eastAsia="Times New Roman"/>
                <w:shd w:val="clear" w:color="auto" w:fill="FFFFFF"/>
              </w:rPr>
              <w:t>Долгих Галина Николаевна</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2A5A42" w:rsidRPr="005C0FC4" w:rsidRDefault="002A5A42" w:rsidP="002A5A42">
            <w:pPr>
              <w:snapToGrid w:val="0"/>
              <w:spacing w:line="100" w:lineRule="atLeast"/>
              <w:rPr>
                <w:rFonts w:eastAsia="Times New Roman"/>
                <w:shd w:val="clear" w:color="auto" w:fill="FFFFFF"/>
              </w:rPr>
            </w:pPr>
            <w:r w:rsidRPr="005C0FC4">
              <w:rPr>
                <w:rFonts w:eastAsia="Times New Roman"/>
                <w:shd w:val="clear" w:color="auto" w:fill="FFFFFF"/>
              </w:rPr>
              <w:t xml:space="preserve">Заместитель директора  по УР </w:t>
            </w:r>
          </w:p>
        </w:tc>
      </w:tr>
      <w:tr w:rsidR="002A5A42" w:rsidRPr="005C0FC4" w:rsidTr="002A5A42">
        <w:tc>
          <w:tcPr>
            <w:tcW w:w="647" w:type="dxa"/>
            <w:tcBorders>
              <w:top w:val="single" w:sz="4" w:space="0" w:color="000000"/>
              <w:left w:val="single" w:sz="4" w:space="0" w:color="000000"/>
              <w:bottom w:val="single" w:sz="4" w:space="0" w:color="000000"/>
            </w:tcBorders>
            <w:shd w:val="clear" w:color="auto" w:fill="auto"/>
          </w:tcPr>
          <w:p w:rsidR="002A5A42" w:rsidRPr="005C0FC4" w:rsidRDefault="002A5A42" w:rsidP="00EB5817">
            <w:pPr>
              <w:snapToGrid w:val="0"/>
              <w:spacing w:line="100" w:lineRule="atLeast"/>
              <w:rPr>
                <w:rFonts w:eastAsia="Times New Roman"/>
                <w:shd w:val="clear" w:color="auto" w:fill="FFFFFF"/>
              </w:rPr>
            </w:pPr>
            <w:r w:rsidRPr="005C0FC4">
              <w:rPr>
                <w:rFonts w:eastAsia="Times New Roman"/>
                <w:shd w:val="clear" w:color="auto" w:fill="FFFFFF"/>
              </w:rPr>
              <w:t>4</w:t>
            </w:r>
          </w:p>
        </w:tc>
        <w:tc>
          <w:tcPr>
            <w:tcW w:w="2639" w:type="dxa"/>
            <w:tcBorders>
              <w:top w:val="single" w:sz="4" w:space="0" w:color="000000"/>
              <w:left w:val="single" w:sz="4" w:space="0" w:color="000000"/>
              <w:bottom w:val="single" w:sz="4" w:space="0" w:color="000000"/>
            </w:tcBorders>
            <w:shd w:val="clear" w:color="auto" w:fill="auto"/>
          </w:tcPr>
          <w:p w:rsidR="002A5A42" w:rsidRPr="005C0FC4" w:rsidRDefault="00FC2936" w:rsidP="00EB5817">
            <w:pPr>
              <w:snapToGrid w:val="0"/>
              <w:spacing w:line="100" w:lineRule="atLeast"/>
              <w:rPr>
                <w:rFonts w:eastAsia="Times New Roman"/>
                <w:shd w:val="clear" w:color="auto" w:fill="FFFFFF"/>
              </w:rPr>
            </w:pPr>
            <w:r>
              <w:rPr>
                <w:rFonts w:eastAsia="Times New Roman"/>
                <w:shd w:val="clear" w:color="auto" w:fill="FFFFFF"/>
              </w:rPr>
              <w:t xml:space="preserve">Репин Валерий </w:t>
            </w:r>
            <w:r w:rsidR="002A5A42" w:rsidRPr="005C0FC4">
              <w:rPr>
                <w:rFonts w:eastAsia="Times New Roman"/>
                <w:shd w:val="clear" w:color="auto" w:fill="FFFFFF"/>
              </w:rPr>
              <w:t>Николаевич</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2A5A42" w:rsidRPr="005C0FC4" w:rsidRDefault="002A5A42" w:rsidP="002A5A42">
            <w:pPr>
              <w:snapToGrid w:val="0"/>
              <w:spacing w:line="100" w:lineRule="atLeast"/>
              <w:rPr>
                <w:rFonts w:eastAsia="Times New Roman"/>
                <w:shd w:val="clear" w:color="auto" w:fill="FFFFFF"/>
              </w:rPr>
            </w:pPr>
            <w:r w:rsidRPr="005C0FC4">
              <w:rPr>
                <w:rFonts w:eastAsia="Times New Roman"/>
                <w:shd w:val="clear" w:color="auto" w:fill="FFFFFF"/>
              </w:rPr>
              <w:t>Завхоз</w:t>
            </w:r>
          </w:p>
        </w:tc>
      </w:tr>
      <w:tr w:rsidR="002A5A42" w:rsidRPr="005C0FC4" w:rsidTr="002A5A42">
        <w:tc>
          <w:tcPr>
            <w:tcW w:w="647" w:type="dxa"/>
            <w:tcBorders>
              <w:top w:val="single" w:sz="4" w:space="0" w:color="000000"/>
              <w:left w:val="single" w:sz="4" w:space="0" w:color="000000"/>
              <w:bottom w:val="single" w:sz="4" w:space="0" w:color="000000"/>
            </w:tcBorders>
            <w:shd w:val="clear" w:color="auto" w:fill="auto"/>
          </w:tcPr>
          <w:p w:rsidR="002A5A42" w:rsidRPr="005C0FC4" w:rsidRDefault="002A5A42" w:rsidP="00EB5817">
            <w:pPr>
              <w:snapToGrid w:val="0"/>
              <w:spacing w:line="100" w:lineRule="atLeast"/>
              <w:rPr>
                <w:rFonts w:eastAsia="Times New Roman"/>
                <w:shd w:val="clear" w:color="auto" w:fill="FFFFFF"/>
              </w:rPr>
            </w:pPr>
            <w:r w:rsidRPr="005C0FC4">
              <w:rPr>
                <w:rFonts w:eastAsia="Times New Roman"/>
                <w:shd w:val="clear" w:color="auto" w:fill="FFFFFF"/>
              </w:rPr>
              <w:t>5</w:t>
            </w:r>
          </w:p>
        </w:tc>
        <w:tc>
          <w:tcPr>
            <w:tcW w:w="2639" w:type="dxa"/>
            <w:tcBorders>
              <w:top w:val="single" w:sz="4" w:space="0" w:color="000000"/>
              <w:left w:val="single" w:sz="4" w:space="0" w:color="000000"/>
              <w:bottom w:val="single" w:sz="4" w:space="0" w:color="000000"/>
            </w:tcBorders>
            <w:shd w:val="clear" w:color="auto" w:fill="auto"/>
          </w:tcPr>
          <w:p w:rsidR="002A5A42" w:rsidRPr="005C0FC4" w:rsidRDefault="00F97CAF" w:rsidP="00EB5817">
            <w:pPr>
              <w:snapToGrid w:val="0"/>
              <w:spacing w:line="100" w:lineRule="atLeast"/>
              <w:rPr>
                <w:rFonts w:eastAsia="Times New Roman"/>
                <w:shd w:val="clear" w:color="auto" w:fill="FFFFFF"/>
              </w:rPr>
            </w:pPr>
            <w:proofErr w:type="spellStart"/>
            <w:r>
              <w:rPr>
                <w:rFonts w:eastAsia="Times New Roman"/>
                <w:shd w:val="clear" w:color="auto" w:fill="FFFFFF"/>
              </w:rPr>
              <w:t>Дасова</w:t>
            </w:r>
            <w:proofErr w:type="spellEnd"/>
            <w:r>
              <w:rPr>
                <w:rFonts w:eastAsia="Times New Roman"/>
                <w:shd w:val="clear" w:color="auto" w:fill="FFFFFF"/>
              </w:rPr>
              <w:t xml:space="preserve"> </w:t>
            </w:r>
            <w:r w:rsidR="00811EAE" w:rsidRPr="005C0FC4">
              <w:rPr>
                <w:rFonts w:eastAsia="Times New Roman"/>
                <w:shd w:val="clear" w:color="auto" w:fill="FFFFFF"/>
              </w:rPr>
              <w:t>Светлана Александровна</w:t>
            </w:r>
          </w:p>
        </w:tc>
        <w:tc>
          <w:tcPr>
            <w:tcW w:w="6391" w:type="dxa"/>
            <w:tcBorders>
              <w:top w:val="single" w:sz="4" w:space="0" w:color="000000"/>
              <w:left w:val="single" w:sz="4" w:space="0" w:color="000000"/>
              <w:bottom w:val="single" w:sz="4" w:space="0" w:color="000000"/>
              <w:right w:val="single" w:sz="4" w:space="0" w:color="000000"/>
            </w:tcBorders>
            <w:shd w:val="clear" w:color="auto" w:fill="auto"/>
          </w:tcPr>
          <w:p w:rsidR="002A5A42" w:rsidRPr="005C0FC4" w:rsidRDefault="002A5A42" w:rsidP="002A5A42">
            <w:pPr>
              <w:snapToGrid w:val="0"/>
              <w:spacing w:line="100" w:lineRule="atLeast"/>
              <w:rPr>
                <w:rFonts w:eastAsia="Times New Roman"/>
                <w:shd w:val="clear" w:color="auto" w:fill="FFFFFF"/>
              </w:rPr>
            </w:pPr>
            <w:r w:rsidRPr="005C0FC4">
              <w:rPr>
                <w:rFonts w:eastAsia="Times New Roman"/>
                <w:shd w:val="clear" w:color="auto" w:fill="FFFFFF"/>
              </w:rPr>
              <w:t>Бухгалтер</w:t>
            </w:r>
          </w:p>
        </w:tc>
      </w:tr>
    </w:tbl>
    <w:p w:rsidR="00811EAE" w:rsidRPr="005C0FC4" w:rsidRDefault="00811EAE" w:rsidP="00811EAE">
      <w:pPr>
        <w:ind w:firstLine="543"/>
        <w:jc w:val="both"/>
        <w:rPr>
          <w:rFonts w:eastAsia="Times New Roman" w:cs="Times New Roman"/>
        </w:rPr>
      </w:pPr>
      <w:r w:rsidRPr="005C0FC4">
        <w:rPr>
          <w:rFonts w:eastAsia="Times New Roman" w:cs="Times New Roman"/>
          <w:b/>
        </w:rPr>
        <w:lastRenderedPageBreak/>
        <w:t>Директор</w:t>
      </w:r>
      <w:r w:rsidRPr="005C0FC4">
        <w:rPr>
          <w:rFonts w:eastAsia="Times New Roman" w:cs="Times New Roman"/>
        </w:rPr>
        <w:t xml:space="preserve"> </w:t>
      </w:r>
      <w:r w:rsidRPr="005C0FC4">
        <w:rPr>
          <w:rFonts w:cs="Times New Roman"/>
        </w:rPr>
        <w:t>является единоличным исполнительным органом Школы. Директор осуществляет текущее руководство деятельностью Школы по всем вопросам, не составляющим компетенцию Учредителя.</w:t>
      </w:r>
    </w:p>
    <w:p w:rsidR="00811EAE" w:rsidRPr="005C0FC4" w:rsidRDefault="00811EAE" w:rsidP="00811EAE">
      <w:pPr>
        <w:jc w:val="both"/>
        <w:rPr>
          <w:rFonts w:cs="Times New Roman"/>
        </w:rPr>
      </w:pPr>
      <w:r w:rsidRPr="005C0FC4">
        <w:rPr>
          <w:rFonts w:cs="Times New Roman"/>
        </w:rPr>
        <w:t xml:space="preserve">Директор Школы осуществляет непосредственное руководство деятельностью Школы. </w:t>
      </w:r>
    </w:p>
    <w:p w:rsidR="00811EAE" w:rsidRPr="005C0FC4" w:rsidRDefault="00811EAE" w:rsidP="00811EAE">
      <w:pPr>
        <w:ind w:firstLine="708"/>
        <w:jc w:val="both"/>
        <w:rPr>
          <w:rFonts w:cs="Times New Roman"/>
        </w:rPr>
      </w:pPr>
      <w:r w:rsidRPr="005C0FC4">
        <w:rPr>
          <w:rFonts w:cs="Times New Roman"/>
        </w:rPr>
        <w:t xml:space="preserve">В Школе  сформированы коллегиальные органы управления, к которым относятся: </w:t>
      </w:r>
    </w:p>
    <w:p w:rsidR="00811EAE" w:rsidRPr="005C0FC4" w:rsidRDefault="00811EAE" w:rsidP="00811EAE">
      <w:pPr>
        <w:jc w:val="both"/>
        <w:rPr>
          <w:rFonts w:cs="Times New Roman"/>
        </w:rPr>
      </w:pPr>
      <w:r w:rsidRPr="005C0FC4">
        <w:rPr>
          <w:rFonts w:cs="Times New Roman"/>
        </w:rPr>
        <w:t>-Общее собрание работников Школы;</w:t>
      </w:r>
    </w:p>
    <w:p w:rsidR="00811EAE" w:rsidRPr="005C0FC4" w:rsidRDefault="00811EAE" w:rsidP="00811EAE">
      <w:pPr>
        <w:jc w:val="both"/>
        <w:rPr>
          <w:rFonts w:cs="Times New Roman"/>
        </w:rPr>
      </w:pPr>
      <w:r w:rsidRPr="005C0FC4">
        <w:rPr>
          <w:rFonts w:cs="Times New Roman"/>
        </w:rPr>
        <w:t>- Педагогический совет;</w:t>
      </w:r>
    </w:p>
    <w:p w:rsidR="00811EAE" w:rsidRPr="005C0FC4" w:rsidRDefault="00811EAE" w:rsidP="00811EAE">
      <w:pPr>
        <w:jc w:val="both"/>
        <w:rPr>
          <w:rFonts w:cs="Times New Roman"/>
        </w:rPr>
      </w:pPr>
      <w:r w:rsidRPr="005C0FC4">
        <w:rPr>
          <w:rFonts w:cs="Times New Roman"/>
        </w:rPr>
        <w:t>- Духовный попечитель -  священник, духовник Школы;</w:t>
      </w:r>
    </w:p>
    <w:p w:rsidR="00811EAE" w:rsidRPr="005C0FC4" w:rsidRDefault="00811EAE" w:rsidP="00811EAE">
      <w:pPr>
        <w:jc w:val="both"/>
        <w:rPr>
          <w:rFonts w:cs="Times New Roman"/>
        </w:rPr>
      </w:pPr>
      <w:r w:rsidRPr="005C0FC4">
        <w:rPr>
          <w:rFonts w:cs="Times New Roman"/>
        </w:rPr>
        <w:t>-Попечительский совет.</w:t>
      </w:r>
    </w:p>
    <w:p w:rsidR="00811EAE" w:rsidRPr="005C0FC4" w:rsidRDefault="00811EAE" w:rsidP="00811EAE">
      <w:pPr>
        <w:jc w:val="both"/>
        <w:rPr>
          <w:rFonts w:cs="Times New Roman"/>
        </w:rPr>
      </w:pPr>
    </w:p>
    <w:p w:rsidR="002A5A42" w:rsidRPr="005C0FC4" w:rsidRDefault="002A5A42" w:rsidP="002A5A42">
      <w:pPr>
        <w:tabs>
          <w:tab w:val="left" w:pos="900"/>
        </w:tabs>
        <w:spacing w:line="100" w:lineRule="atLeast"/>
        <w:ind w:firstLine="540"/>
        <w:jc w:val="both"/>
        <w:rPr>
          <w:shd w:val="clear" w:color="auto" w:fill="FFFFFF"/>
        </w:rPr>
      </w:pPr>
      <w:r w:rsidRPr="005C0FC4">
        <w:rPr>
          <w:shd w:val="clear" w:color="auto" w:fill="FFFFFF"/>
        </w:rPr>
        <w:t xml:space="preserve">Все перечисленные структуры совместными усилиями решают основные задачи образовательного учреждения и соответствуют Уставу  </w:t>
      </w:r>
      <w:r w:rsidR="00811EAE" w:rsidRPr="005C0FC4">
        <w:rPr>
          <w:bCs/>
          <w:shd w:val="clear" w:color="auto" w:fill="FFFFFF"/>
        </w:rPr>
        <w:t>ЧОУ «</w:t>
      </w:r>
      <w:proofErr w:type="spellStart"/>
      <w:r w:rsidR="00811EAE" w:rsidRPr="005C0FC4">
        <w:rPr>
          <w:bCs/>
          <w:shd w:val="clear" w:color="auto" w:fill="FFFFFF"/>
        </w:rPr>
        <w:t>Иоанно</w:t>
      </w:r>
      <w:proofErr w:type="spellEnd"/>
      <w:r w:rsidR="00811EAE" w:rsidRPr="005C0FC4">
        <w:rPr>
          <w:bCs/>
          <w:shd w:val="clear" w:color="auto" w:fill="FFFFFF"/>
        </w:rPr>
        <w:t>-Богословская Православная ООШ при СПБММ»</w:t>
      </w:r>
      <w:r w:rsidRPr="005C0FC4">
        <w:rPr>
          <w:shd w:val="clear" w:color="auto" w:fill="FFFFFF"/>
        </w:rPr>
        <w:t>.</w:t>
      </w:r>
    </w:p>
    <w:p w:rsidR="002A5A42" w:rsidRPr="005C0FC4" w:rsidRDefault="002A5A42" w:rsidP="002A5A42">
      <w:pPr>
        <w:tabs>
          <w:tab w:val="left" w:pos="900"/>
        </w:tabs>
        <w:spacing w:line="100" w:lineRule="atLeast"/>
        <w:jc w:val="both"/>
        <w:rPr>
          <w:shd w:val="clear" w:color="auto" w:fill="FFFFFF"/>
        </w:rPr>
      </w:pPr>
      <w:r w:rsidRPr="005C0FC4">
        <w:rPr>
          <w:shd w:val="clear" w:color="auto" w:fill="FFFFFF"/>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2A5A42" w:rsidRPr="00F37843" w:rsidRDefault="002A5A42" w:rsidP="002A5A42">
      <w:pPr>
        <w:tabs>
          <w:tab w:val="left" w:pos="900"/>
        </w:tabs>
        <w:spacing w:line="100" w:lineRule="atLeast"/>
        <w:jc w:val="both"/>
        <w:rPr>
          <w:shd w:val="clear" w:color="auto" w:fill="FFFF00"/>
        </w:rPr>
      </w:pPr>
    </w:p>
    <w:p w:rsidR="002A5A42" w:rsidRDefault="002A5A42" w:rsidP="00811EAE">
      <w:pPr>
        <w:rPr>
          <w:b/>
          <w:color w:val="0D0D0D"/>
          <w:sz w:val="28"/>
          <w:szCs w:val="28"/>
        </w:rPr>
      </w:pPr>
    </w:p>
    <w:p w:rsidR="00811EAE" w:rsidRPr="00EA45B2" w:rsidRDefault="00811EAE" w:rsidP="00811EAE">
      <w:pPr>
        <w:jc w:val="center"/>
        <w:rPr>
          <w:b/>
          <w:color w:val="0D0D0D"/>
          <w:sz w:val="28"/>
          <w:szCs w:val="28"/>
        </w:rPr>
      </w:pPr>
      <w:r w:rsidRPr="00EA45B2">
        <w:rPr>
          <w:b/>
          <w:color w:val="0D0D0D"/>
          <w:sz w:val="28"/>
          <w:szCs w:val="28"/>
        </w:rPr>
        <w:t xml:space="preserve">РАЗДЕЛ </w:t>
      </w:r>
      <w:r w:rsidRPr="00EA45B2">
        <w:rPr>
          <w:b/>
          <w:color w:val="0D0D0D"/>
          <w:sz w:val="28"/>
          <w:szCs w:val="28"/>
          <w:lang w:val="en-US"/>
        </w:rPr>
        <w:t>II</w:t>
      </w:r>
      <w:r w:rsidRPr="00EA45B2">
        <w:rPr>
          <w:b/>
          <w:color w:val="0D0D0D"/>
          <w:sz w:val="28"/>
          <w:szCs w:val="28"/>
        </w:rPr>
        <w:t>. ОРГАНИЗАЦИЯ ОБРАЗОВАТЕЛЬНОГО ПРОЦЕССА</w:t>
      </w:r>
    </w:p>
    <w:p w:rsidR="00811EAE" w:rsidRPr="00887D09" w:rsidRDefault="00811EAE" w:rsidP="00811EAE">
      <w:pPr>
        <w:rPr>
          <w:b/>
          <w:color w:val="0D0D0D"/>
        </w:rPr>
      </w:pPr>
    </w:p>
    <w:p w:rsidR="00811EAE" w:rsidRPr="00887D09" w:rsidRDefault="00811EAE" w:rsidP="00811EAE">
      <w:pPr>
        <w:jc w:val="center"/>
        <w:rPr>
          <w:b/>
          <w:color w:val="0D0D0D"/>
        </w:rPr>
      </w:pPr>
      <w:r w:rsidRPr="00887D09">
        <w:rPr>
          <w:b/>
          <w:color w:val="0D0D0D"/>
        </w:rPr>
        <w:t>2.1. Сведения о реализуемых образовательных программах</w:t>
      </w:r>
    </w:p>
    <w:p w:rsidR="00811EAE" w:rsidRPr="00887D09" w:rsidRDefault="00811EAE" w:rsidP="00811EAE">
      <w:pPr>
        <w:jc w:val="center"/>
        <w:rPr>
          <w:b/>
          <w:color w:val="0D0D0D"/>
        </w:rPr>
      </w:pPr>
      <w:r w:rsidRPr="00887D09">
        <w:rPr>
          <w:b/>
          <w:color w:val="0D0D0D"/>
        </w:rPr>
        <w:t>(</w:t>
      </w:r>
      <w:r w:rsidRPr="00887D09">
        <w:rPr>
          <w:iCs/>
          <w:color w:val="0D0D0D"/>
        </w:rPr>
        <w:t>по приложению к лицензии</w:t>
      </w:r>
      <w:r w:rsidRPr="00887D09">
        <w:rPr>
          <w:b/>
          <w:color w:val="0D0D0D"/>
        </w:rPr>
        <w:t>):</w:t>
      </w:r>
    </w:p>
    <w:p w:rsidR="00811EAE" w:rsidRPr="00887D09" w:rsidRDefault="00811EAE" w:rsidP="00811EAE">
      <w:pPr>
        <w:rPr>
          <w:b/>
          <w:color w:val="0D0D0D"/>
        </w:rPr>
      </w:pPr>
    </w:p>
    <w:tbl>
      <w:tblPr>
        <w:tblW w:w="98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9"/>
        <w:gridCol w:w="1799"/>
        <w:gridCol w:w="1526"/>
        <w:gridCol w:w="1173"/>
        <w:gridCol w:w="1440"/>
        <w:gridCol w:w="1799"/>
        <w:gridCol w:w="1619"/>
      </w:tblGrid>
      <w:tr w:rsidR="00811EAE" w:rsidRPr="00887D09" w:rsidTr="00EB5817">
        <w:trPr>
          <w:cantSplit/>
          <w:trHeight w:val="1602"/>
          <w:jc w:val="center"/>
        </w:trPr>
        <w:tc>
          <w:tcPr>
            <w:tcW w:w="469" w:type="dxa"/>
            <w:tcBorders>
              <w:top w:val="single" w:sz="6" w:space="0" w:color="000000"/>
              <w:left w:val="single" w:sz="6" w:space="0" w:color="000000"/>
              <w:bottom w:val="single" w:sz="6" w:space="0" w:color="000000"/>
              <w:right w:val="single" w:sz="6" w:space="0" w:color="000000"/>
            </w:tcBorders>
            <w:vAlign w:val="center"/>
          </w:tcPr>
          <w:p w:rsidR="00811EAE" w:rsidRPr="00887D09" w:rsidRDefault="00811EAE" w:rsidP="00EB5817">
            <w:pPr>
              <w:rPr>
                <w:color w:val="0D0D0D"/>
              </w:rPr>
            </w:pPr>
            <w:r w:rsidRPr="00887D09">
              <w:rPr>
                <w:color w:val="0D0D0D"/>
              </w:rPr>
              <w:t>№</w:t>
            </w:r>
          </w:p>
        </w:tc>
        <w:tc>
          <w:tcPr>
            <w:tcW w:w="1799" w:type="dxa"/>
            <w:tcBorders>
              <w:top w:val="single" w:sz="6" w:space="0" w:color="000000"/>
              <w:left w:val="single" w:sz="6" w:space="0" w:color="000000"/>
              <w:bottom w:val="single" w:sz="6" w:space="0" w:color="000000"/>
              <w:right w:val="single" w:sz="6" w:space="0" w:color="000000"/>
            </w:tcBorders>
            <w:vAlign w:val="center"/>
          </w:tcPr>
          <w:p w:rsidR="00811EAE" w:rsidRPr="00887D09" w:rsidRDefault="00811EAE" w:rsidP="00EB5817">
            <w:pPr>
              <w:rPr>
                <w:color w:val="0D0D0D"/>
              </w:rPr>
            </w:pPr>
            <w:r w:rsidRPr="00887D09">
              <w:rPr>
                <w:color w:val="0D0D0D"/>
              </w:rPr>
              <w:t>Наименование лицензированных образовательных программ</w:t>
            </w:r>
          </w:p>
        </w:tc>
        <w:tc>
          <w:tcPr>
            <w:tcW w:w="1526" w:type="dxa"/>
            <w:tcBorders>
              <w:top w:val="single" w:sz="6" w:space="0" w:color="000000"/>
              <w:left w:val="single" w:sz="6" w:space="0" w:color="000000"/>
              <w:bottom w:val="single" w:sz="6" w:space="0" w:color="000000"/>
              <w:right w:val="single" w:sz="6" w:space="0" w:color="000000"/>
            </w:tcBorders>
            <w:vAlign w:val="center"/>
          </w:tcPr>
          <w:p w:rsidR="00811EAE" w:rsidRPr="00887D09" w:rsidRDefault="00811EAE" w:rsidP="00EB5817">
            <w:pPr>
              <w:rPr>
                <w:color w:val="0D0D0D"/>
              </w:rPr>
            </w:pPr>
            <w:r w:rsidRPr="00887D09">
              <w:rPr>
                <w:color w:val="0D0D0D"/>
              </w:rPr>
              <w:t>Уровень,</w:t>
            </w:r>
          </w:p>
          <w:p w:rsidR="00811EAE" w:rsidRPr="00887D09" w:rsidRDefault="00811EAE" w:rsidP="00EB5817">
            <w:pPr>
              <w:rPr>
                <w:color w:val="0D0D0D"/>
              </w:rPr>
            </w:pPr>
            <w:r w:rsidRPr="00887D09">
              <w:rPr>
                <w:color w:val="0D0D0D"/>
              </w:rPr>
              <w:t>направленность</w:t>
            </w:r>
          </w:p>
        </w:tc>
        <w:tc>
          <w:tcPr>
            <w:tcW w:w="1173" w:type="dxa"/>
            <w:tcBorders>
              <w:top w:val="single" w:sz="6" w:space="0" w:color="000000"/>
              <w:left w:val="single" w:sz="6" w:space="0" w:color="000000"/>
              <w:bottom w:val="single" w:sz="6" w:space="0" w:color="000000"/>
              <w:right w:val="single" w:sz="6" w:space="0" w:color="000000"/>
            </w:tcBorders>
            <w:vAlign w:val="center"/>
          </w:tcPr>
          <w:p w:rsidR="00811EAE" w:rsidRPr="00887D09" w:rsidRDefault="00811EAE" w:rsidP="00EB5817">
            <w:pPr>
              <w:rPr>
                <w:color w:val="0D0D0D"/>
              </w:rPr>
            </w:pPr>
            <w:r w:rsidRPr="00887D09">
              <w:rPr>
                <w:color w:val="0D0D0D"/>
              </w:rPr>
              <w:t>Нормативный срок освоения</w:t>
            </w:r>
          </w:p>
        </w:tc>
        <w:tc>
          <w:tcPr>
            <w:tcW w:w="1440" w:type="dxa"/>
            <w:tcBorders>
              <w:top w:val="single" w:sz="6" w:space="0" w:color="000000"/>
              <w:left w:val="single" w:sz="6" w:space="0" w:color="000000"/>
              <w:bottom w:val="single" w:sz="6" w:space="0" w:color="000000"/>
              <w:right w:val="single" w:sz="6" w:space="0" w:color="000000"/>
            </w:tcBorders>
          </w:tcPr>
          <w:p w:rsidR="00811EAE" w:rsidRPr="00887D09" w:rsidRDefault="00811EAE" w:rsidP="00EB5817">
            <w:pPr>
              <w:rPr>
                <w:color w:val="0D0D0D"/>
              </w:rPr>
            </w:pPr>
            <w:r w:rsidRPr="00887D09">
              <w:rPr>
                <w:color w:val="0D0D0D"/>
              </w:rPr>
              <w:t>Начало реализации образовательных программ (по лицензии)</w:t>
            </w:r>
          </w:p>
        </w:tc>
        <w:tc>
          <w:tcPr>
            <w:tcW w:w="1799" w:type="dxa"/>
            <w:tcBorders>
              <w:top w:val="single" w:sz="6" w:space="0" w:color="000000"/>
              <w:left w:val="single" w:sz="6" w:space="0" w:color="000000"/>
              <w:bottom w:val="single" w:sz="6" w:space="0" w:color="000000"/>
              <w:right w:val="single" w:sz="6" w:space="0" w:color="000000"/>
            </w:tcBorders>
          </w:tcPr>
          <w:p w:rsidR="00811EAE" w:rsidRPr="00887D09" w:rsidRDefault="00811EAE" w:rsidP="00EB5817">
            <w:pPr>
              <w:rPr>
                <w:color w:val="0D0D0D"/>
              </w:rPr>
            </w:pPr>
            <w:r w:rsidRPr="00887D09">
              <w:rPr>
                <w:color w:val="0D0D0D"/>
              </w:rPr>
              <w:t xml:space="preserve">Отметить </w:t>
            </w:r>
          </w:p>
          <w:p w:rsidR="00811EAE" w:rsidRPr="00887D09" w:rsidRDefault="00811EAE" w:rsidP="00EB5817">
            <w:pPr>
              <w:rPr>
                <w:color w:val="0D0D0D"/>
              </w:rPr>
            </w:pPr>
            <w:r w:rsidRPr="00887D09">
              <w:rPr>
                <w:color w:val="0D0D0D"/>
              </w:rPr>
              <w:t>аккредитованные</w:t>
            </w:r>
          </w:p>
          <w:p w:rsidR="00811EAE" w:rsidRPr="00887D09" w:rsidRDefault="00811EAE" w:rsidP="00EB5817">
            <w:pPr>
              <w:rPr>
                <w:color w:val="0D0D0D"/>
              </w:rPr>
            </w:pPr>
            <w:r w:rsidRPr="00887D09">
              <w:rPr>
                <w:color w:val="0D0D0D"/>
              </w:rPr>
              <w:t xml:space="preserve">образовательные </w:t>
            </w:r>
          </w:p>
          <w:p w:rsidR="00811EAE" w:rsidRPr="00887D09" w:rsidRDefault="00811EAE" w:rsidP="00EB5817">
            <w:pPr>
              <w:rPr>
                <w:color w:val="0D0D0D"/>
              </w:rPr>
            </w:pPr>
            <w:r w:rsidRPr="00887D09">
              <w:rPr>
                <w:color w:val="0D0D0D"/>
              </w:rPr>
              <w:t xml:space="preserve">программы </w:t>
            </w:r>
          </w:p>
          <w:p w:rsidR="00811EAE" w:rsidRPr="00887D09" w:rsidRDefault="00811EAE" w:rsidP="00EB5817">
            <w:pPr>
              <w:rPr>
                <w:color w:val="0D0D0D"/>
              </w:rPr>
            </w:pPr>
            <w:proofErr w:type="gramStart"/>
            <w:r w:rsidRPr="00887D09">
              <w:rPr>
                <w:color w:val="0D0D0D"/>
              </w:rPr>
              <w:t>(поставить</w:t>
            </w:r>
            <w:proofErr w:type="gramEnd"/>
          </w:p>
          <w:p w:rsidR="00811EAE" w:rsidRPr="00887D09" w:rsidRDefault="00811EAE" w:rsidP="00EB5817">
            <w:pPr>
              <w:rPr>
                <w:color w:val="0D0D0D"/>
              </w:rPr>
            </w:pPr>
            <w:r w:rsidRPr="00887D09">
              <w:rPr>
                <w:color w:val="0D0D0D"/>
              </w:rPr>
              <w:t xml:space="preserve"> знак +)</w:t>
            </w:r>
          </w:p>
        </w:tc>
        <w:tc>
          <w:tcPr>
            <w:tcW w:w="1619" w:type="dxa"/>
            <w:tcBorders>
              <w:top w:val="single" w:sz="6" w:space="0" w:color="000000"/>
              <w:left w:val="single" w:sz="6" w:space="0" w:color="000000"/>
              <w:bottom w:val="single" w:sz="6" w:space="0" w:color="000000"/>
              <w:right w:val="single" w:sz="6" w:space="0" w:color="000000"/>
            </w:tcBorders>
          </w:tcPr>
          <w:p w:rsidR="00811EAE" w:rsidRPr="00887D09" w:rsidRDefault="00811EAE" w:rsidP="00EB5817">
            <w:pPr>
              <w:rPr>
                <w:color w:val="0D0D0D"/>
              </w:rPr>
            </w:pPr>
            <w:proofErr w:type="gramStart"/>
            <w:r w:rsidRPr="00887D09">
              <w:rPr>
                <w:color w:val="0D0D0D"/>
              </w:rPr>
              <w:t>Отметить программы, заявленные на аккредитацию (поставить</w:t>
            </w:r>
            <w:proofErr w:type="gramEnd"/>
          </w:p>
          <w:p w:rsidR="00811EAE" w:rsidRPr="00887D09" w:rsidRDefault="00811EAE" w:rsidP="00EB5817">
            <w:pPr>
              <w:rPr>
                <w:color w:val="0D0D0D"/>
              </w:rPr>
            </w:pPr>
            <w:r w:rsidRPr="00887D09">
              <w:rPr>
                <w:color w:val="0D0D0D"/>
              </w:rPr>
              <w:t xml:space="preserve"> знак +) </w:t>
            </w:r>
          </w:p>
        </w:tc>
      </w:tr>
      <w:tr w:rsidR="00811EAE" w:rsidRPr="00887D09" w:rsidTr="00EB5817">
        <w:trPr>
          <w:cantSplit/>
          <w:jc w:val="center"/>
        </w:trPr>
        <w:tc>
          <w:tcPr>
            <w:tcW w:w="469" w:type="dxa"/>
            <w:tcBorders>
              <w:top w:val="single" w:sz="6" w:space="0" w:color="000000"/>
              <w:left w:val="single" w:sz="6" w:space="0" w:color="000000"/>
              <w:bottom w:val="single" w:sz="6" w:space="0" w:color="000000"/>
              <w:right w:val="single" w:sz="6" w:space="0" w:color="000000"/>
            </w:tcBorders>
          </w:tcPr>
          <w:p w:rsidR="00811EAE" w:rsidRPr="00887D09" w:rsidRDefault="00811EAE" w:rsidP="00EB5817">
            <w:pPr>
              <w:rPr>
                <w:color w:val="0D0D0D"/>
              </w:rPr>
            </w:pPr>
            <w:r w:rsidRPr="00887D09">
              <w:rPr>
                <w:color w:val="0D0D0D"/>
              </w:rPr>
              <w:t>1.</w:t>
            </w:r>
          </w:p>
        </w:tc>
        <w:tc>
          <w:tcPr>
            <w:tcW w:w="1799" w:type="dxa"/>
            <w:tcBorders>
              <w:top w:val="single" w:sz="6" w:space="0" w:color="000000"/>
              <w:left w:val="single" w:sz="6" w:space="0" w:color="000000"/>
              <w:bottom w:val="single" w:sz="6" w:space="0" w:color="000000"/>
              <w:right w:val="single" w:sz="6" w:space="0" w:color="000000"/>
            </w:tcBorders>
          </w:tcPr>
          <w:p w:rsidR="00811EAE" w:rsidRPr="00887D09" w:rsidRDefault="00811EAE" w:rsidP="00EB5817">
            <w:pPr>
              <w:rPr>
                <w:color w:val="0D0D0D"/>
              </w:rPr>
            </w:pPr>
            <w:r w:rsidRPr="00887D09">
              <w:rPr>
                <w:color w:val="0D0D0D"/>
              </w:rPr>
              <w:t>Начальное общее образование</w:t>
            </w:r>
          </w:p>
        </w:tc>
        <w:tc>
          <w:tcPr>
            <w:tcW w:w="1526" w:type="dxa"/>
            <w:tcBorders>
              <w:top w:val="single" w:sz="6" w:space="0" w:color="000000"/>
              <w:left w:val="single" w:sz="6" w:space="0" w:color="000000"/>
              <w:bottom w:val="single" w:sz="6" w:space="0" w:color="000000"/>
              <w:right w:val="single" w:sz="6" w:space="0" w:color="000000"/>
            </w:tcBorders>
          </w:tcPr>
          <w:p w:rsidR="00811EAE" w:rsidRPr="00887D09" w:rsidRDefault="00811EAE" w:rsidP="00EB5817">
            <w:pPr>
              <w:rPr>
                <w:color w:val="0D0D0D"/>
              </w:rPr>
            </w:pPr>
            <w:r w:rsidRPr="00887D09">
              <w:rPr>
                <w:color w:val="0D0D0D"/>
              </w:rPr>
              <w:t>Общеобразовательная</w:t>
            </w:r>
          </w:p>
        </w:tc>
        <w:tc>
          <w:tcPr>
            <w:tcW w:w="1173" w:type="dxa"/>
            <w:tcBorders>
              <w:top w:val="single" w:sz="6" w:space="0" w:color="000000"/>
              <w:left w:val="single" w:sz="6" w:space="0" w:color="000000"/>
              <w:bottom w:val="single" w:sz="6" w:space="0" w:color="000000"/>
              <w:right w:val="single" w:sz="6" w:space="0" w:color="000000"/>
            </w:tcBorders>
          </w:tcPr>
          <w:p w:rsidR="00811EAE" w:rsidRPr="0062122A" w:rsidRDefault="00811EAE" w:rsidP="00EB5817">
            <w:pPr>
              <w:rPr>
                <w:bCs/>
                <w:color w:val="0D0D0D"/>
              </w:rPr>
            </w:pPr>
            <w:r w:rsidRPr="0062122A">
              <w:rPr>
                <w:bCs/>
                <w:color w:val="0D0D0D"/>
              </w:rPr>
              <w:t>4 года</w:t>
            </w:r>
          </w:p>
        </w:tc>
        <w:tc>
          <w:tcPr>
            <w:tcW w:w="1440" w:type="dxa"/>
            <w:tcBorders>
              <w:top w:val="single" w:sz="6" w:space="0" w:color="000000"/>
              <w:left w:val="single" w:sz="6" w:space="0" w:color="000000"/>
              <w:bottom w:val="single" w:sz="6" w:space="0" w:color="000000"/>
              <w:right w:val="single" w:sz="6" w:space="0" w:color="000000"/>
            </w:tcBorders>
          </w:tcPr>
          <w:p w:rsidR="00811EAE" w:rsidRPr="00887D09" w:rsidRDefault="00811EAE" w:rsidP="00EB5817">
            <w:pPr>
              <w:rPr>
                <w:b/>
                <w:bCs/>
                <w:color w:val="0D0D0D"/>
              </w:rPr>
            </w:pPr>
          </w:p>
        </w:tc>
        <w:tc>
          <w:tcPr>
            <w:tcW w:w="1799" w:type="dxa"/>
            <w:tcBorders>
              <w:top w:val="single" w:sz="6" w:space="0" w:color="000000"/>
              <w:left w:val="single" w:sz="6" w:space="0" w:color="000000"/>
              <w:bottom w:val="single" w:sz="6" w:space="0" w:color="000000"/>
              <w:right w:val="single" w:sz="6" w:space="0" w:color="000000"/>
            </w:tcBorders>
          </w:tcPr>
          <w:p w:rsidR="00811EAE" w:rsidRPr="00887D09" w:rsidRDefault="00811EAE" w:rsidP="00EB5817">
            <w:pPr>
              <w:rPr>
                <w:color w:val="0D0D0D"/>
              </w:rPr>
            </w:pPr>
            <w:r w:rsidRPr="00887D09">
              <w:rPr>
                <w:color w:val="0D0D0D"/>
              </w:rPr>
              <w:t>+</w:t>
            </w:r>
          </w:p>
        </w:tc>
        <w:tc>
          <w:tcPr>
            <w:tcW w:w="1619" w:type="dxa"/>
            <w:tcBorders>
              <w:top w:val="single" w:sz="6" w:space="0" w:color="000000"/>
              <w:left w:val="single" w:sz="6" w:space="0" w:color="000000"/>
              <w:bottom w:val="single" w:sz="6" w:space="0" w:color="000000"/>
              <w:right w:val="single" w:sz="6" w:space="0" w:color="000000"/>
            </w:tcBorders>
          </w:tcPr>
          <w:p w:rsidR="00811EAE" w:rsidRPr="00887D09" w:rsidRDefault="00811EAE" w:rsidP="00EB5817">
            <w:pPr>
              <w:rPr>
                <w:color w:val="0D0D0D"/>
              </w:rPr>
            </w:pPr>
            <w:r w:rsidRPr="00887D09">
              <w:rPr>
                <w:color w:val="0D0D0D"/>
              </w:rPr>
              <w:t>+</w:t>
            </w:r>
          </w:p>
        </w:tc>
      </w:tr>
      <w:tr w:rsidR="00811EAE" w:rsidRPr="00887D09" w:rsidTr="00EB5817">
        <w:trPr>
          <w:cantSplit/>
          <w:jc w:val="center"/>
        </w:trPr>
        <w:tc>
          <w:tcPr>
            <w:tcW w:w="469" w:type="dxa"/>
            <w:tcBorders>
              <w:top w:val="single" w:sz="6" w:space="0" w:color="000000"/>
              <w:left w:val="single" w:sz="6" w:space="0" w:color="000000"/>
              <w:bottom w:val="single" w:sz="6" w:space="0" w:color="000000"/>
              <w:right w:val="single" w:sz="6" w:space="0" w:color="000000"/>
            </w:tcBorders>
          </w:tcPr>
          <w:p w:rsidR="00811EAE" w:rsidRPr="00887D09" w:rsidRDefault="00811EAE" w:rsidP="00EB5817">
            <w:pPr>
              <w:rPr>
                <w:color w:val="0D0D0D"/>
              </w:rPr>
            </w:pPr>
            <w:r w:rsidRPr="00887D09">
              <w:rPr>
                <w:color w:val="0D0D0D"/>
              </w:rPr>
              <w:t>2.</w:t>
            </w:r>
          </w:p>
        </w:tc>
        <w:tc>
          <w:tcPr>
            <w:tcW w:w="1799" w:type="dxa"/>
            <w:tcBorders>
              <w:top w:val="single" w:sz="6" w:space="0" w:color="000000"/>
              <w:left w:val="single" w:sz="6" w:space="0" w:color="000000"/>
              <w:bottom w:val="single" w:sz="6" w:space="0" w:color="000000"/>
              <w:right w:val="single" w:sz="6" w:space="0" w:color="000000"/>
            </w:tcBorders>
          </w:tcPr>
          <w:p w:rsidR="00811EAE" w:rsidRPr="00887D09" w:rsidRDefault="00811EAE" w:rsidP="00EB5817">
            <w:pPr>
              <w:rPr>
                <w:color w:val="0D0D0D"/>
              </w:rPr>
            </w:pPr>
            <w:r w:rsidRPr="00887D09">
              <w:rPr>
                <w:color w:val="0D0D0D"/>
              </w:rPr>
              <w:t>Основное общее образование</w:t>
            </w:r>
          </w:p>
        </w:tc>
        <w:tc>
          <w:tcPr>
            <w:tcW w:w="1526" w:type="dxa"/>
            <w:tcBorders>
              <w:top w:val="single" w:sz="6" w:space="0" w:color="000000"/>
              <w:left w:val="single" w:sz="6" w:space="0" w:color="000000"/>
              <w:bottom w:val="single" w:sz="6" w:space="0" w:color="000000"/>
              <w:right w:val="single" w:sz="6" w:space="0" w:color="000000"/>
            </w:tcBorders>
          </w:tcPr>
          <w:p w:rsidR="00811EAE" w:rsidRPr="00887D09" w:rsidRDefault="00811EAE" w:rsidP="00EB5817">
            <w:pPr>
              <w:rPr>
                <w:color w:val="0D0D0D"/>
              </w:rPr>
            </w:pPr>
            <w:r w:rsidRPr="00887D09">
              <w:rPr>
                <w:color w:val="0D0D0D"/>
              </w:rPr>
              <w:t>Общеобразовательная</w:t>
            </w:r>
          </w:p>
        </w:tc>
        <w:tc>
          <w:tcPr>
            <w:tcW w:w="1173" w:type="dxa"/>
            <w:tcBorders>
              <w:top w:val="single" w:sz="6" w:space="0" w:color="000000"/>
              <w:left w:val="single" w:sz="6" w:space="0" w:color="000000"/>
              <w:bottom w:val="single" w:sz="6" w:space="0" w:color="000000"/>
              <w:right w:val="single" w:sz="6" w:space="0" w:color="000000"/>
            </w:tcBorders>
          </w:tcPr>
          <w:p w:rsidR="00811EAE" w:rsidRPr="0062122A" w:rsidRDefault="00811EAE" w:rsidP="00EB5817">
            <w:pPr>
              <w:rPr>
                <w:bCs/>
                <w:color w:val="0D0D0D"/>
              </w:rPr>
            </w:pPr>
            <w:r w:rsidRPr="0062122A">
              <w:rPr>
                <w:bCs/>
                <w:color w:val="0D0D0D"/>
              </w:rPr>
              <w:t>5 лет</w:t>
            </w:r>
          </w:p>
        </w:tc>
        <w:tc>
          <w:tcPr>
            <w:tcW w:w="1440" w:type="dxa"/>
            <w:tcBorders>
              <w:top w:val="single" w:sz="6" w:space="0" w:color="000000"/>
              <w:left w:val="single" w:sz="6" w:space="0" w:color="000000"/>
              <w:bottom w:val="single" w:sz="6" w:space="0" w:color="000000"/>
              <w:right w:val="single" w:sz="6" w:space="0" w:color="000000"/>
            </w:tcBorders>
          </w:tcPr>
          <w:p w:rsidR="00811EAE" w:rsidRPr="00887D09" w:rsidRDefault="00811EAE" w:rsidP="00EB5817">
            <w:pPr>
              <w:rPr>
                <w:b/>
                <w:bCs/>
                <w:color w:val="0D0D0D"/>
              </w:rPr>
            </w:pPr>
          </w:p>
        </w:tc>
        <w:tc>
          <w:tcPr>
            <w:tcW w:w="1799" w:type="dxa"/>
            <w:tcBorders>
              <w:top w:val="single" w:sz="6" w:space="0" w:color="000000"/>
              <w:left w:val="single" w:sz="6" w:space="0" w:color="000000"/>
              <w:bottom w:val="single" w:sz="6" w:space="0" w:color="000000"/>
              <w:right w:val="single" w:sz="6" w:space="0" w:color="000000"/>
            </w:tcBorders>
          </w:tcPr>
          <w:p w:rsidR="00811EAE" w:rsidRPr="00887D09" w:rsidRDefault="00811EAE" w:rsidP="00EB5817">
            <w:pPr>
              <w:rPr>
                <w:color w:val="0D0D0D"/>
              </w:rPr>
            </w:pPr>
            <w:r w:rsidRPr="00887D09">
              <w:rPr>
                <w:color w:val="0D0D0D"/>
              </w:rPr>
              <w:t>+</w:t>
            </w:r>
          </w:p>
        </w:tc>
        <w:tc>
          <w:tcPr>
            <w:tcW w:w="1619" w:type="dxa"/>
            <w:tcBorders>
              <w:top w:val="single" w:sz="6" w:space="0" w:color="000000"/>
              <w:left w:val="single" w:sz="6" w:space="0" w:color="000000"/>
              <w:bottom w:val="single" w:sz="6" w:space="0" w:color="000000"/>
              <w:right w:val="single" w:sz="6" w:space="0" w:color="000000"/>
            </w:tcBorders>
          </w:tcPr>
          <w:p w:rsidR="00811EAE" w:rsidRPr="00887D09" w:rsidRDefault="00811EAE" w:rsidP="00EB5817">
            <w:pPr>
              <w:rPr>
                <w:color w:val="0D0D0D"/>
              </w:rPr>
            </w:pPr>
            <w:r w:rsidRPr="00887D09">
              <w:rPr>
                <w:color w:val="0D0D0D"/>
              </w:rPr>
              <w:t>+</w:t>
            </w:r>
          </w:p>
        </w:tc>
      </w:tr>
    </w:tbl>
    <w:p w:rsidR="00811EAE" w:rsidRPr="00887D09" w:rsidRDefault="00811EAE" w:rsidP="00811EAE">
      <w:pPr>
        <w:jc w:val="center"/>
        <w:rPr>
          <w:b/>
          <w:color w:val="0D0D0D"/>
        </w:rPr>
      </w:pPr>
      <w:r w:rsidRPr="00887D09">
        <w:rPr>
          <w:b/>
          <w:color w:val="0D0D0D"/>
        </w:rPr>
        <w:t>2.2.Временные характеристики образовательного процесса</w:t>
      </w:r>
    </w:p>
    <w:p w:rsidR="00811EAE" w:rsidRPr="00887D09" w:rsidRDefault="00811EAE" w:rsidP="00811EAE">
      <w:pPr>
        <w:rPr>
          <w:b/>
          <w:color w:val="0D0D0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203"/>
        <w:gridCol w:w="3162"/>
      </w:tblGrid>
      <w:tr w:rsidR="00811EAE" w:rsidRPr="00887D09" w:rsidTr="00EB5817">
        <w:trPr>
          <w:jc w:val="center"/>
        </w:trPr>
        <w:tc>
          <w:tcPr>
            <w:tcW w:w="9854" w:type="dxa"/>
            <w:gridSpan w:val="3"/>
            <w:tcBorders>
              <w:top w:val="single" w:sz="4" w:space="0" w:color="auto"/>
              <w:left w:val="single" w:sz="4" w:space="0" w:color="auto"/>
              <w:bottom w:val="single" w:sz="4" w:space="0" w:color="auto"/>
              <w:right w:val="single" w:sz="4" w:space="0" w:color="auto"/>
            </w:tcBorders>
          </w:tcPr>
          <w:p w:rsidR="00811EAE" w:rsidRPr="00887D09" w:rsidRDefault="00811EAE" w:rsidP="00EB5817">
            <w:pPr>
              <w:rPr>
                <w:b/>
                <w:color w:val="0D0D0D"/>
              </w:rPr>
            </w:pPr>
            <w:r w:rsidRPr="00887D09">
              <w:rPr>
                <w:b/>
                <w:color w:val="0D0D0D"/>
              </w:rPr>
              <w:t>Режим работы ОУ:</w:t>
            </w:r>
          </w:p>
        </w:tc>
      </w:tr>
      <w:tr w:rsidR="00811EAE" w:rsidRPr="00887D09" w:rsidTr="00EB5817">
        <w:trPr>
          <w:jc w:val="center"/>
        </w:trPr>
        <w:tc>
          <w:tcPr>
            <w:tcW w:w="3284" w:type="dxa"/>
            <w:tcBorders>
              <w:top w:val="single" w:sz="4" w:space="0" w:color="auto"/>
              <w:left w:val="single" w:sz="4" w:space="0" w:color="auto"/>
              <w:bottom w:val="single" w:sz="4" w:space="0" w:color="auto"/>
              <w:right w:val="single" w:sz="4" w:space="0" w:color="auto"/>
            </w:tcBorders>
            <w:vAlign w:val="center"/>
          </w:tcPr>
          <w:p w:rsidR="00811EAE" w:rsidRPr="00887D09" w:rsidRDefault="00811EAE" w:rsidP="00EB5817">
            <w:pPr>
              <w:rPr>
                <w:color w:val="0D0D0D"/>
              </w:rPr>
            </w:pPr>
            <w:r w:rsidRPr="00887D09">
              <w:rPr>
                <w:color w:val="0D0D0D"/>
              </w:rPr>
              <w:t>пятидневная неделя:</w:t>
            </w:r>
            <w:r>
              <w:rPr>
                <w:color w:val="0D0D0D"/>
              </w:rPr>
              <w:t xml:space="preserve"> для 1 класса</w:t>
            </w:r>
          </w:p>
        </w:tc>
        <w:tc>
          <w:tcPr>
            <w:tcW w:w="3285" w:type="dxa"/>
            <w:tcBorders>
              <w:top w:val="single" w:sz="4" w:space="0" w:color="auto"/>
              <w:left w:val="single" w:sz="4" w:space="0" w:color="auto"/>
              <w:bottom w:val="single" w:sz="4" w:space="0" w:color="auto"/>
              <w:right w:val="single" w:sz="4" w:space="0" w:color="auto"/>
            </w:tcBorders>
            <w:vAlign w:val="center"/>
          </w:tcPr>
          <w:p w:rsidR="00811EAE" w:rsidRPr="00887D09" w:rsidRDefault="00811EAE" w:rsidP="00EB5817">
            <w:pPr>
              <w:rPr>
                <w:b/>
                <w:color w:val="0D0D0D"/>
              </w:rPr>
            </w:pPr>
            <w:r w:rsidRPr="00887D09">
              <w:rPr>
                <w:color w:val="0D0D0D"/>
              </w:rPr>
              <w:t>понедельник-пятница:</w:t>
            </w:r>
          </w:p>
        </w:tc>
        <w:tc>
          <w:tcPr>
            <w:tcW w:w="3285" w:type="dxa"/>
            <w:tcBorders>
              <w:top w:val="single" w:sz="4" w:space="0" w:color="auto"/>
              <w:left w:val="single" w:sz="4" w:space="0" w:color="auto"/>
              <w:bottom w:val="single" w:sz="4" w:space="0" w:color="auto"/>
              <w:right w:val="single" w:sz="4" w:space="0" w:color="auto"/>
            </w:tcBorders>
            <w:vAlign w:val="center"/>
          </w:tcPr>
          <w:p w:rsidR="00811EAE" w:rsidRPr="00887D09" w:rsidRDefault="00811EAE" w:rsidP="00EB5817">
            <w:pPr>
              <w:rPr>
                <w:color w:val="0D0D0D"/>
              </w:rPr>
            </w:pPr>
            <w:r w:rsidRPr="00887D09">
              <w:rPr>
                <w:color w:val="0D0D0D"/>
              </w:rPr>
              <w:t xml:space="preserve">С </w:t>
            </w:r>
            <w:r>
              <w:rPr>
                <w:color w:val="0D0D0D"/>
                <w:u w:val="single"/>
              </w:rPr>
              <w:t>8</w:t>
            </w:r>
            <w:r w:rsidRPr="00887D09">
              <w:rPr>
                <w:color w:val="0D0D0D"/>
                <w:u w:val="single"/>
              </w:rPr>
              <w:t>-</w:t>
            </w:r>
            <w:r w:rsidR="008857CA">
              <w:rPr>
                <w:color w:val="0D0D0D"/>
                <w:u w:val="single"/>
              </w:rPr>
              <w:t>30</w:t>
            </w:r>
            <w:r w:rsidRPr="00887D09">
              <w:rPr>
                <w:color w:val="0D0D0D"/>
              </w:rPr>
              <w:t xml:space="preserve">  по </w:t>
            </w:r>
            <w:r w:rsidR="001032B1" w:rsidRPr="001032B1">
              <w:rPr>
                <w:color w:val="0D0D0D"/>
                <w:u w:val="single"/>
              </w:rPr>
              <w:t>13.1</w:t>
            </w:r>
            <w:r w:rsidR="008857CA">
              <w:rPr>
                <w:color w:val="0D0D0D"/>
                <w:u w:val="single"/>
              </w:rPr>
              <w:t>5</w:t>
            </w:r>
          </w:p>
        </w:tc>
      </w:tr>
      <w:tr w:rsidR="00811EAE" w:rsidRPr="00887D09" w:rsidTr="00EB5817">
        <w:trPr>
          <w:jc w:val="center"/>
        </w:trPr>
        <w:tc>
          <w:tcPr>
            <w:tcW w:w="3284" w:type="dxa"/>
            <w:vMerge w:val="restart"/>
            <w:tcBorders>
              <w:top w:val="single" w:sz="4" w:space="0" w:color="auto"/>
              <w:left w:val="single" w:sz="4" w:space="0" w:color="auto"/>
              <w:bottom w:val="single" w:sz="4" w:space="0" w:color="auto"/>
              <w:right w:val="single" w:sz="4" w:space="0" w:color="auto"/>
            </w:tcBorders>
            <w:vAlign w:val="center"/>
          </w:tcPr>
          <w:p w:rsidR="00811EAE" w:rsidRPr="00887D09" w:rsidRDefault="00811EAE" w:rsidP="00EB5817">
            <w:pPr>
              <w:rPr>
                <w:b/>
                <w:color w:val="0D0D0D"/>
              </w:rPr>
            </w:pPr>
            <w:r w:rsidRPr="00887D09">
              <w:rPr>
                <w:color w:val="0D0D0D"/>
              </w:rPr>
              <w:t>шестидневная неделя:</w:t>
            </w:r>
            <w:r w:rsidR="001032B1">
              <w:rPr>
                <w:color w:val="0D0D0D"/>
              </w:rPr>
              <w:t xml:space="preserve"> для 2-9</w:t>
            </w:r>
            <w:r>
              <w:rPr>
                <w:color w:val="0D0D0D"/>
              </w:rPr>
              <w:t xml:space="preserve"> классов</w:t>
            </w:r>
          </w:p>
        </w:tc>
        <w:tc>
          <w:tcPr>
            <w:tcW w:w="3285" w:type="dxa"/>
            <w:tcBorders>
              <w:top w:val="single" w:sz="4" w:space="0" w:color="auto"/>
              <w:left w:val="single" w:sz="4" w:space="0" w:color="auto"/>
              <w:bottom w:val="single" w:sz="4" w:space="0" w:color="auto"/>
              <w:right w:val="single" w:sz="4" w:space="0" w:color="auto"/>
            </w:tcBorders>
            <w:vAlign w:val="center"/>
          </w:tcPr>
          <w:p w:rsidR="00811EAE" w:rsidRPr="00887D09" w:rsidRDefault="00811EAE" w:rsidP="00EB5817">
            <w:pPr>
              <w:rPr>
                <w:b/>
                <w:color w:val="0D0D0D"/>
              </w:rPr>
            </w:pPr>
            <w:r w:rsidRPr="00887D09">
              <w:rPr>
                <w:color w:val="0D0D0D"/>
              </w:rPr>
              <w:t>понедельник-пятница:</w:t>
            </w:r>
          </w:p>
        </w:tc>
        <w:tc>
          <w:tcPr>
            <w:tcW w:w="3285" w:type="dxa"/>
            <w:tcBorders>
              <w:top w:val="single" w:sz="4" w:space="0" w:color="auto"/>
              <w:left w:val="single" w:sz="4" w:space="0" w:color="auto"/>
              <w:bottom w:val="single" w:sz="4" w:space="0" w:color="auto"/>
              <w:right w:val="single" w:sz="4" w:space="0" w:color="auto"/>
            </w:tcBorders>
            <w:vAlign w:val="center"/>
          </w:tcPr>
          <w:p w:rsidR="00811EAE" w:rsidRPr="00887D09" w:rsidRDefault="00811EAE" w:rsidP="008857CA">
            <w:pPr>
              <w:rPr>
                <w:color w:val="0D0D0D"/>
              </w:rPr>
            </w:pPr>
            <w:r w:rsidRPr="00887D09">
              <w:rPr>
                <w:color w:val="0D0D0D"/>
              </w:rPr>
              <w:t>С _</w:t>
            </w:r>
            <w:r>
              <w:rPr>
                <w:color w:val="0D0D0D"/>
              </w:rPr>
              <w:t>8</w:t>
            </w:r>
            <w:r w:rsidRPr="00887D09">
              <w:rPr>
                <w:color w:val="0D0D0D"/>
                <w:u w:val="single"/>
              </w:rPr>
              <w:t>-</w:t>
            </w:r>
            <w:r w:rsidR="008857CA">
              <w:rPr>
                <w:color w:val="0D0D0D"/>
                <w:u w:val="single"/>
              </w:rPr>
              <w:t>30</w:t>
            </w:r>
            <w:r w:rsidRPr="00887D09">
              <w:rPr>
                <w:color w:val="0D0D0D"/>
              </w:rPr>
              <w:t xml:space="preserve">  по </w:t>
            </w:r>
            <w:r w:rsidRPr="00887D09">
              <w:rPr>
                <w:color w:val="0D0D0D"/>
                <w:u w:val="single"/>
              </w:rPr>
              <w:t>1</w:t>
            </w:r>
            <w:r w:rsidR="008857CA">
              <w:rPr>
                <w:color w:val="0D0D0D"/>
                <w:u w:val="single"/>
              </w:rPr>
              <w:t>4</w:t>
            </w:r>
            <w:r w:rsidRPr="00887D09">
              <w:rPr>
                <w:color w:val="0D0D0D"/>
                <w:u w:val="single"/>
              </w:rPr>
              <w:t>-</w:t>
            </w:r>
            <w:r w:rsidR="008857CA">
              <w:rPr>
                <w:color w:val="0D0D0D"/>
                <w:u w:val="single"/>
              </w:rPr>
              <w:t>55</w:t>
            </w:r>
          </w:p>
        </w:tc>
      </w:tr>
      <w:tr w:rsidR="00811EAE" w:rsidRPr="00887D09" w:rsidTr="00EB581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11EAE" w:rsidRPr="00887D09" w:rsidRDefault="00811EAE" w:rsidP="00EB5817">
            <w:pPr>
              <w:rPr>
                <w:b/>
                <w:color w:val="0D0D0D"/>
              </w:rPr>
            </w:pPr>
          </w:p>
        </w:tc>
        <w:tc>
          <w:tcPr>
            <w:tcW w:w="3285" w:type="dxa"/>
            <w:tcBorders>
              <w:top w:val="single" w:sz="4" w:space="0" w:color="auto"/>
              <w:left w:val="single" w:sz="4" w:space="0" w:color="auto"/>
              <w:bottom w:val="single" w:sz="4" w:space="0" w:color="auto"/>
              <w:right w:val="single" w:sz="4" w:space="0" w:color="auto"/>
            </w:tcBorders>
            <w:vAlign w:val="center"/>
          </w:tcPr>
          <w:p w:rsidR="00811EAE" w:rsidRPr="00887D09" w:rsidRDefault="00811EAE" w:rsidP="00EB5817">
            <w:pPr>
              <w:rPr>
                <w:b/>
                <w:color w:val="0D0D0D"/>
              </w:rPr>
            </w:pPr>
            <w:r w:rsidRPr="00887D09">
              <w:rPr>
                <w:color w:val="0D0D0D"/>
              </w:rPr>
              <w:t>суббота:</w:t>
            </w:r>
          </w:p>
        </w:tc>
        <w:tc>
          <w:tcPr>
            <w:tcW w:w="3285" w:type="dxa"/>
            <w:tcBorders>
              <w:top w:val="single" w:sz="4" w:space="0" w:color="auto"/>
              <w:left w:val="single" w:sz="4" w:space="0" w:color="auto"/>
              <w:bottom w:val="single" w:sz="4" w:space="0" w:color="auto"/>
              <w:right w:val="single" w:sz="4" w:space="0" w:color="auto"/>
            </w:tcBorders>
            <w:vAlign w:val="center"/>
          </w:tcPr>
          <w:p w:rsidR="00811EAE" w:rsidRPr="00887D09" w:rsidRDefault="00811EAE" w:rsidP="00811EAE">
            <w:pPr>
              <w:rPr>
                <w:color w:val="0D0D0D"/>
              </w:rPr>
            </w:pPr>
            <w:r w:rsidRPr="00887D09">
              <w:rPr>
                <w:color w:val="0D0D0D"/>
              </w:rPr>
              <w:t xml:space="preserve">С </w:t>
            </w:r>
            <w:r w:rsidRPr="00887D09">
              <w:rPr>
                <w:color w:val="0D0D0D"/>
                <w:u w:val="single"/>
              </w:rPr>
              <w:t xml:space="preserve"> </w:t>
            </w:r>
            <w:r>
              <w:rPr>
                <w:color w:val="0D0D0D"/>
                <w:u w:val="single"/>
              </w:rPr>
              <w:t>8</w:t>
            </w:r>
            <w:r w:rsidR="008857CA">
              <w:rPr>
                <w:color w:val="0D0D0D"/>
                <w:u w:val="single"/>
              </w:rPr>
              <w:t>-3</w:t>
            </w:r>
            <w:r w:rsidRPr="00887D09">
              <w:rPr>
                <w:color w:val="0D0D0D"/>
                <w:u w:val="single"/>
              </w:rPr>
              <w:t xml:space="preserve">0 </w:t>
            </w:r>
            <w:r w:rsidRPr="00887D09">
              <w:rPr>
                <w:color w:val="0D0D0D"/>
              </w:rPr>
              <w:t xml:space="preserve">по </w:t>
            </w:r>
            <w:r w:rsidRPr="00887D09">
              <w:rPr>
                <w:color w:val="0D0D0D"/>
                <w:u w:val="single"/>
              </w:rPr>
              <w:t>13-00</w:t>
            </w:r>
          </w:p>
        </w:tc>
      </w:tr>
    </w:tbl>
    <w:p w:rsidR="00811EAE" w:rsidRPr="00887D09" w:rsidRDefault="00811EAE" w:rsidP="00811EAE">
      <w:pPr>
        <w:rPr>
          <w:color w:val="0D0D0D"/>
        </w:rPr>
      </w:pPr>
    </w:p>
    <w:tbl>
      <w:tblPr>
        <w:tblW w:w="0" w:type="auto"/>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2941"/>
        <w:gridCol w:w="2632"/>
      </w:tblGrid>
      <w:tr w:rsidR="00811EAE" w:rsidRPr="00887D09" w:rsidTr="00811EAE">
        <w:trPr>
          <w:trHeight w:val="260"/>
          <w:jc w:val="center"/>
        </w:trPr>
        <w:tc>
          <w:tcPr>
            <w:tcW w:w="3429" w:type="dxa"/>
            <w:tcBorders>
              <w:top w:val="single" w:sz="4" w:space="0" w:color="auto"/>
              <w:left w:val="single" w:sz="4" w:space="0" w:color="auto"/>
              <w:bottom w:val="single" w:sz="4" w:space="0" w:color="auto"/>
              <w:right w:val="single" w:sz="4" w:space="0" w:color="auto"/>
            </w:tcBorders>
          </w:tcPr>
          <w:p w:rsidR="00811EAE" w:rsidRPr="00887D09" w:rsidRDefault="00811EAE" w:rsidP="00EB5817">
            <w:pPr>
              <w:rPr>
                <w:color w:val="0D0D0D"/>
              </w:rPr>
            </w:pPr>
          </w:p>
        </w:tc>
        <w:tc>
          <w:tcPr>
            <w:tcW w:w="2941" w:type="dxa"/>
            <w:tcBorders>
              <w:top w:val="single" w:sz="4" w:space="0" w:color="auto"/>
              <w:left w:val="single" w:sz="4" w:space="0" w:color="auto"/>
              <w:bottom w:val="single" w:sz="4" w:space="0" w:color="auto"/>
              <w:right w:val="single" w:sz="4" w:space="0" w:color="auto"/>
            </w:tcBorders>
          </w:tcPr>
          <w:p w:rsidR="00811EAE" w:rsidRPr="00887D09" w:rsidRDefault="00811EAE" w:rsidP="00EB5817">
            <w:pPr>
              <w:rPr>
                <w:color w:val="0D0D0D"/>
              </w:rPr>
            </w:pPr>
            <w:r w:rsidRPr="00887D09">
              <w:rPr>
                <w:color w:val="0D0D0D"/>
                <w:lang w:val="en-US"/>
              </w:rPr>
              <w:t>I</w:t>
            </w:r>
            <w:r w:rsidRPr="00887D09">
              <w:rPr>
                <w:color w:val="0D0D0D"/>
              </w:rPr>
              <w:t xml:space="preserve"> ступень</w:t>
            </w:r>
          </w:p>
        </w:tc>
        <w:tc>
          <w:tcPr>
            <w:tcW w:w="2632" w:type="dxa"/>
            <w:tcBorders>
              <w:top w:val="single" w:sz="4" w:space="0" w:color="auto"/>
              <w:left w:val="single" w:sz="4" w:space="0" w:color="auto"/>
              <w:bottom w:val="single" w:sz="4" w:space="0" w:color="auto"/>
              <w:right w:val="single" w:sz="4" w:space="0" w:color="auto"/>
            </w:tcBorders>
          </w:tcPr>
          <w:p w:rsidR="00811EAE" w:rsidRPr="00887D09" w:rsidRDefault="00811EAE" w:rsidP="00EB5817">
            <w:pPr>
              <w:rPr>
                <w:color w:val="0D0D0D"/>
              </w:rPr>
            </w:pPr>
            <w:r w:rsidRPr="00887D09">
              <w:rPr>
                <w:color w:val="0D0D0D"/>
                <w:lang w:val="en-US"/>
              </w:rPr>
              <w:t>II</w:t>
            </w:r>
            <w:r w:rsidRPr="00887D09">
              <w:rPr>
                <w:color w:val="0D0D0D"/>
              </w:rPr>
              <w:t xml:space="preserve"> ступень</w:t>
            </w:r>
          </w:p>
        </w:tc>
      </w:tr>
      <w:tr w:rsidR="00811EAE" w:rsidRPr="00887D09" w:rsidTr="00811EAE">
        <w:trPr>
          <w:trHeight w:val="1331"/>
          <w:jc w:val="center"/>
        </w:trPr>
        <w:tc>
          <w:tcPr>
            <w:tcW w:w="3429" w:type="dxa"/>
            <w:tcBorders>
              <w:top w:val="single" w:sz="4" w:space="0" w:color="auto"/>
              <w:left w:val="single" w:sz="4" w:space="0" w:color="auto"/>
              <w:bottom w:val="single" w:sz="4" w:space="0" w:color="auto"/>
              <w:right w:val="single" w:sz="4" w:space="0" w:color="auto"/>
            </w:tcBorders>
          </w:tcPr>
          <w:p w:rsidR="00811EAE" w:rsidRPr="00887D09" w:rsidRDefault="00811EAE" w:rsidP="00EB5817">
            <w:pPr>
              <w:rPr>
                <w:color w:val="0D0D0D"/>
              </w:rPr>
            </w:pPr>
            <w:r w:rsidRPr="00887D09">
              <w:rPr>
                <w:color w:val="0D0D0D"/>
              </w:rPr>
              <w:t>Продолжительность учебной недели:</w:t>
            </w:r>
          </w:p>
        </w:tc>
        <w:tc>
          <w:tcPr>
            <w:tcW w:w="2941" w:type="dxa"/>
            <w:tcBorders>
              <w:top w:val="single" w:sz="4" w:space="0" w:color="auto"/>
              <w:left w:val="single" w:sz="4" w:space="0" w:color="auto"/>
              <w:bottom w:val="single" w:sz="4" w:space="0" w:color="auto"/>
              <w:right w:val="single" w:sz="4" w:space="0" w:color="auto"/>
            </w:tcBorders>
          </w:tcPr>
          <w:p w:rsidR="00811EAE" w:rsidRDefault="00811EAE" w:rsidP="00EB5817">
            <w:pPr>
              <w:rPr>
                <w:color w:val="0D0D0D"/>
              </w:rPr>
            </w:pPr>
            <w:r w:rsidRPr="00887D09">
              <w:rPr>
                <w:color w:val="0D0D0D"/>
              </w:rPr>
              <w:t>1-пятидневная неделя</w:t>
            </w:r>
          </w:p>
          <w:p w:rsidR="00811EAE" w:rsidRPr="00887D09" w:rsidRDefault="00811EAE" w:rsidP="00EB5817">
            <w:pPr>
              <w:rPr>
                <w:color w:val="0D0D0D"/>
              </w:rPr>
            </w:pPr>
            <w:r>
              <w:rPr>
                <w:color w:val="0D0D0D"/>
              </w:rPr>
              <w:t>2-4 – шестидневная неделя</w:t>
            </w:r>
          </w:p>
          <w:p w:rsidR="00811EAE" w:rsidRPr="00887D09" w:rsidRDefault="00811EAE" w:rsidP="00EB5817">
            <w:pPr>
              <w:rPr>
                <w:color w:val="0D0D0D"/>
              </w:rPr>
            </w:pPr>
          </w:p>
        </w:tc>
        <w:tc>
          <w:tcPr>
            <w:tcW w:w="2632" w:type="dxa"/>
            <w:tcBorders>
              <w:top w:val="single" w:sz="4" w:space="0" w:color="auto"/>
              <w:left w:val="single" w:sz="4" w:space="0" w:color="auto"/>
              <w:bottom w:val="single" w:sz="4" w:space="0" w:color="auto"/>
              <w:right w:val="single" w:sz="4" w:space="0" w:color="auto"/>
            </w:tcBorders>
          </w:tcPr>
          <w:p w:rsidR="00811EAE" w:rsidRPr="00887D09" w:rsidRDefault="00811EAE" w:rsidP="00EB5817">
            <w:pPr>
              <w:rPr>
                <w:color w:val="0D0D0D"/>
              </w:rPr>
            </w:pPr>
            <w:r w:rsidRPr="00887D09">
              <w:rPr>
                <w:color w:val="0D0D0D"/>
              </w:rPr>
              <w:t>5-9 классы - шестидневная неделя</w:t>
            </w:r>
          </w:p>
        </w:tc>
      </w:tr>
      <w:tr w:rsidR="00811EAE" w:rsidRPr="00887D09" w:rsidTr="00811EAE">
        <w:trPr>
          <w:trHeight w:val="796"/>
          <w:jc w:val="center"/>
        </w:trPr>
        <w:tc>
          <w:tcPr>
            <w:tcW w:w="3429" w:type="dxa"/>
            <w:tcBorders>
              <w:top w:val="single" w:sz="4" w:space="0" w:color="auto"/>
              <w:left w:val="single" w:sz="4" w:space="0" w:color="auto"/>
              <w:bottom w:val="single" w:sz="4" w:space="0" w:color="auto"/>
              <w:right w:val="single" w:sz="4" w:space="0" w:color="auto"/>
            </w:tcBorders>
          </w:tcPr>
          <w:p w:rsidR="00811EAE" w:rsidRPr="00887D09" w:rsidRDefault="00811EAE" w:rsidP="00EB5817">
            <w:pPr>
              <w:rPr>
                <w:color w:val="0D0D0D"/>
              </w:rPr>
            </w:pPr>
            <w:r w:rsidRPr="00887D09">
              <w:rPr>
                <w:color w:val="0D0D0D"/>
              </w:rPr>
              <w:lastRenderedPageBreak/>
              <w:t>Продолжительность уроков (мин.)</w:t>
            </w:r>
          </w:p>
        </w:tc>
        <w:tc>
          <w:tcPr>
            <w:tcW w:w="2941" w:type="dxa"/>
            <w:tcBorders>
              <w:top w:val="single" w:sz="4" w:space="0" w:color="auto"/>
              <w:left w:val="single" w:sz="4" w:space="0" w:color="auto"/>
              <w:bottom w:val="single" w:sz="4" w:space="0" w:color="auto"/>
              <w:right w:val="single" w:sz="4" w:space="0" w:color="auto"/>
            </w:tcBorders>
          </w:tcPr>
          <w:p w:rsidR="00811EAE" w:rsidRPr="00887D09" w:rsidRDefault="00811EAE" w:rsidP="00EB5817">
            <w:pPr>
              <w:rPr>
                <w:color w:val="0D0D0D"/>
              </w:rPr>
            </w:pPr>
            <w:r w:rsidRPr="00887D09">
              <w:rPr>
                <w:color w:val="0D0D0D"/>
              </w:rPr>
              <w:t xml:space="preserve">1 класс: </w:t>
            </w:r>
            <w:r w:rsidRPr="00887D09">
              <w:rPr>
                <w:color w:val="0D0D0D"/>
                <w:lang w:val="en-US"/>
              </w:rPr>
              <w:t>I</w:t>
            </w:r>
            <w:r w:rsidRPr="00887D09">
              <w:rPr>
                <w:color w:val="0D0D0D"/>
              </w:rPr>
              <w:t xml:space="preserve"> пол- 35 мин </w:t>
            </w:r>
          </w:p>
          <w:p w:rsidR="00811EAE" w:rsidRPr="00887D09" w:rsidRDefault="00811EAE" w:rsidP="00EB5817">
            <w:pPr>
              <w:rPr>
                <w:color w:val="0D0D0D"/>
              </w:rPr>
            </w:pPr>
            <w:r w:rsidRPr="00887D09">
              <w:rPr>
                <w:color w:val="0D0D0D"/>
                <w:lang w:val="en-US"/>
              </w:rPr>
              <w:t>II</w:t>
            </w:r>
            <w:r>
              <w:rPr>
                <w:color w:val="0D0D0D"/>
              </w:rPr>
              <w:t xml:space="preserve"> пол. -45</w:t>
            </w:r>
            <w:r w:rsidRPr="00887D09">
              <w:rPr>
                <w:color w:val="0D0D0D"/>
              </w:rPr>
              <w:t xml:space="preserve"> минут</w:t>
            </w:r>
          </w:p>
          <w:p w:rsidR="00811EAE" w:rsidRPr="003D178B" w:rsidRDefault="00811EAE" w:rsidP="00EB5817">
            <w:pPr>
              <w:rPr>
                <w:color w:val="0D0D0D"/>
                <w:lang w:val="en-US"/>
              </w:rPr>
            </w:pPr>
            <w:r>
              <w:rPr>
                <w:color w:val="0D0D0D"/>
              </w:rPr>
              <w:t>2-4 классы -45</w:t>
            </w:r>
            <w:r w:rsidRPr="00887D09">
              <w:rPr>
                <w:color w:val="0D0D0D"/>
              </w:rPr>
              <w:t xml:space="preserve"> минут</w:t>
            </w:r>
          </w:p>
        </w:tc>
        <w:tc>
          <w:tcPr>
            <w:tcW w:w="2632" w:type="dxa"/>
            <w:tcBorders>
              <w:top w:val="single" w:sz="4" w:space="0" w:color="auto"/>
              <w:left w:val="single" w:sz="4" w:space="0" w:color="auto"/>
              <w:bottom w:val="single" w:sz="4" w:space="0" w:color="auto"/>
              <w:right w:val="single" w:sz="4" w:space="0" w:color="auto"/>
            </w:tcBorders>
          </w:tcPr>
          <w:p w:rsidR="00811EAE" w:rsidRPr="00887D09" w:rsidRDefault="00811EAE" w:rsidP="00EB5817">
            <w:pPr>
              <w:rPr>
                <w:color w:val="0D0D0D"/>
              </w:rPr>
            </w:pPr>
            <w:r>
              <w:rPr>
                <w:color w:val="0D0D0D"/>
              </w:rPr>
              <w:t>45</w:t>
            </w:r>
            <w:r w:rsidRPr="00887D09">
              <w:rPr>
                <w:color w:val="0D0D0D"/>
              </w:rPr>
              <w:t xml:space="preserve"> минут</w:t>
            </w:r>
          </w:p>
        </w:tc>
      </w:tr>
      <w:tr w:rsidR="00811EAE" w:rsidRPr="00887D09" w:rsidTr="00811EAE">
        <w:trPr>
          <w:trHeight w:val="796"/>
          <w:jc w:val="center"/>
        </w:trPr>
        <w:tc>
          <w:tcPr>
            <w:tcW w:w="3429" w:type="dxa"/>
            <w:tcBorders>
              <w:top w:val="single" w:sz="4" w:space="0" w:color="auto"/>
              <w:left w:val="single" w:sz="4" w:space="0" w:color="auto"/>
              <w:bottom w:val="single" w:sz="4" w:space="0" w:color="auto"/>
              <w:right w:val="single" w:sz="4" w:space="0" w:color="auto"/>
            </w:tcBorders>
          </w:tcPr>
          <w:p w:rsidR="00811EAE" w:rsidRPr="00887D09" w:rsidRDefault="00811EAE" w:rsidP="00EB5817">
            <w:pPr>
              <w:rPr>
                <w:color w:val="0D0D0D"/>
              </w:rPr>
            </w:pPr>
            <w:r w:rsidRPr="00887D09">
              <w:rPr>
                <w:color w:val="0D0D0D"/>
              </w:rPr>
              <w:t>Продолжительность перерывов: минимальная (мин.)</w:t>
            </w:r>
          </w:p>
        </w:tc>
        <w:tc>
          <w:tcPr>
            <w:tcW w:w="2941" w:type="dxa"/>
            <w:tcBorders>
              <w:top w:val="single" w:sz="4" w:space="0" w:color="auto"/>
              <w:left w:val="single" w:sz="4" w:space="0" w:color="auto"/>
              <w:bottom w:val="single" w:sz="4" w:space="0" w:color="auto"/>
              <w:right w:val="single" w:sz="4" w:space="0" w:color="auto"/>
            </w:tcBorders>
          </w:tcPr>
          <w:p w:rsidR="00811EAE" w:rsidRPr="00887D09" w:rsidRDefault="00811EAE" w:rsidP="00EB5817">
            <w:pPr>
              <w:rPr>
                <w:color w:val="0D0D0D"/>
              </w:rPr>
            </w:pPr>
            <w:r w:rsidRPr="00887D09">
              <w:rPr>
                <w:color w:val="0D0D0D"/>
              </w:rPr>
              <w:t>10 минут</w:t>
            </w:r>
          </w:p>
        </w:tc>
        <w:tc>
          <w:tcPr>
            <w:tcW w:w="2632" w:type="dxa"/>
            <w:tcBorders>
              <w:top w:val="single" w:sz="4" w:space="0" w:color="auto"/>
              <w:left w:val="single" w:sz="4" w:space="0" w:color="auto"/>
              <w:bottom w:val="single" w:sz="4" w:space="0" w:color="auto"/>
              <w:right w:val="single" w:sz="4" w:space="0" w:color="auto"/>
            </w:tcBorders>
          </w:tcPr>
          <w:p w:rsidR="00811EAE" w:rsidRPr="00887D09" w:rsidRDefault="00811EAE" w:rsidP="00EB5817">
            <w:pPr>
              <w:rPr>
                <w:color w:val="0D0D0D"/>
              </w:rPr>
            </w:pPr>
            <w:r w:rsidRPr="00887D09">
              <w:rPr>
                <w:color w:val="0D0D0D"/>
              </w:rPr>
              <w:t>10 минут</w:t>
            </w:r>
          </w:p>
        </w:tc>
      </w:tr>
      <w:tr w:rsidR="00811EAE" w:rsidRPr="00887D09" w:rsidTr="005C0FC4">
        <w:trPr>
          <w:trHeight w:val="865"/>
          <w:jc w:val="center"/>
        </w:trPr>
        <w:tc>
          <w:tcPr>
            <w:tcW w:w="3429" w:type="dxa"/>
            <w:tcBorders>
              <w:top w:val="single" w:sz="4" w:space="0" w:color="auto"/>
              <w:left w:val="single" w:sz="4" w:space="0" w:color="auto"/>
              <w:bottom w:val="single" w:sz="4" w:space="0" w:color="auto"/>
              <w:right w:val="single" w:sz="4" w:space="0" w:color="auto"/>
            </w:tcBorders>
          </w:tcPr>
          <w:p w:rsidR="00811EAE" w:rsidRPr="00887D09" w:rsidRDefault="00811EAE" w:rsidP="00EB5817">
            <w:pPr>
              <w:rPr>
                <w:color w:val="0D0D0D"/>
              </w:rPr>
            </w:pPr>
            <w:r w:rsidRPr="00887D09">
              <w:rPr>
                <w:color w:val="0D0D0D"/>
              </w:rPr>
              <w:t>Продолжительность перерывов: максимальная (мин.)</w:t>
            </w:r>
          </w:p>
        </w:tc>
        <w:tc>
          <w:tcPr>
            <w:tcW w:w="2941" w:type="dxa"/>
            <w:tcBorders>
              <w:top w:val="single" w:sz="4" w:space="0" w:color="auto"/>
              <w:left w:val="single" w:sz="4" w:space="0" w:color="auto"/>
              <w:bottom w:val="single" w:sz="4" w:space="0" w:color="auto"/>
              <w:right w:val="single" w:sz="4" w:space="0" w:color="auto"/>
            </w:tcBorders>
          </w:tcPr>
          <w:p w:rsidR="00811EAE" w:rsidRPr="00887D09" w:rsidRDefault="001032B1" w:rsidP="00EB5817">
            <w:pPr>
              <w:rPr>
                <w:color w:val="0D0D0D"/>
              </w:rPr>
            </w:pPr>
            <w:r>
              <w:rPr>
                <w:color w:val="0D0D0D"/>
              </w:rPr>
              <w:t>20 минут</w:t>
            </w:r>
          </w:p>
          <w:p w:rsidR="00811EAE" w:rsidRPr="00887D09" w:rsidRDefault="00811EAE" w:rsidP="00EB5817">
            <w:pPr>
              <w:rPr>
                <w:color w:val="0D0D0D"/>
              </w:rPr>
            </w:pPr>
          </w:p>
        </w:tc>
        <w:tc>
          <w:tcPr>
            <w:tcW w:w="2632" w:type="dxa"/>
            <w:tcBorders>
              <w:top w:val="single" w:sz="4" w:space="0" w:color="auto"/>
              <w:left w:val="single" w:sz="4" w:space="0" w:color="auto"/>
              <w:bottom w:val="single" w:sz="4" w:space="0" w:color="auto"/>
              <w:right w:val="single" w:sz="4" w:space="0" w:color="auto"/>
            </w:tcBorders>
          </w:tcPr>
          <w:p w:rsidR="00811EAE" w:rsidRPr="00887D09" w:rsidRDefault="00811EAE" w:rsidP="00EB5817">
            <w:pPr>
              <w:rPr>
                <w:color w:val="0D0D0D"/>
              </w:rPr>
            </w:pPr>
            <w:r w:rsidRPr="00887D09">
              <w:rPr>
                <w:color w:val="0D0D0D"/>
              </w:rPr>
              <w:t>20 минут</w:t>
            </w:r>
          </w:p>
        </w:tc>
      </w:tr>
      <w:tr w:rsidR="00811EAE" w:rsidRPr="00887D09" w:rsidTr="005C0FC4">
        <w:trPr>
          <w:trHeight w:val="1192"/>
          <w:jc w:val="center"/>
        </w:trPr>
        <w:tc>
          <w:tcPr>
            <w:tcW w:w="3429" w:type="dxa"/>
            <w:tcBorders>
              <w:top w:val="single" w:sz="4" w:space="0" w:color="auto"/>
              <w:left w:val="single" w:sz="4" w:space="0" w:color="auto"/>
              <w:bottom w:val="single" w:sz="4" w:space="0" w:color="auto"/>
              <w:right w:val="single" w:sz="4" w:space="0" w:color="auto"/>
            </w:tcBorders>
          </w:tcPr>
          <w:p w:rsidR="00811EAE" w:rsidRPr="00887D09" w:rsidRDefault="00811EAE" w:rsidP="00EB5817">
            <w:pPr>
              <w:rPr>
                <w:color w:val="0D0D0D"/>
              </w:rPr>
            </w:pPr>
            <w:r w:rsidRPr="00887D09">
              <w:rPr>
                <w:color w:val="0D0D0D"/>
              </w:rPr>
              <w:t>Периодичность проведения промежуточной аттестации</w:t>
            </w:r>
          </w:p>
          <w:p w:rsidR="00811EAE" w:rsidRPr="00811EAE" w:rsidRDefault="00811EAE" w:rsidP="00EB5817">
            <w:pPr>
              <w:rPr>
                <w:color w:val="0D0D0D"/>
              </w:rPr>
            </w:pPr>
            <w:r w:rsidRPr="00887D09">
              <w:rPr>
                <w:color w:val="0D0D0D"/>
              </w:rPr>
              <w:t>(четверть, триместр, полугодие)</w:t>
            </w:r>
          </w:p>
        </w:tc>
        <w:tc>
          <w:tcPr>
            <w:tcW w:w="2941" w:type="dxa"/>
            <w:tcBorders>
              <w:top w:val="single" w:sz="4" w:space="0" w:color="auto"/>
              <w:left w:val="single" w:sz="4" w:space="0" w:color="auto"/>
              <w:bottom w:val="single" w:sz="4" w:space="0" w:color="auto"/>
              <w:right w:val="single" w:sz="4" w:space="0" w:color="auto"/>
            </w:tcBorders>
          </w:tcPr>
          <w:p w:rsidR="00811EAE" w:rsidRPr="00887D09" w:rsidRDefault="00811EAE" w:rsidP="00EB5817">
            <w:pPr>
              <w:rPr>
                <w:color w:val="0D0D0D"/>
              </w:rPr>
            </w:pPr>
            <w:r w:rsidRPr="00887D09">
              <w:rPr>
                <w:color w:val="0D0D0D"/>
              </w:rPr>
              <w:t>четверть</w:t>
            </w:r>
          </w:p>
        </w:tc>
        <w:tc>
          <w:tcPr>
            <w:tcW w:w="2632" w:type="dxa"/>
            <w:tcBorders>
              <w:top w:val="single" w:sz="4" w:space="0" w:color="auto"/>
              <w:left w:val="single" w:sz="4" w:space="0" w:color="auto"/>
              <w:bottom w:val="single" w:sz="4" w:space="0" w:color="auto"/>
              <w:right w:val="single" w:sz="4" w:space="0" w:color="auto"/>
            </w:tcBorders>
          </w:tcPr>
          <w:p w:rsidR="00811EAE" w:rsidRPr="00887D09" w:rsidRDefault="00811EAE" w:rsidP="00EB5817">
            <w:pPr>
              <w:rPr>
                <w:color w:val="0D0D0D"/>
              </w:rPr>
            </w:pPr>
            <w:r w:rsidRPr="00887D09">
              <w:rPr>
                <w:color w:val="0D0D0D"/>
              </w:rPr>
              <w:t>четверть</w:t>
            </w:r>
          </w:p>
        </w:tc>
      </w:tr>
    </w:tbl>
    <w:p w:rsidR="00811EAE" w:rsidRDefault="00811EAE" w:rsidP="00811EAE">
      <w:pPr>
        <w:pStyle w:val="a6"/>
        <w:ind w:left="0" w:firstLine="709"/>
        <w:jc w:val="both"/>
        <w:rPr>
          <w:color w:val="0D0D0D"/>
          <w:szCs w:val="24"/>
        </w:rPr>
      </w:pPr>
    </w:p>
    <w:p w:rsidR="00811EAE" w:rsidRPr="00887D09" w:rsidRDefault="00811EAE" w:rsidP="00811EAE">
      <w:pPr>
        <w:pStyle w:val="a6"/>
        <w:ind w:left="0" w:firstLine="709"/>
        <w:jc w:val="both"/>
        <w:rPr>
          <w:color w:val="0D0D0D"/>
          <w:szCs w:val="24"/>
        </w:rPr>
      </w:pPr>
      <w:r w:rsidRPr="00887D09">
        <w:rPr>
          <w:color w:val="0D0D0D"/>
          <w:szCs w:val="24"/>
        </w:rPr>
        <w:t>Школа создает все необходимые предпосылки, условия и механизмы для обеспечения возможностей получения качественного, доступного образования.</w:t>
      </w:r>
    </w:p>
    <w:p w:rsidR="00811EAE" w:rsidRDefault="00811EAE" w:rsidP="00811EAE">
      <w:pPr>
        <w:ind w:firstLine="709"/>
        <w:jc w:val="both"/>
        <w:rPr>
          <w:color w:val="0D0D0D"/>
        </w:rPr>
      </w:pPr>
      <w:r w:rsidRPr="00887D09">
        <w:rPr>
          <w:color w:val="0D0D0D"/>
        </w:rPr>
        <w:t>На начало 201</w:t>
      </w:r>
      <w:r w:rsidR="00190169">
        <w:rPr>
          <w:color w:val="0D0D0D"/>
        </w:rPr>
        <w:t>5</w:t>
      </w:r>
      <w:r w:rsidRPr="00887D09">
        <w:rPr>
          <w:color w:val="0D0D0D"/>
        </w:rPr>
        <w:t>-201</w:t>
      </w:r>
      <w:r w:rsidR="00190169">
        <w:rPr>
          <w:color w:val="0D0D0D"/>
        </w:rPr>
        <w:t>6</w:t>
      </w:r>
      <w:r w:rsidRPr="00887D09">
        <w:rPr>
          <w:color w:val="0D0D0D"/>
        </w:rPr>
        <w:t xml:space="preserve"> учебного года в школе </w:t>
      </w:r>
      <w:r w:rsidR="00190169">
        <w:rPr>
          <w:color w:val="0D0D0D"/>
        </w:rPr>
        <w:t>9</w:t>
      </w:r>
      <w:r w:rsidRPr="00887D09">
        <w:rPr>
          <w:color w:val="0D0D0D"/>
        </w:rPr>
        <w:t xml:space="preserve"> классов-комплектов, в которых обучаются </w:t>
      </w:r>
      <w:r w:rsidR="00190169">
        <w:rPr>
          <w:color w:val="0D0D0D"/>
        </w:rPr>
        <w:t>58</w:t>
      </w:r>
      <w:r w:rsidRPr="00887D09">
        <w:rPr>
          <w:color w:val="0D0D0D"/>
        </w:rPr>
        <w:t xml:space="preserve"> учащихся. </w:t>
      </w:r>
    </w:p>
    <w:p w:rsidR="00190169" w:rsidRDefault="00190169" w:rsidP="00811EAE">
      <w:pPr>
        <w:ind w:firstLine="709"/>
        <w:jc w:val="both"/>
        <w:rPr>
          <w:color w:val="0D0D0D"/>
        </w:rPr>
      </w:pPr>
    </w:p>
    <w:p w:rsidR="00190169" w:rsidRPr="00F37843" w:rsidRDefault="00190169" w:rsidP="00190169">
      <w:pPr>
        <w:tabs>
          <w:tab w:val="left" w:pos="900"/>
        </w:tabs>
        <w:spacing w:line="100" w:lineRule="atLeast"/>
        <w:ind w:firstLine="540"/>
        <w:jc w:val="both"/>
        <w:rPr>
          <w:shd w:val="clear" w:color="auto" w:fill="FFFFFF"/>
        </w:rPr>
      </w:pPr>
      <w:r w:rsidRPr="00F37843">
        <w:rPr>
          <w:shd w:val="clear" w:color="auto" w:fill="FFFFFF"/>
        </w:rPr>
        <w:t>Начальное общее</w:t>
      </w:r>
      <w:r>
        <w:rPr>
          <w:shd w:val="clear" w:color="auto" w:fill="FFFFFF"/>
        </w:rPr>
        <w:t xml:space="preserve"> образование (1 – 4 классы) -  4</w:t>
      </w:r>
      <w:r w:rsidRPr="00F37843">
        <w:rPr>
          <w:shd w:val="clear" w:color="auto" w:fill="FFFFFF"/>
        </w:rPr>
        <w:t xml:space="preserve"> общеобразовательных классов;</w:t>
      </w:r>
    </w:p>
    <w:p w:rsidR="00190169" w:rsidRPr="00F37843" w:rsidRDefault="00190169" w:rsidP="00190169">
      <w:pPr>
        <w:tabs>
          <w:tab w:val="left" w:pos="900"/>
        </w:tabs>
        <w:spacing w:line="100" w:lineRule="atLeast"/>
        <w:ind w:firstLine="540"/>
        <w:jc w:val="both"/>
        <w:rPr>
          <w:shd w:val="clear" w:color="auto" w:fill="FFFFFF"/>
        </w:rPr>
      </w:pPr>
      <w:r w:rsidRPr="00F37843">
        <w:rPr>
          <w:shd w:val="clear" w:color="auto" w:fill="FFFFFF"/>
        </w:rPr>
        <w:t xml:space="preserve">основное общее образование (5 – 9 классы) – </w:t>
      </w:r>
      <w:r>
        <w:rPr>
          <w:shd w:val="clear" w:color="auto" w:fill="FFFFFF"/>
        </w:rPr>
        <w:t>5</w:t>
      </w:r>
      <w:r w:rsidRPr="00F37843">
        <w:rPr>
          <w:shd w:val="clear" w:color="auto" w:fill="FFFFFF"/>
        </w:rPr>
        <w:t xml:space="preserve"> общеобразовательных классов;</w:t>
      </w:r>
    </w:p>
    <w:p w:rsidR="00190169" w:rsidRPr="00F37843" w:rsidRDefault="00190169" w:rsidP="00190169">
      <w:pPr>
        <w:tabs>
          <w:tab w:val="left" w:pos="900"/>
        </w:tabs>
        <w:spacing w:line="100" w:lineRule="atLeast"/>
        <w:ind w:firstLine="540"/>
        <w:jc w:val="both"/>
        <w:rPr>
          <w:shd w:val="clear" w:color="auto" w:fill="FFFFFF"/>
        </w:rPr>
      </w:pPr>
      <w:r w:rsidRPr="00F37843">
        <w:rPr>
          <w:shd w:val="clear" w:color="auto" w:fill="FFFFFF"/>
        </w:rPr>
        <w:t>Контингент образовательного учреждения.</w:t>
      </w:r>
    </w:p>
    <w:p w:rsidR="00190169" w:rsidRPr="00F37843" w:rsidRDefault="00190169" w:rsidP="00190169">
      <w:pPr>
        <w:tabs>
          <w:tab w:val="left" w:pos="900"/>
        </w:tabs>
        <w:spacing w:line="100" w:lineRule="atLeast"/>
        <w:ind w:left="720"/>
        <w:jc w:val="both"/>
        <w:rPr>
          <w:shd w:val="clear" w:color="auto" w:fill="FFFFFF"/>
        </w:rPr>
      </w:pPr>
    </w:p>
    <w:tbl>
      <w:tblPr>
        <w:tblW w:w="10025" w:type="dxa"/>
        <w:tblInd w:w="-30" w:type="dxa"/>
        <w:tblLayout w:type="fixed"/>
        <w:tblLook w:val="0000" w:firstRow="0" w:lastRow="0" w:firstColumn="0" w:lastColumn="0" w:noHBand="0" w:noVBand="0"/>
      </w:tblPr>
      <w:tblGrid>
        <w:gridCol w:w="2135"/>
        <w:gridCol w:w="1315"/>
        <w:gridCol w:w="1315"/>
        <w:gridCol w:w="51"/>
        <w:gridCol w:w="1264"/>
        <w:gridCol w:w="1315"/>
        <w:gridCol w:w="61"/>
        <w:gridCol w:w="1254"/>
        <w:gridCol w:w="1315"/>
      </w:tblGrid>
      <w:tr w:rsidR="00190169" w:rsidRPr="00F37843" w:rsidTr="00190169">
        <w:trPr>
          <w:trHeight w:val="257"/>
        </w:trPr>
        <w:tc>
          <w:tcPr>
            <w:tcW w:w="2135" w:type="dxa"/>
            <w:vMerge w:val="restart"/>
            <w:tcBorders>
              <w:top w:val="single" w:sz="4" w:space="0" w:color="000000"/>
              <w:left w:val="single" w:sz="4" w:space="0" w:color="000000"/>
              <w:bottom w:val="single" w:sz="4" w:space="0" w:color="000000"/>
            </w:tcBorders>
            <w:shd w:val="clear" w:color="auto" w:fill="auto"/>
          </w:tcPr>
          <w:p w:rsidR="00190169" w:rsidRPr="00F37843" w:rsidRDefault="00190169" w:rsidP="00EB5817">
            <w:pPr>
              <w:snapToGrid w:val="0"/>
              <w:jc w:val="both"/>
            </w:pPr>
          </w:p>
        </w:tc>
        <w:tc>
          <w:tcPr>
            <w:tcW w:w="2681" w:type="dxa"/>
            <w:gridSpan w:val="3"/>
            <w:tcBorders>
              <w:top w:val="single" w:sz="4" w:space="0" w:color="000000"/>
              <w:left w:val="single" w:sz="4" w:space="0" w:color="000000"/>
              <w:bottom w:val="single" w:sz="4" w:space="0" w:color="000000"/>
            </w:tcBorders>
            <w:shd w:val="clear" w:color="auto" w:fill="auto"/>
          </w:tcPr>
          <w:p w:rsidR="00190169" w:rsidRPr="00F37843" w:rsidRDefault="00190169" w:rsidP="00EB5817">
            <w:pPr>
              <w:snapToGrid w:val="0"/>
              <w:jc w:val="center"/>
              <w:rPr>
                <w:b/>
              </w:rPr>
            </w:pPr>
            <w:r>
              <w:rPr>
                <w:b/>
              </w:rPr>
              <w:t>2013-2014</w:t>
            </w:r>
            <w:r w:rsidRPr="00F37843">
              <w:rPr>
                <w:b/>
              </w:rPr>
              <w:t>уч. год</w:t>
            </w:r>
          </w:p>
        </w:tc>
        <w:tc>
          <w:tcPr>
            <w:tcW w:w="2640" w:type="dxa"/>
            <w:gridSpan w:val="3"/>
            <w:tcBorders>
              <w:top w:val="single" w:sz="4" w:space="0" w:color="000000"/>
              <w:left w:val="single" w:sz="4" w:space="0" w:color="000000"/>
              <w:bottom w:val="single" w:sz="4" w:space="0" w:color="000000"/>
            </w:tcBorders>
            <w:shd w:val="clear" w:color="auto" w:fill="auto"/>
          </w:tcPr>
          <w:p w:rsidR="00190169" w:rsidRPr="00F37843" w:rsidRDefault="00190169" w:rsidP="00EB5817">
            <w:pPr>
              <w:snapToGrid w:val="0"/>
              <w:jc w:val="center"/>
              <w:rPr>
                <w:b/>
              </w:rPr>
            </w:pPr>
            <w:r>
              <w:rPr>
                <w:b/>
              </w:rPr>
              <w:t>2014-2015</w:t>
            </w:r>
            <w:r w:rsidRPr="00F37843">
              <w:rPr>
                <w:b/>
              </w:rPr>
              <w:t>уч. год</w:t>
            </w:r>
          </w:p>
        </w:tc>
        <w:tc>
          <w:tcPr>
            <w:tcW w:w="2569" w:type="dxa"/>
            <w:gridSpan w:val="2"/>
            <w:tcBorders>
              <w:top w:val="single" w:sz="4" w:space="0" w:color="000000"/>
              <w:left w:val="single" w:sz="4" w:space="0" w:color="000000"/>
              <w:bottom w:val="single" w:sz="4" w:space="0" w:color="000000"/>
              <w:right w:val="single" w:sz="4" w:space="0" w:color="000000"/>
            </w:tcBorders>
            <w:shd w:val="clear" w:color="auto" w:fill="auto"/>
          </w:tcPr>
          <w:p w:rsidR="00190169" w:rsidRPr="00F37843" w:rsidRDefault="00190169" w:rsidP="00EB5817">
            <w:pPr>
              <w:snapToGrid w:val="0"/>
              <w:jc w:val="center"/>
              <w:rPr>
                <w:b/>
              </w:rPr>
            </w:pPr>
            <w:r w:rsidRPr="00F37843">
              <w:rPr>
                <w:b/>
              </w:rPr>
              <w:t>201</w:t>
            </w:r>
            <w:r>
              <w:rPr>
                <w:b/>
              </w:rPr>
              <w:t>5</w:t>
            </w:r>
            <w:r w:rsidRPr="00F37843">
              <w:rPr>
                <w:b/>
              </w:rPr>
              <w:t>-201</w:t>
            </w:r>
            <w:r>
              <w:rPr>
                <w:b/>
              </w:rPr>
              <w:t>6</w:t>
            </w:r>
            <w:r w:rsidRPr="00F37843">
              <w:rPr>
                <w:b/>
              </w:rPr>
              <w:t>уч. год</w:t>
            </w:r>
          </w:p>
        </w:tc>
      </w:tr>
      <w:tr w:rsidR="00190169" w:rsidRPr="00F37843" w:rsidTr="00190169">
        <w:trPr>
          <w:trHeight w:val="137"/>
        </w:trPr>
        <w:tc>
          <w:tcPr>
            <w:tcW w:w="2135" w:type="dxa"/>
            <w:vMerge/>
            <w:tcBorders>
              <w:top w:val="single" w:sz="4" w:space="0" w:color="000000"/>
              <w:left w:val="single" w:sz="4" w:space="0" w:color="000000"/>
              <w:bottom w:val="single" w:sz="4" w:space="0" w:color="000000"/>
            </w:tcBorders>
            <w:shd w:val="clear" w:color="auto" w:fill="auto"/>
          </w:tcPr>
          <w:p w:rsidR="00190169" w:rsidRPr="00F37843" w:rsidRDefault="00190169" w:rsidP="00EB5817">
            <w:pPr>
              <w:snapToGrid w:val="0"/>
              <w:jc w:val="both"/>
            </w:pPr>
          </w:p>
        </w:tc>
        <w:tc>
          <w:tcPr>
            <w:tcW w:w="1315" w:type="dxa"/>
            <w:tcBorders>
              <w:top w:val="single" w:sz="4" w:space="0" w:color="000000"/>
              <w:left w:val="single" w:sz="4" w:space="0" w:color="000000"/>
              <w:bottom w:val="single" w:sz="4" w:space="0" w:color="000000"/>
            </w:tcBorders>
            <w:shd w:val="clear" w:color="auto" w:fill="auto"/>
          </w:tcPr>
          <w:p w:rsidR="00190169" w:rsidRPr="00F37843" w:rsidRDefault="00190169" w:rsidP="00EB5817">
            <w:pPr>
              <w:snapToGrid w:val="0"/>
            </w:pPr>
            <w:r w:rsidRPr="00F37843">
              <w:t>Кол-во классов</w:t>
            </w:r>
          </w:p>
        </w:tc>
        <w:tc>
          <w:tcPr>
            <w:tcW w:w="1315" w:type="dxa"/>
            <w:tcBorders>
              <w:top w:val="single" w:sz="4" w:space="0" w:color="000000"/>
              <w:left w:val="single" w:sz="4" w:space="0" w:color="000000"/>
              <w:bottom w:val="single" w:sz="4" w:space="0" w:color="000000"/>
            </w:tcBorders>
            <w:shd w:val="clear" w:color="auto" w:fill="auto"/>
          </w:tcPr>
          <w:p w:rsidR="00190169" w:rsidRPr="00FC2936" w:rsidRDefault="00190169" w:rsidP="00EB5817">
            <w:pPr>
              <w:snapToGrid w:val="0"/>
            </w:pPr>
            <w:r w:rsidRPr="00FC2936">
              <w:t xml:space="preserve">Кол-во </w:t>
            </w:r>
            <w:proofErr w:type="gramStart"/>
            <w:r w:rsidRPr="00FC2936">
              <w:t>обучающихся</w:t>
            </w:r>
            <w:proofErr w:type="gramEnd"/>
          </w:p>
        </w:tc>
        <w:tc>
          <w:tcPr>
            <w:tcW w:w="1315" w:type="dxa"/>
            <w:gridSpan w:val="2"/>
            <w:tcBorders>
              <w:top w:val="single" w:sz="4" w:space="0" w:color="000000"/>
              <w:left w:val="single" w:sz="4" w:space="0" w:color="000000"/>
              <w:bottom w:val="single" w:sz="4" w:space="0" w:color="000000"/>
            </w:tcBorders>
            <w:shd w:val="clear" w:color="auto" w:fill="auto"/>
          </w:tcPr>
          <w:p w:rsidR="00190169" w:rsidRPr="00F37843" w:rsidRDefault="00190169" w:rsidP="00EB5817">
            <w:pPr>
              <w:snapToGrid w:val="0"/>
            </w:pPr>
            <w:r w:rsidRPr="00F37843">
              <w:t>Кол-во классов</w:t>
            </w:r>
          </w:p>
        </w:tc>
        <w:tc>
          <w:tcPr>
            <w:tcW w:w="1315" w:type="dxa"/>
            <w:tcBorders>
              <w:top w:val="single" w:sz="4" w:space="0" w:color="000000"/>
              <w:left w:val="single" w:sz="4" w:space="0" w:color="000000"/>
              <w:bottom w:val="single" w:sz="4" w:space="0" w:color="000000"/>
            </w:tcBorders>
            <w:shd w:val="clear" w:color="auto" w:fill="auto"/>
          </w:tcPr>
          <w:p w:rsidR="00190169" w:rsidRPr="00FC2936" w:rsidRDefault="00190169" w:rsidP="00EB5817">
            <w:pPr>
              <w:snapToGrid w:val="0"/>
            </w:pPr>
            <w:r w:rsidRPr="00FC2936">
              <w:t xml:space="preserve">Кол-во </w:t>
            </w:r>
            <w:proofErr w:type="gramStart"/>
            <w:r w:rsidRPr="00FC2936">
              <w:t>обучающихся</w:t>
            </w:r>
            <w:proofErr w:type="gramEnd"/>
          </w:p>
        </w:tc>
        <w:tc>
          <w:tcPr>
            <w:tcW w:w="1315" w:type="dxa"/>
            <w:gridSpan w:val="2"/>
            <w:tcBorders>
              <w:top w:val="single" w:sz="4" w:space="0" w:color="000000"/>
              <w:left w:val="single" w:sz="4" w:space="0" w:color="000000"/>
              <w:bottom w:val="single" w:sz="4" w:space="0" w:color="000000"/>
            </w:tcBorders>
            <w:shd w:val="clear" w:color="auto" w:fill="auto"/>
          </w:tcPr>
          <w:p w:rsidR="00190169" w:rsidRPr="00F37843" w:rsidRDefault="00190169" w:rsidP="00EB5817">
            <w:pPr>
              <w:snapToGrid w:val="0"/>
            </w:pPr>
            <w:r w:rsidRPr="00F37843">
              <w:t>Кол-во классов</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190169" w:rsidRPr="00F37843" w:rsidRDefault="00190169" w:rsidP="00EB5817">
            <w:pPr>
              <w:snapToGrid w:val="0"/>
            </w:pPr>
            <w:r w:rsidRPr="00F37843">
              <w:t xml:space="preserve">Кол-во </w:t>
            </w:r>
            <w:proofErr w:type="gramStart"/>
            <w:r w:rsidRPr="00F37843">
              <w:t>обучающихся</w:t>
            </w:r>
            <w:proofErr w:type="gramEnd"/>
          </w:p>
        </w:tc>
      </w:tr>
      <w:tr w:rsidR="00190169" w:rsidRPr="00F37843" w:rsidTr="00190169">
        <w:trPr>
          <w:trHeight w:val="314"/>
        </w:trPr>
        <w:tc>
          <w:tcPr>
            <w:tcW w:w="2135" w:type="dxa"/>
            <w:tcBorders>
              <w:top w:val="single" w:sz="4" w:space="0" w:color="000000"/>
              <w:left w:val="single" w:sz="4" w:space="0" w:color="000000"/>
              <w:bottom w:val="single" w:sz="4" w:space="0" w:color="000000"/>
            </w:tcBorders>
            <w:shd w:val="clear" w:color="auto" w:fill="auto"/>
          </w:tcPr>
          <w:p w:rsidR="00190169" w:rsidRPr="00F37843" w:rsidRDefault="00190169" w:rsidP="00EB5817">
            <w:pPr>
              <w:snapToGrid w:val="0"/>
              <w:jc w:val="both"/>
            </w:pPr>
            <w:r w:rsidRPr="00F37843">
              <w:t>Начальная школа</w:t>
            </w:r>
          </w:p>
        </w:tc>
        <w:tc>
          <w:tcPr>
            <w:tcW w:w="1315" w:type="dxa"/>
            <w:tcBorders>
              <w:top w:val="single" w:sz="4" w:space="0" w:color="000000"/>
              <w:left w:val="single" w:sz="4" w:space="0" w:color="000000"/>
              <w:bottom w:val="single" w:sz="4" w:space="0" w:color="000000"/>
            </w:tcBorders>
            <w:shd w:val="clear" w:color="auto" w:fill="auto"/>
          </w:tcPr>
          <w:p w:rsidR="00190169" w:rsidRPr="00CE57F4" w:rsidRDefault="00190169" w:rsidP="00EB5817">
            <w:pPr>
              <w:snapToGrid w:val="0"/>
              <w:jc w:val="center"/>
              <w:rPr>
                <w:sz w:val="20"/>
                <w:szCs w:val="20"/>
              </w:rPr>
            </w:pPr>
            <w:r>
              <w:rPr>
                <w:sz w:val="20"/>
                <w:szCs w:val="20"/>
              </w:rPr>
              <w:t>4</w:t>
            </w:r>
          </w:p>
        </w:tc>
        <w:tc>
          <w:tcPr>
            <w:tcW w:w="1315" w:type="dxa"/>
            <w:tcBorders>
              <w:top w:val="single" w:sz="4" w:space="0" w:color="000000"/>
              <w:left w:val="single" w:sz="4" w:space="0" w:color="000000"/>
              <w:bottom w:val="single" w:sz="4" w:space="0" w:color="000000"/>
            </w:tcBorders>
            <w:shd w:val="clear" w:color="auto" w:fill="auto"/>
          </w:tcPr>
          <w:p w:rsidR="00190169" w:rsidRPr="00CE57F4" w:rsidRDefault="00FC2936" w:rsidP="00EB5817">
            <w:pPr>
              <w:snapToGrid w:val="0"/>
              <w:spacing w:line="360" w:lineRule="auto"/>
              <w:jc w:val="center"/>
              <w:rPr>
                <w:sz w:val="20"/>
                <w:szCs w:val="20"/>
              </w:rPr>
            </w:pPr>
            <w:r>
              <w:rPr>
                <w:sz w:val="20"/>
                <w:szCs w:val="20"/>
              </w:rPr>
              <w:t>28</w:t>
            </w:r>
          </w:p>
        </w:tc>
        <w:tc>
          <w:tcPr>
            <w:tcW w:w="1315" w:type="dxa"/>
            <w:gridSpan w:val="2"/>
            <w:tcBorders>
              <w:top w:val="single" w:sz="4" w:space="0" w:color="000000"/>
              <w:left w:val="single" w:sz="4" w:space="0" w:color="000000"/>
              <w:bottom w:val="single" w:sz="4" w:space="0" w:color="000000"/>
            </w:tcBorders>
            <w:shd w:val="clear" w:color="auto" w:fill="auto"/>
          </w:tcPr>
          <w:p w:rsidR="00190169" w:rsidRPr="00CE57F4" w:rsidRDefault="00190169" w:rsidP="00EB5817">
            <w:pPr>
              <w:snapToGrid w:val="0"/>
              <w:spacing w:line="360" w:lineRule="auto"/>
              <w:jc w:val="center"/>
              <w:rPr>
                <w:sz w:val="20"/>
                <w:szCs w:val="20"/>
              </w:rPr>
            </w:pPr>
            <w:r>
              <w:rPr>
                <w:sz w:val="20"/>
                <w:szCs w:val="20"/>
              </w:rPr>
              <w:t>4</w:t>
            </w:r>
          </w:p>
        </w:tc>
        <w:tc>
          <w:tcPr>
            <w:tcW w:w="1315" w:type="dxa"/>
            <w:tcBorders>
              <w:top w:val="single" w:sz="4" w:space="0" w:color="000000"/>
              <w:left w:val="single" w:sz="4" w:space="0" w:color="000000"/>
              <w:bottom w:val="single" w:sz="4" w:space="0" w:color="000000"/>
            </w:tcBorders>
            <w:shd w:val="clear" w:color="auto" w:fill="auto"/>
          </w:tcPr>
          <w:p w:rsidR="00190169" w:rsidRPr="00CE57F4" w:rsidRDefault="00FC2936" w:rsidP="00EB5817">
            <w:pPr>
              <w:snapToGrid w:val="0"/>
              <w:jc w:val="center"/>
              <w:rPr>
                <w:shd w:val="clear" w:color="auto" w:fill="FFFFFF"/>
              </w:rPr>
            </w:pPr>
            <w:r>
              <w:rPr>
                <w:shd w:val="clear" w:color="auto" w:fill="FFFFFF"/>
              </w:rPr>
              <w:t>28</w:t>
            </w:r>
          </w:p>
        </w:tc>
        <w:tc>
          <w:tcPr>
            <w:tcW w:w="1315" w:type="dxa"/>
            <w:gridSpan w:val="2"/>
            <w:tcBorders>
              <w:top w:val="single" w:sz="4" w:space="0" w:color="000000"/>
              <w:left w:val="single" w:sz="4" w:space="0" w:color="000000"/>
              <w:bottom w:val="single" w:sz="4" w:space="0" w:color="000000"/>
            </w:tcBorders>
            <w:shd w:val="clear" w:color="auto" w:fill="auto"/>
          </w:tcPr>
          <w:p w:rsidR="00190169" w:rsidRPr="00CE57F4" w:rsidRDefault="00190169" w:rsidP="00EB5817">
            <w:pPr>
              <w:snapToGrid w:val="0"/>
              <w:spacing w:line="360" w:lineRule="auto"/>
              <w:jc w:val="center"/>
              <w:rPr>
                <w:sz w:val="20"/>
                <w:szCs w:val="20"/>
              </w:rPr>
            </w:pPr>
            <w:r>
              <w:rPr>
                <w:sz w:val="20"/>
                <w:szCs w:val="20"/>
              </w:rPr>
              <w:t>4</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190169" w:rsidRPr="00CE57F4" w:rsidRDefault="00190169" w:rsidP="00EB5817">
            <w:pPr>
              <w:snapToGrid w:val="0"/>
              <w:jc w:val="center"/>
              <w:rPr>
                <w:shd w:val="clear" w:color="auto" w:fill="FFFFFF"/>
              </w:rPr>
            </w:pPr>
            <w:r>
              <w:rPr>
                <w:shd w:val="clear" w:color="auto" w:fill="FFFFFF"/>
              </w:rPr>
              <w:t>28</w:t>
            </w:r>
          </w:p>
        </w:tc>
      </w:tr>
      <w:tr w:rsidR="00190169" w:rsidRPr="00F37843" w:rsidTr="00190169">
        <w:trPr>
          <w:trHeight w:val="342"/>
        </w:trPr>
        <w:tc>
          <w:tcPr>
            <w:tcW w:w="2135" w:type="dxa"/>
            <w:tcBorders>
              <w:top w:val="single" w:sz="4" w:space="0" w:color="000000"/>
              <w:left w:val="single" w:sz="4" w:space="0" w:color="000000"/>
              <w:bottom w:val="single" w:sz="4" w:space="0" w:color="000000"/>
            </w:tcBorders>
            <w:shd w:val="clear" w:color="auto" w:fill="auto"/>
          </w:tcPr>
          <w:p w:rsidR="00190169" w:rsidRPr="00F37843" w:rsidRDefault="00190169" w:rsidP="00EB5817">
            <w:pPr>
              <w:snapToGrid w:val="0"/>
              <w:jc w:val="both"/>
            </w:pPr>
            <w:r w:rsidRPr="00F37843">
              <w:t>Основная школа</w:t>
            </w:r>
          </w:p>
        </w:tc>
        <w:tc>
          <w:tcPr>
            <w:tcW w:w="1315" w:type="dxa"/>
            <w:tcBorders>
              <w:top w:val="single" w:sz="4" w:space="0" w:color="000000"/>
              <w:left w:val="single" w:sz="4" w:space="0" w:color="000000"/>
              <w:bottom w:val="single" w:sz="4" w:space="0" w:color="000000"/>
            </w:tcBorders>
            <w:shd w:val="clear" w:color="auto" w:fill="auto"/>
          </w:tcPr>
          <w:p w:rsidR="00190169" w:rsidRPr="00CE57F4" w:rsidRDefault="00190169" w:rsidP="00EB5817">
            <w:pPr>
              <w:snapToGrid w:val="0"/>
              <w:jc w:val="center"/>
              <w:rPr>
                <w:sz w:val="20"/>
                <w:szCs w:val="20"/>
              </w:rPr>
            </w:pPr>
            <w:r>
              <w:rPr>
                <w:sz w:val="20"/>
                <w:szCs w:val="20"/>
              </w:rPr>
              <w:t>5</w:t>
            </w:r>
          </w:p>
        </w:tc>
        <w:tc>
          <w:tcPr>
            <w:tcW w:w="1315" w:type="dxa"/>
            <w:tcBorders>
              <w:top w:val="single" w:sz="4" w:space="0" w:color="000000"/>
              <w:left w:val="single" w:sz="4" w:space="0" w:color="000000"/>
              <w:bottom w:val="single" w:sz="4" w:space="0" w:color="000000"/>
            </w:tcBorders>
            <w:shd w:val="clear" w:color="auto" w:fill="auto"/>
          </w:tcPr>
          <w:p w:rsidR="00190169" w:rsidRPr="00CE57F4" w:rsidRDefault="00FC2936" w:rsidP="00EB5817">
            <w:pPr>
              <w:snapToGrid w:val="0"/>
              <w:spacing w:line="360" w:lineRule="auto"/>
              <w:jc w:val="center"/>
              <w:rPr>
                <w:sz w:val="20"/>
                <w:szCs w:val="20"/>
              </w:rPr>
            </w:pPr>
            <w:r>
              <w:rPr>
                <w:sz w:val="20"/>
                <w:szCs w:val="20"/>
              </w:rPr>
              <w:t>27</w:t>
            </w:r>
          </w:p>
        </w:tc>
        <w:tc>
          <w:tcPr>
            <w:tcW w:w="1315" w:type="dxa"/>
            <w:gridSpan w:val="2"/>
            <w:tcBorders>
              <w:top w:val="single" w:sz="4" w:space="0" w:color="000000"/>
              <w:left w:val="single" w:sz="4" w:space="0" w:color="000000"/>
              <w:bottom w:val="single" w:sz="4" w:space="0" w:color="000000"/>
            </w:tcBorders>
            <w:shd w:val="clear" w:color="auto" w:fill="auto"/>
          </w:tcPr>
          <w:p w:rsidR="00190169" w:rsidRPr="00CE57F4" w:rsidRDefault="00190169" w:rsidP="00EB5817">
            <w:pPr>
              <w:snapToGrid w:val="0"/>
              <w:spacing w:line="360" w:lineRule="auto"/>
              <w:jc w:val="center"/>
              <w:rPr>
                <w:sz w:val="20"/>
                <w:szCs w:val="20"/>
              </w:rPr>
            </w:pPr>
            <w:r>
              <w:rPr>
                <w:sz w:val="20"/>
                <w:szCs w:val="20"/>
              </w:rPr>
              <w:t>5</w:t>
            </w:r>
          </w:p>
        </w:tc>
        <w:tc>
          <w:tcPr>
            <w:tcW w:w="1315" w:type="dxa"/>
            <w:tcBorders>
              <w:top w:val="single" w:sz="4" w:space="0" w:color="000000"/>
              <w:left w:val="single" w:sz="4" w:space="0" w:color="000000"/>
              <w:bottom w:val="single" w:sz="4" w:space="0" w:color="000000"/>
            </w:tcBorders>
            <w:shd w:val="clear" w:color="auto" w:fill="auto"/>
          </w:tcPr>
          <w:p w:rsidR="00190169" w:rsidRPr="00CE57F4" w:rsidRDefault="00FC2936" w:rsidP="00EB5817">
            <w:pPr>
              <w:snapToGrid w:val="0"/>
              <w:jc w:val="center"/>
              <w:rPr>
                <w:shd w:val="clear" w:color="auto" w:fill="FFFFFF"/>
              </w:rPr>
            </w:pPr>
            <w:r>
              <w:rPr>
                <w:shd w:val="clear" w:color="auto" w:fill="FFFFFF"/>
              </w:rPr>
              <w:t>27</w:t>
            </w:r>
          </w:p>
        </w:tc>
        <w:tc>
          <w:tcPr>
            <w:tcW w:w="1315" w:type="dxa"/>
            <w:gridSpan w:val="2"/>
            <w:tcBorders>
              <w:top w:val="single" w:sz="4" w:space="0" w:color="000000"/>
              <w:left w:val="single" w:sz="4" w:space="0" w:color="000000"/>
              <w:bottom w:val="single" w:sz="4" w:space="0" w:color="000000"/>
            </w:tcBorders>
            <w:shd w:val="clear" w:color="auto" w:fill="auto"/>
          </w:tcPr>
          <w:p w:rsidR="00190169" w:rsidRPr="00CE57F4" w:rsidRDefault="00190169" w:rsidP="00EB5817">
            <w:pPr>
              <w:snapToGrid w:val="0"/>
              <w:spacing w:line="360" w:lineRule="auto"/>
              <w:jc w:val="center"/>
              <w:rPr>
                <w:sz w:val="20"/>
                <w:szCs w:val="20"/>
              </w:rPr>
            </w:pPr>
            <w:r>
              <w:rPr>
                <w:sz w:val="20"/>
                <w:szCs w:val="20"/>
              </w:rPr>
              <w:t>5</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190169" w:rsidRPr="00CE57F4" w:rsidRDefault="00190169" w:rsidP="00EB5817">
            <w:pPr>
              <w:snapToGrid w:val="0"/>
              <w:jc w:val="center"/>
              <w:rPr>
                <w:shd w:val="clear" w:color="auto" w:fill="FFFFFF"/>
              </w:rPr>
            </w:pPr>
            <w:r>
              <w:rPr>
                <w:shd w:val="clear" w:color="auto" w:fill="FFFFFF"/>
              </w:rPr>
              <w:t>30</w:t>
            </w:r>
          </w:p>
        </w:tc>
      </w:tr>
      <w:tr w:rsidR="00190169" w:rsidRPr="00F37843" w:rsidTr="00190169">
        <w:trPr>
          <w:trHeight w:val="342"/>
        </w:trPr>
        <w:tc>
          <w:tcPr>
            <w:tcW w:w="2135" w:type="dxa"/>
            <w:tcBorders>
              <w:top w:val="single" w:sz="4" w:space="0" w:color="000000"/>
              <w:left w:val="single" w:sz="4" w:space="0" w:color="000000"/>
              <w:bottom w:val="single" w:sz="4" w:space="0" w:color="000000"/>
            </w:tcBorders>
            <w:shd w:val="clear" w:color="auto" w:fill="auto"/>
          </w:tcPr>
          <w:p w:rsidR="00190169" w:rsidRPr="00F37843" w:rsidRDefault="00190169" w:rsidP="00EB5817">
            <w:pPr>
              <w:snapToGrid w:val="0"/>
              <w:jc w:val="both"/>
            </w:pPr>
            <w:r>
              <w:t>Всего:</w:t>
            </w:r>
          </w:p>
        </w:tc>
        <w:tc>
          <w:tcPr>
            <w:tcW w:w="1315" w:type="dxa"/>
            <w:tcBorders>
              <w:top w:val="single" w:sz="4" w:space="0" w:color="000000"/>
              <w:left w:val="single" w:sz="4" w:space="0" w:color="000000"/>
              <w:bottom w:val="single" w:sz="4" w:space="0" w:color="000000"/>
            </w:tcBorders>
            <w:shd w:val="clear" w:color="auto" w:fill="auto"/>
          </w:tcPr>
          <w:p w:rsidR="00190169" w:rsidRDefault="00190169" w:rsidP="00EB5817">
            <w:pPr>
              <w:snapToGrid w:val="0"/>
              <w:jc w:val="center"/>
              <w:rPr>
                <w:sz w:val="20"/>
                <w:szCs w:val="20"/>
              </w:rPr>
            </w:pPr>
            <w:r>
              <w:rPr>
                <w:sz w:val="20"/>
                <w:szCs w:val="20"/>
              </w:rPr>
              <w:t>9</w:t>
            </w:r>
          </w:p>
        </w:tc>
        <w:tc>
          <w:tcPr>
            <w:tcW w:w="1315" w:type="dxa"/>
            <w:tcBorders>
              <w:top w:val="single" w:sz="4" w:space="0" w:color="000000"/>
              <w:left w:val="single" w:sz="4" w:space="0" w:color="000000"/>
              <w:bottom w:val="single" w:sz="4" w:space="0" w:color="000000"/>
            </w:tcBorders>
            <w:shd w:val="clear" w:color="auto" w:fill="auto"/>
          </w:tcPr>
          <w:p w:rsidR="00190169" w:rsidRPr="00CE57F4" w:rsidRDefault="00FC2936" w:rsidP="00EB5817">
            <w:pPr>
              <w:snapToGrid w:val="0"/>
              <w:spacing w:line="360" w:lineRule="auto"/>
              <w:jc w:val="center"/>
              <w:rPr>
                <w:sz w:val="20"/>
                <w:szCs w:val="20"/>
              </w:rPr>
            </w:pPr>
            <w:r>
              <w:rPr>
                <w:sz w:val="20"/>
                <w:szCs w:val="20"/>
              </w:rPr>
              <w:t>56</w:t>
            </w:r>
          </w:p>
        </w:tc>
        <w:tc>
          <w:tcPr>
            <w:tcW w:w="1315" w:type="dxa"/>
            <w:gridSpan w:val="2"/>
            <w:tcBorders>
              <w:top w:val="single" w:sz="4" w:space="0" w:color="000000"/>
              <w:left w:val="single" w:sz="4" w:space="0" w:color="000000"/>
              <w:bottom w:val="single" w:sz="4" w:space="0" w:color="000000"/>
            </w:tcBorders>
            <w:shd w:val="clear" w:color="auto" w:fill="auto"/>
          </w:tcPr>
          <w:p w:rsidR="00190169" w:rsidRDefault="00190169" w:rsidP="00EB5817">
            <w:pPr>
              <w:snapToGrid w:val="0"/>
              <w:spacing w:line="360" w:lineRule="auto"/>
              <w:jc w:val="center"/>
              <w:rPr>
                <w:sz w:val="20"/>
                <w:szCs w:val="20"/>
              </w:rPr>
            </w:pPr>
            <w:r>
              <w:rPr>
                <w:sz w:val="20"/>
                <w:szCs w:val="20"/>
              </w:rPr>
              <w:t>9</w:t>
            </w:r>
          </w:p>
        </w:tc>
        <w:tc>
          <w:tcPr>
            <w:tcW w:w="1315" w:type="dxa"/>
            <w:tcBorders>
              <w:top w:val="single" w:sz="4" w:space="0" w:color="000000"/>
              <w:left w:val="single" w:sz="4" w:space="0" w:color="000000"/>
              <w:bottom w:val="single" w:sz="4" w:space="0" w:color="000000"/>
            </w:tcBorders>
            <w:shd w:val="clear" w:color="auto" w:fill="auto"/>
          </w:tcPr>
          <w:p w:rsidR="00190169" w:rsidRPr="00CE57F4" w:rsidRDefault="00FC2936" w:rsidP="00EB5817">
            <w:pPr>
              <w:snapToGrid w:val="0"/>
              <w:jc w:val="center"/>
              <w:rPr>
                <w:shd w:val="clear" w:color="auto" w:fill="FFFFFF"/>
              </w:rPr>
            </w:pPr>
            <w:r>
              <w:rPr>
                <w:shd w:val="clear" w:color="auto" w:fill="FFFFFF"/>
              </w:rPr>
              <w:t>56</w:t>
            </w:r>
          </w:p>
        </w:tc>
        <w:tc>
          <w:tcPr>
            <w:tcW w:w="1315" w:type="dxa"/>
            <w:gridSpan w:val="2"/>
            <w:tcBorders>
              <w:top w:val="single" w:sz="4" w:space="0" w:color="000000"/>
              <w:left w:val="single" w:sz="4" w:space="0" w:color="000000"/>
              <w:bottom w:val="single" w:sz="4" w:space="0" w:color="000000"/>
            </w:tcBorders>
            <w:shd w:val="clear" w:color="auto" w:fill="auto"/>
          </w:tcPr>
          <w:p w:rsidR="00190169" w:rsidRDefault="00190169" w:rsidP="00EB5817">
            <w:pPr>
              <w:snapToGrid w:val="0"/>
              <w:spacing w:line="360" w:lineRule="auto"/>
              <w:jc w:val="center"/>
              <w:rPr>
                <w:sz w:val="20"/>
                <w:szCs w:val="20"/>
              </w:rPr>
            </w:pPr>
            <w:r>
              <w:rPr>
                <w:sz w:val="20"/>
                <w:szCs w:val="20"/>
              </w:rPr>
              <w:t>9</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190169" w:rsidRDefault="00190169" w:rsidP="00EB5817">
            <w:pPr>
              <w:snapToGrid w:val="0"/>
              <w:jc w:val="center"/>
              <w:rPr>
                <w:shd w:val="clear" w:color="auto" w:fill="FFFFFF"/>
              </w:rPr>
            </w:pPr>
            <w:r>
              <w:rPr>
                <w:shd w:val="clear" w:color="auto" w:fill="FFFFFF"/>
              </w:rPr>
              <w:t>58</w:t>
            </w:r>
          </w:p>
        </w:tc>
      </w:tr>
    </w:tbl>
    <w:p w:rsidR="00190169" w:rsidRDefault="00190169" w:rsidP="00811EAE">
      <w:pPr>
        <w:ind w:firstLine="709"/>
        <w:jc w:val="both"/>
        <w:rPr>
          <w:color w:val="0D0D0D"/>
        </w:rPr>
      </w:pPr>
    </w:p>
    <w:p w:rsidR="00C4019D" w:rsidRPr="005C0FC4" w:rsidRDefault="00C4019D" w:rsidP="005C0FC4">
      <w:pPr>
        <w:jc w:val="center"/>
        <w:rPr>
          <w:b/>
          <w:color w:val="0D0D0D"/>
        </w:rPr>
      </w:pPr>
      <w:r>
        <w:rPr>
          <w:b/>
          <w:color w:val="0D0D0D"/>
        </w:rPr>
        <w:t>Образовательные программы реализуются н</w:t>
      </w:r>
      <w:r w:rsidR="005C0FC4">
        <w:rPr>
          <w:b/>
          <w:color w:val="0D0D0D"/>
        </w:rPr>
        <w:t>а основе учебного плана школы</w:t>
      </w:r>
      <w:r>
        <w:rPr>
          <w:b/>
          <w:color w:val="0D0D0D"/>
        </w:rPr>
        <w:t>.</w:t>
      </w:r>
      <w:r>
        <w:rPr>
          <w:b/>
          <w:sz w:val="32"/>
          <w:szCs w:val="28"/>
        </w:rPr>
        <w:t xml:space="preserve"> </w:t>
      </w:r>
    </w:p>
    <w:p w:rsidR="00C4019D" w:rsidRPr="005C0FC4" w:rsidRDefault="00811EAE" w:rsidP="005C0FC4">
      <w:pPr>
        <w:jc w:val="both"/>
        <w:rPr>
          <w:color w:val="0D0D0D"/>
        </w:rPr>
      </w:pPr>
      <w:r w:rsidRPr="00887D09">
        <w:rPr>
          <w:color w:val="0D0D0D"/>
        </w:rPr>
        <w:t>В учебном плане сохраняется право выбора программ и учебно-методического обеспечения из федерального и регионального программно-методического комплекта. Наличие кадрового и программно-мет</w:t>
      </w:r>
      <w:r>
        <w:rPr>
          <w:color w:val="0D0D0D"/>
        </w:rPr>
        <w:t xml:space="preserve">одического обеспечения позволяет </w:t>
      </w:r>
      <w:r w:rsidRPr="00887D09">
        <w:rPr>
          <w:color w:val="0D0D0D"/>
        </w:rPr>
        <w:t xml:space="preserve"> осуществить выбор предметов регионального ком</w:t>
      </w:r>
      <w:r w:rsidR="00C4019D">
        <w:rPr>
          <w:color w:val="0D0D0D"/>
        </w:rPr>
        <w:t xml:space="preserve">понента и школьного компонента </w:t>
      </w:r>
      <w:r w:rsidRPr="00887D09">
        <w:rPr>
          <w:color w:val="0D0D0D"/>
        </w:rPr>
        <w:t>в рамках отведенных часов.</w:t>
      </w:r>
    </w:p>
    <w:p w:rsidR="00C4019D" w:rsidRPr="00284EDD" w:rsidRDefault="00C4019D" w:rsidP="00C4019D">
      <w:pPr>
        <w:tabs>
          <w:tab w:val="left" w:pos="3405"/>
        </w:tabs>
        <w:ind w:firstLine="709"/>
        <w:jc w:val="both"/>
      </w:pPr>
      <w:r w:rsidRPr="00284EDD">
        <w:t>Учебный план для 1-4 классов, перешедших на ФГОС НОО,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и годам обучения.</w:t>
      </w:r>
    </w:p>
    <w:p w:rsidR="00C4019D" w:rsidRPr="006F6C62" w:rsidRDefault="00C4019D" w:rsidP="00C4019D">
      <w:pPr>
        <w:autoSpaceDE w:val="0"/>
        <w:autoSpaceDN w:val="0"/>
        <w:adjustRightInd w:val="0"/>
        <w:ind w:firstLine="360"/>
        <w:jc w:val="both"/>
        <w:rPr>
          <w:rFonts w:eastAsia="MS Gothic"/>
        </w:rPr>
      </w:pPr>
      <w:r w:rsidRPr="006F6C62">
        <w:rPr>
          <w:rFonts w:eastAsia="MS Gothic"/>
        </w:rPr>
        <w:t>В 2016-2017 учебном году в ЧОУ «</w:t>
      </w:r>
      <w:proofErr w:type="spellStart"/>
      <w:r w:rsidRPr="006F6C62">
        <w:rPr>
          <w:rFonts w:eastAsia="MS Gothic"/>
        </w:rPr>
        <w:t>Иоанно</w:t>
      </w:r>
      <w:proofErr w:type="spellEnd"/>
      <w:r w:rsidRPr="006F6C62">
        <w:rPr>
          <w:rFonts w:eastAsia="MS Gothic"/>
        </w:rPr>
        <w:t xml:space="preserve">-Богословская Православная общеобразовательная школа при СПБММ» </w:t>
      </w:r>
      <w:r>
        <w:rPr>
          <w:rFonts w:eastAsia="MS Gothic"/>
        </w:rPr>
        <w:t xml:space="preserve">функционируют </w:t>
      </w:r>
      <w:r w:rsidRPr="006F6C62">
        <w:rPr>
          <w:rFonts w:eastAsia="MS Gothic"/>
        </w:rPr>
        <w:t xml:space="preserve"> четыре начальных класса. </w:t>
      </w:r>
      <w:proofErr w:type="gramStart"/>
      <w:r w:rsidRPr="006F6C62">
        <w:rPr>
          <w:rFonts w:eastAsia="MS Gothic"/>
        </w:rPr>
        <w:t>Общий объем нагрузки на обучающихся, включающих аудиторную нагрузку  и нагрузку по внеурочной деятельности</w:t>
      </w:r>
      <w:r>
        <w:rPr>
          <w:rFonts w:eastAsia="MS Gothic"/>
        </w:rPr>
        <w:t xml:space="preserve">, </w:t>
      </w:r>
      <w:r w:rsidRPr="006F6C62">
        <w:rPr>
          <w:rFonts w:eastAsia="MS Gothic"/>
        </w:rPr>
        <w:t xml:space="preserve"> не превышает гигиенических требований к общему объему  недельной образовательной нагрузки обучающихся, определенных санитарно-эпидемиологическими требованиями, утвержденными Постановлением Главного государственного врача Российской Федерации от. 29.12.2010 г. № 189 «Об утверждении </w:t>
      </w:r>
      <w:proofErr w:type="spellStart"/>
      <w:r w:rsidRPr="006F6C62">
        <w:rPr>
          <w:rFonts w:eastAsia="MS Gothic"/>
        </w:rPr>
        <w:t>СанПин</w:t>
      </w:r>
      <w:proofErr w:type="spellEnd"/>
      <w:r w:rsidRPr="006F6C62">
        <w:rPr>
          <w:rFonts w:eastAsia="MS Gothic"/>
        </w:rPr>
        <w:t xml:space="preserve"> 2.4.2.2821-10» от. 10.07.2015 г.»  №26 «Об утверждении  Сан </w:t>
      </w:r>
      <w:proofErr w:type="spellStart"/>
      <w:r w:rsidRPr="006F6C62">
        <w:rPr>
          <w:rFonts w:eastAsia="MS Gothic"/>
        </w:rPr>
        <w:t>Пин</w:t>
      </w:r>
      <w:proofErr w:type="spellEnd"/>
      <w:r w:rsidRPr="006F6C62">
        <w:rPr>
          <w:rFonts w:eastAsia="MS Gothic"/>
        </w:rPr>
        <w:t xml:space="preserve">  2.4.2.3286-15», от 24.11.2015 г. « О внесении изменений №3</w:t>
      </w:r>
      <w:proofErr w:type="gramEnd"/>
      <w:r w:rsidRPr="006F6C62">
        <w:rPr>
          <w:rFonts w:eastAsia="MS Gothic"/>
        </w:rPr>
        <w:t xml:space="preserve"> в </w:t>
      </w:r>
      <w:proofErr w:type="spellStart"/>
      <w:r w:rsidRPr="006F6C62">
        <w:rPr>
          <w:rFonts w:eastAsia="MS Gothic"/>
        </w:rPr>
        <w:t>СанПин</w:t>
      </w:r>
      <w:proofErr w:type="spellEnd"/>
      <w:r w:rsidRPr="006F6C62">
        <w:rPr>
          <w:rFonts w:eastAsia="MS Gothic"/>
        </w:rPr>
        <w:t xml:space="preserve"> 2.4.2821-10» и предусматривает:</w:t>
      </w:r>
    </w:p>
    <w:p w:rsidR="00C4019D" w:rsidRPr="006F6C62" w:rsidRDefault="00C4019D" w:rsidP="00C4019D">
      <w:pPr>
        <w:pStyle w:val="a6"/>
        <w:widowControl/>
        <w:numPr>
          <w:ilvl w:val="0"/>
          <w:numId w:val="5"/>
        </w:numPr>
        <w:suppressAutoHyphens w:val="0"/>
        <w:jc w:val="both"/>
        <w:rPr>
          <w:color w:val="000000"/>
          <w:szCs w:val="24"/>
        </w:rPr>
      </w:pPr>
      <w:r w:rsidRPr="006F6C62">
        <w:rPr>
          <w:color w:val="000000"/>
          <w:szCs w:val="24"/>
        </w:rPr>
        <w:t xml:space="preserve">4-летний срок освоения образовательных программ начального общего образования для </w:t>
      </w:r>
      <w:r w:rsidRPr="006F6C62">
        <w:rPr>
          <w:color w:val="000000"/>
          <w:szCs w:val="24"/>
          <w:lang w:val="en-US"/>
        </w:rPr>
        <w:t>I</w:t>
      </w:r>
      <w:r w:rsidRPr="006F6C62">
        <w:rPr>
          <w:color w:val="000000"/>
          <w:szCs w:val="24"/>
        </w:rPr>
        <w:t xml:space="preserve"> – </w:t>
      </w:r>
      <w:r w:rsidRPr="006F6C62">
        <w:rPr>
          <w:color w:val="000000"/>
          <w:szCs w:val="24"/>
          <w:lang w:val="en-US"/>
        </w:rPr>
        <w:t>IV</w:t>
      </w:r>
      <w:r w:rsidRPr="006F6C62">
        <w:rPr>
          <w:color w:val="000000"/>
          <w:szCs w:val="24"/>
        </w:rPr>
        <w:t xml:space="preserve"> классов;</w:t>
      </w:r>
    </w:p>
    <w:p w:rsidR="00C4019D" w:rsidRPr="006F6C62" w:rsidRDefault="00C4019D" w:rsidP="00C4019D">
      <w:pPr>
        <w:ind w:firstLine="360"/>
        <w:jc w:val="both"/>
      </w:pPr>
      <w:r w:rsidRPr="006F6C62">
        <w:lastRenderedPageBreak/>
        <w:t>Устанавливается следующая продолжительность учебного года:</w:t>
      </w:r>
    </w:p>
    <w:p w:rsidR="00C4019D" w:rsidRPr="006F6C62" w:rsidRDefault="00C4019D" w:rsidP="00C4019D">
      <w:pPr>
        <w:pStyle w:val="a6"/>
        <w:widowControl/>
        <w:numPr>
          <w:ilvl w:val="0"/>
          <w:numId w:val="5"/>
        </w:numPr>
        <w:suppressAutoHyphens w:val="0"/>
        <w:jc w:val="both"/>
        <w:rPr>
          <w:szCs w:val="24"/>
        </w:rPr>
      </w:pPr>
      <w:r w:rsidRPr="006F6C62">
        <w:rPr>
          <w:szCs w:val="24"/>
          <w:lang w:val="en-US"/>
        </w:rPr>
        <w:t xml:space="preserve">I </w:t>
      </w:r>
      <w:r w:rsidRPr="006F6C62">
        <w:rPr>
          <w:szCs w:val="24"/>
        </w:rPr>
        <w:t>класс – 33 учебные недели;</w:t>
      </w:r>
    </w:p>
    <w:p w:rsidR="00C4019D" w:rsidRPr="006F6C62" w:rsidRDefault="00C4019D" w:rsidP="00C4019D">
      <w:pPr>
        <w:pStyle w:val="a6"/>
        <w:widowControl/>
        <w:numPr>
          <w:ilvl w:val="0"/>
          <w:numId w:val="5"/>
        </w:numPr>
        <w:suppressAutoHyphens w:val="0"/>
        <w:jc w:val="both"/>
        <w:rPr>
          <w:szCs w:val="24"/>
        </w:rPr>
      </w:pPr>
      <w:r w:rsidRPr="006F6C62">
        <w:rPr>
          <w:szCs w:val="24"/>
          <w:lang w:val="en-US"/>
        </w:rPr>
        <w:t>II</w:t>
      </w:r>
      <w:r w:rsidRPr="006F6C62">
        <w:rPr>
          <w:szCs w:val="24"/>
        </w:rPr>
        <w:t xml:space="preserve"> – </w:t>
      </w:r>
      <w:r w:rsidRPr="006F6C62">
        <w:rPr>
          <w:szCs w:val="24"/>
          <w:lang w:val="en-US"/>
        </w:rPr>
        <w:t>IV</w:t>
      </w:r>
      <w:r w:rsidRPr="006F6C62">
        <w:rPr>
          <w:szCs w:val="24"/>
        </w:rPr>
        <w:t xml:space="preserve"> классы –  34 учебных недели;</w:t>
      </w:r>
    </w:p>
    <w:p w:rsidR="00C4019D" w:rsidRPr="00AC1C56" w:rsidRDefault="00C4019D" w:rsidP="00C4019D">
      <w:pPr>
        <w:jc w:val="both"/>
        <w:rPr>
          <w:rStyle w:val="12pt127"/>
        </w:rPr>
      </w:pPr>
      <w:r w:rsidRPr="00AC1C56">
        <w:rPr>
          <w:rStyle w:val="12pt127"/>
        </w:rPr>
        <w:t>Согласно р</w:t>
      </w:r>
      <w:r w:rsidRPr="00AC1C56">
        <w:t>аспоряжению  министерства образования Оренбургской области от 09.08.2016 г. № 01-23/4348 «О примерных сроках проведения школьных каникул в 2016-2017 учебном году»</w:t>
      </w:r>
      <w:r>
        <w:t xml:space="preserve"> и режиму работы </w:t>
      </w:r>
      <w:r>
        <w:rPr>
          <w:rStyle w:val="12pt127"/>
        </w:rPr>
        <w:t>ЧОУ «</w:t>
      </w:r>
      <w:proofErr w:type="spellStart"/>
      <w:r>
        <w:rPr>
          <w:rStyle w:val="12pt127"/>
        </w:rPr>
        <w:t>Иоанно</w:t>
      </w:r>
      <w:proofErr w:type="spellEnd"/>
      <w:r>
        <w:rPr>
          <w:rStyle w:val="12pt127"/>
        </w:rPr>
        <w:t>-Богословская Православная ООШ при СПБММ» определен  следующий срок каникул</w:t>
      </w:r>
      <w:r w:rsidRPr="00AC1C56">
        <w:rPr>
          <w:rStyle w:val="12pt127"/>
        </w:rPr>
        <w:t xml:space="preserve">:  </w:t>
      </w:r>
    </w:p>
    <w:p w:rsidR="00C4019D" w:rsidRPr="00837022" w:rsidRDefault="00C4019D" w:rsidP="00C4019D">
      <w:pPr>
        <w:pStyle w:val="a6"/>
        <w:widowControl/>
        <w:numPr>
          <w:ilvl w:val="0"/>
          <w:numId w:val="4"/>
        </w:numPr>
        <w:suppressAutoHyphens w:val="0"/>
        <w:jc w:val="both"/>
        <w:rPr>
          <w:rStyle w:val="12pt127"/>
        </w:rPr>
      </w:pPr>
      <w:r w:rsidRPr="00837022">
        <w:rPr>
          <w:rStyle w:val="12pt127"/>
        </w:rPr>
        <w:t>учебный год начинается с 01.09.2016;</w:t>
      </w:r>
    </w:p>
    <w:p w:rsidR="00C4019D" w:rsidRPr="00837022" w:rsidRDefault="00C4019D" w:rsidP="00C4019D">
      <w:pPr>
        <w:widowControl/>
        <w:numPr>
          <w:ilvl w:val="0"/>
          <w:numId w:val="3"/>
        </w:numPr>
        <w:suppressAutoHyphens w:val="0"/>
        <w:jc w:val="both"/>
        <w:rPr>
          <w:rStyle w:val="12pt127"/>
        </w:rPr>
      </w:pPr>
      <w:r w:rsidRPr="00837022">
        <w:rPr>
          <w:rStyle w:val="12pt127"/>
        </w:rPr>
        <w:t>осенние каникулы – с 29.10.2016 по 06.11.2016 (9 дней);</w:t>
      </w:r>
    </w:p>
    <w:p w:rsidR="00C4019D" w:rsidRPr="00837022" w:rsidRDefault="00C4019D" w:rsidP="00C4019D">
      <w:pPr>
        <w:widowControl/>
        <w:numPr>
          <w:ilvl w:val="0"/>
          <w:numId w:val="3"/>
        </w:numPr>
        <w:suppressAutoHyphens w:val="0"/>
        <w:jc w:val="both"/>
        <w:rPr>
          <w:rStyle w:val="12pt127"/>
        </w:rPr>
      </w:pPr>
      <w:r w:rsidRPr="00837022">
        <w:rPr>
          <w:rStyle w:val="12pt127"/>
        </w:rPr>
        <w:t xml:space="preserve">зимние каникулы – с </w:t>
      </w:r>
      <w:r>
        <w:rPr>
          <w:rStyle w:val="12pt127"/>
        </w:rPr>
        <w:t>06.01.</w:t>
      </w:r>
      <w:r w:rsidRPr="00837022">
        <w:rPr>
          <w:rStyle w:val="12pt127"/>
        </w:rPr>
        <w:t xml:space="preserve">2016 по </w:t>
      </w:r>
      <w:r>
        <w:rPr>
          <w:rStyle w:val="12pt127"/>
        </w:rPr>
        <w:t>19</w:t>
      </w:r>
      <w:r w:rsidRPr="00837022">
        <w:rPr>
          <w:rStyle w:val="12pt127"/>
        </w:rPr>
        <w:t>.01.2017 (1</w:t>
      </w:r>
      <w:r>
        <w:rPr>
          <w:rStyle w:val="12pt127"/>
        </w:rPr>
        <w:t>4</w:t>
      </w:r>
      <w:r w:rsidRPr="00837022">
        <w:rPr>
          <w:rStyle w:val="12pt127"/>
        </w:rPr>
        <w:t xml:space="preserve"> дней);</w:t>
      </w:r>
    </w:p>
    <w:p w:rsidR="00C4019D" w:rsidRPr="00837022" w:rsidRDefault="00C4019D" w:rsidP="00C4019D">
      <w:pPr>
        <w:widowControl/>
        <w:numPr>
          <w:ilvl w:val="0"/>
          <w:numId w:val="3"/>
        </w:numPr>
        <w:suppressAutoHyphens w:val="0"/>
        <w:jc w:val="both"/>
        <w:rPr>
          <w:rStyle w:val="12pt127"/>
        </w:rPr>
      </w:pPr>
      <w:r w:rsidRPr="00837022">
        <w:rPr>
          <w:rStyle w:val="12pt127"/>
        </w:rPr>
        <w:t xml:space="preserve">весенние каникулы – с </w:t>
      </w:r>
      <w:r>
        <w:rPr>
          <w:rStyle w:val="12pt127"/>
        </w:rPr>
        <w:t>16.04</w:t>
      </w:r>
      <w:r w:rsidRPr="00837022">
        <w:rPr>
          <w:rStyle w:val="12pt127"/>
        </w:rPr>
        <w:t xml:space="preserve">.2017 по </w:t>
      </w:r>
      <w:r>
        <w:rPr>
          <w:rStyle w:val="12pt127"/>
        </w:rPr>
        <w:t>25</w:t>
      </w:r>
      <w:r w:rsidRPr="00837022">
        <w:rPr>
          <w:rStyle w:val="12pt127"/>
        </w:rPr>
        <w:t>.04.2017 (</w:t>
      </w:r>
      <w:r>
        <w:rPr>
          <w:rStyle w:val="12pt127"/>
        </w:rPr>
        <w:t>10</w:t>
      </w:r>
      <w:r w:rsidRPr="00837022">
        <w:rPr>
          <w:rStyle w:val="12pt127"/>
        </w:rPr>
        <w:t xml:space="preserve"> дней).</w:t>
      </w:r>
    </w:p>
    <w:p w:rsidR="00C4019D" w:rsidRPr="006F6C62" w:rsidRDefault="00C4019D" w:rsidP="00C4019D">
      <w:pPr>
        <w:ind w:left="360"/>
        <w:jc w:val="both"/>
      </w:pPr>
      <w:r w:rsidRPr="006F6C62">
        <w:t>Дополнительные каникулы для первоклассников – с 13.02.2017 по 19.02.17 (7 дней).</w:t>
      </w:r>
    </w:p>
    <w:p w:rsidR="00C4019D" w:rsidRPr="00BE3253" w:rsidRDefault="00C4019D" w:rsidP="00C4019D">
      <w:pPr>
        <w:jc w:val="both"/>
        <w:rPr>
          <w:bCs/>
          <w:iCs/>
        </w:rPr>
      </w:pPr>
      <w:r w:rsidRPr="006F6C62">
        <w:t xml:space="preserve">1.2. </w:t>
      </w:r>
      <w:r w:rsidRPr="00BE3253">
        <w:rPr>
          <w:bCs/>
          <w:iCs/>
        </w:rPr>
        <w:t>Продолжительность учебной недели</w:t>
      </w:r>
    </w:p>
    <w:p w:rsidR="00C4019D" w:rsidRPr="006F6C62" w:rsidRDefault="00C4019D" w:rsidP="00C4019D">
      <w:pPr>
        <w:autoSpaceDE w:val="0"/>
        <w:autoSpaceDN w:val="0"/>
        <w:adjustRightInd w:val="0"/>
        <w:jc w:val="both"/>
      </w:pPr>
      <w:r w:rsidRPr="006F6C62">
        <w:rPr>
          <w:rFonts w:eastAsia="MS Gothic"/>
        </w:rPr>
        <w:t>ЧОУ «</w:t>
      </w:r>
      <w:proofErr w:type="spellStart"/>
      <w:r w:rsidRPr="006F6C62">
        <w:rPr>
          <w:rFonts w:eastAsia="MS Gothic"/>
        </w:rPr>
        <w:t>Иоанно</w:t>
      </w:r>
      <w:proofErr w:type="spellEnd"/>
      <w:r w:rsidRPr="006F6C62">
        <w:rPr>
          <w:rFonts w:eastAsia="MS Gothic"/>
        </w:rPr>
        <w:t xml:space="preserve">-Богословская Православная общеобразовательная школа при СПБММ»  </w:t>
      </w:r>
      <w:r w:rsidRPr="006F6C62">
        <w:t xml:space="preserve"> на ступени начального общего образования осуществляет образовательную деятельность  в следующем  режиме работы;  1-3 классы – 5- дневной учебной недели; 4 классы – 6 –дневной учебной недели (решение </w:t>
      </w:r>
      <w:r>
        <w:t>общего собрания школ</w:t>
      </w:r>
      <w:r w:rsidRPr="006F6C62">
        <w:t>ы,  протокол №1 от 20.08.2016 года)</w:t>
      </w:r>
      <w:r>
        <w:t>.</w:t>
      </w:r>
    </w:p>
    <w:p w:rsidR="00C4019D" w:rsidRPr="006F6C62" w:rsidRDefault="00C4019D" w:rsidP="00C4019D">
      <w:pPr>
        <w:autoSpaceDE w:val="0"/>
        <w:autoSpaceDN w:val="0"/>
        <w:adjustRightInd w:val="0"/>
        <w:rPr>
          <w:rFonts w:eastAsia="Calibri"/>
          <w:color w:val="000000"/>
        </w:rPr>
      </w:pPr>
      <w:r w:rsidRPr="006F6C62">
        <w:rPr>
          <w:rFonts w:eastAsia="Calibri"/>
          <w:color w:val="000000"/>
        </w:rPr>
        <w:t xml:space="preserve">Начало занятий в 8 часов 30 минут.   </w:t>
      </w:r>
      <w:r w:rsidRPr="006F6C62">
        <w:rPr>
          <w:rFonts w:eastAsia="Calibri"/>
        </w:rPr>
        <w:t>Максимальная аудиторная нагрузка учащихся соответствует нормативным требованиям Сан-</w:t>
      </w:r>
      <w:proofErr w:type="spellStart"/>
      <w:r w:rsidRPr="006F6C62">
        <w:rPr>
          <w:rFonts w:eastAsia="Calibri"/>
        </w:rPr>
        <w:t>ПиН</w:t>
      </w:r>
      <w:proofErr w:type="spellEnd"/>
      <w:r w:rsidRPr="006F6C62">
        <w:rPr>
          <w:rFonts w:eastAsia="Calibri"/>
        </w:rPr>
        <w:t xml:space="preserve"> 2.4.2.2821-10, п.10.5 и составляет: </w:t>
      </w:r>
    </w:p>
    <w:p w:rsidR="00C4019D" w:rsidRPr="006F6C62" w:rsidRDefault="00C4019D" w:rsidP="00C4019D">
      <w:pPr>
        <w:pStyle w:val="a6"/>
        <w:widowControl/>
        <w:numPr>
          <w:ilvl w:val="0"/>
          <w:numId w:val="6"/>
        </w:numPr>
        <w:suppressAutoHyphens w:val="0"/>
        <w:jc w:val="both"/>
        <w:rPr>
          <w:szCs w:val="24"/>
        </w:rPr>
      </w:pPr>
      <w:r w:rsidRPr="006F6C62">
        <w:rPr>
          <w:szCs w:val="24"/>
        </w:rPr>
        <w:t>при 5-дневной рабочей неделе:</w:t>
      </w:r>
    </w:p>
    <w:p w:rsidR="00C4019D" w:rsidRPr="006F6C62" w:rsidRDefault="00C4019D" w:rsidP="00C4019D">
      <w:pPr>
        <w:ind w:left="-142"/>
        <w:jc w:val="both"/>
      </w:pPr>
      <w:r w:rsidRPr="006F6C62">
        <w:t xml:space="preserve">   1 класс- 21 час;</w:t>
      </w:r>
    </w:p>
    <w:p w:rsidR="00C4019D" w:rsidRPr="006F6C62" w:rsidRDefault="00C4019D" w:rsidP="00C4019D">
      <w:pPr>
        <w:ind w:left="-142"/>
        <w:jc w:val="both"/>
      </w:pPr>
      <w:r w:rsidRPr="006F6C62">
        <w:t xml:space="preserve">   2 класс – 23 часа;</w:t>
      </w:r>
    </w:p>
    <w:p w:rsidR="00C4019D" w:rsidRPr="006F6C62" w:rsidRDefault="00C4019D" w:rsidP="00C4019D">
      <w:pPr>
        <w:ind w:left="-142"/>
        <w:jc w:val="both"/>
      </w:pPr>
      <w:r w:rsidRPr="006F6C62">
        <w:t xml:space="preserve">   3 класс- 23 часа.</w:t>
      </w:r>
    </w:p>
    <w:p w:rsidR="00C4019D" w:rsidRPr="006F6C62" w:rsidRDefault="00C4019D" w:rsidP="00C4019D">
      <w:pPr>
        <w:pStyle w:val="a6"/>
        <w:widowControl/>
        <w:numPr>
          <w:ilvl w:val="0"/>
          <w:numId w:val="6"/>
        </w:numPr>
        <w:suppressAutoHyphens w:val="0"/>
        <w:jc w:val="both"/>
        <w:rPr>
          <w:szCs w:val="24"/>
        </w:rPr>
      </w:pPr>
      <w:r w:rsidRPr="006F6C62">
        <w:rPr>
          <w:szCs w:val="24"/>
        </w:rPr>
        <w:t>при 6-дневной учебной неделе:</w:t>
      </w:r>
    </w:p>
    <w:p w:rsidR="00C4019D" w:rsidRPr="006F6C62" w:rsidRDefault="00C4019D" w:rsidP="00C4019D">
      <w:pPr>
        <w:ind w:left="-142"/>
        <w:jc w:val="both"/>
      </w:pPr>
      <w:r w:rsidRPr="006F6C62">
        <w:t xml:space="preserve">   4 класс- 26 часов.</w:t>
      </w:r>
    </w:p>
    <w:p w:rsidR="00C4019D" w:rsidRPr="006F6C62" w:rsidRDefault="00C4019D" w:rsidP="00C4019D">
      <w:pPr>
        <w:autoSpaceDE w:val="0"/>
        <w:autoSpaceDN w:val="0"/>
        <w:adjustRightInd w:val="0"/>
        <w:spacing w:after="27"/>
        <w:rPr>
          <w:rFonts w:eastAsia="Calibri"/>
          <w:color w:val="000000"/>
        </w:rPr>
      </w:pPr>
      <w:r w:rsidRPr="006F6C62">
        <w:rPr>
          <w:rFonts w:eastAsia="Calibri"/>
          <w:color w:val="000000"/>
        </w:rPr>
        <w:t>Объем максимальной допустимой нагрузки в течение дня в соответствии с требованиями Сан-</w:t>
      </w:r>
      <w:proofErr w:type="spellStart"/>
      <w:r w:rsidRPr="006F6C62">
        <w:rPr>
          <w:rFonts w:eastAsia="Calibri"/>
          <w:color w:val="000000"/>
        </w:rPr>
        <w:t>ПиН</w:t>
      </w:r>
      <w:proofErr w:type="spellEnd"/>
      <w:r w:rsidRPr="006F6C62">
        <w:rPr>
          <w:rFonts w:eastAsia="Calibri"/>
          <w:color w:val="000000"/>
        </w:rPr>
        <w:t xml:space="preserve"> 2.4.2.2821-10, п.10.6 составляет: </w:t>
      </w:r>
    </w:p>
    <w:p w:rsidR="00C4019D" w:rsidRPr="006F6C62" w:rsidRDefault="00C4019D" w:rsidP="00C4019D">
      <w:pPr>
        <w:autoSpaceDE w:val="0"/>
        <w:autoSpaceDN w:val="0"/>
        <w:adjustRightInd w:val="0"/>
        <w:spacing w:after="27"/>
        <w:rPr>
          <w:rFonts w:eastAsia="Calibri"/>
          <w:color w:val="000000"/>
        </w:rPr>
      </w:pPr>
      <w:r w:rsidRPr="006F6C62">
        <w:rPr>
          <w:rFonts w:eastAsia="Calibri"/>
          <w:color w:val="000000"/>
        </w:rPr>
        <w:t xml:space="preserve">для обучающихся 1-х классов — не должен превышать 4 уроков и 1 день в неделю - не более 5 уроков, за счёт урока физической культуры; </w:t>
      </w:r>
    </w:p>
    <w:p w:rsidR="00C4019D" w:rsidRPr="006F6C62" w:rsidRDefault="00C4019D" w:rsidP="00C4019D">
      <w:pPr>
        <w:autoSpaceDE w:val="0"/>
        <w:autoSpaceDN w:val="0"/>
        <w:adjustRightInd w:val="0"/>
        <w:spacing w:after="27"/>
        <w:rPr>
          <w:rFonts w:eastAsia="Calibri"/>
          <w:color w:val="000000"/>
        </w:rPr>
      </w:pPr>
      <w:r w:rsidRPr="006F6C62">
        <w:rPr>
          <w:rFonts w:eastAsia="Calibri"/>
          <w:color w:val="000000"/>
        </w:rPr>
        <w:t xml:space="preserve">для обучающихся 2 - 4 классов — не более 5 уроков и один раз в неделю 6 уроков за счёт урока физической культуры; </w:t>
      </w:r>
    </w:p>
    <w:p w:rsidR="00C4019D" w:rsidRPr="006F6C62" w:rsidRDefault="00C4019D" w:rsidP="00C4019D">
      <w:pPr>
        <w:pStyle w:val="Default"/>
        <w:jc w:val="both"/>
      </w:pPr>
      <w:r w:rsidRPr="006F6C62">
        <w:t xml:space="preserve"> 1.3. </w:t>
      </w:r>
      <w:proofErr w:type="gramStart"/>
      <w:r w:rsidRPr="006F6C62">
        <w:t>Обучение в первом классе</w:t>
      </w:r>
      <w:r w:rsidRPr="006F6C62">
        <w:rPr>
          <w:b/>
        </w:rPr>
        <w:t xml:space="preserve"> </w:t>
      </w:r>
      <w:r w:rsidRPr="006F6C62">
        <w:t>осуществляется с соблюдением следующих дополнительных требований (п.10.10.</w:t>
      </w:r>
      <w:proofErr w:type="gramEnd"/>
      <w:r w:rsidRPr="006F6C62">
        <w:t xml:space="preserve"> </w:t>
      </w:r>
      <w:proofErr w:type="gramStart"/>
      <w:r w:rsidRPr="006F6C62">
        <w:t xml:space="preserve">СанПиН 2.4.2.2821-10): </w:t>
      </w:r>
      <w:proofErr w:type="gramEnd"/>
    </w:p>
    <w:p w:rsidR="00C4019D" w:rsidRPr="006F6C62" w:rsidRDefault="00C4019D" w:rsidP="00C4019D">
      <w:pPr>
        <w:pStyle w:val="a6"/>
        <w:widowControl/>
        <w:numPr>
          <w:ilvl w:val="0"/>
          <w:numId w:val="6"/>
        </w:numPr>
        <w:suppressAutoHyphens w:val="0"/>
        <w:autoSpaceDE w:val="0"/>
        <w:autoSpaceDN w:val="0"/>
        <w:adjustRightInd w:val="0"/>
        <w:jc w:val="both"/>
        <w:rPr>
          <w:rFonts w:eastAsia="Calibri"/>
          <w:color w:val="000000"/>
          <w:szCs w:val="24"/>
        </w:rPr>
      </w:pPr>
      <w:r w:rsidRPr="006F6C62">
        <w:rPr>
          <w:rFonts w:eastAsia="Calibri"/>
          <w:color w:val="000000"/>
          <w:szCs w:val="24"/>
        </w:rPr>
        <w:t>учебные занятия проводятся по пятидневной учебной неделе и только в первую смену;</w:t>
      </w:r>
    </w:p>
    <w:p w:rsidR="00C4019D" w:rsidRPr="006F6C62" w:rsidRDefault="00C4019D" w:rsidP="00C4019D">
      <w:pPr>
        <w:pStyle w:val="a6"/>
        <w:widowControl/>
        <w:numPr>
          <w:ilvl w:val="0"/>
          <w:numId w:val="6"/>
        </w:numPr>
        <w:suppressAutoHyphens w:val="0"/>
        <w:autoSpaceDE w:val="0"/>
        <w:autoSpaceDN w:val="0"/>
        <w:adjustRightInd w:val="0"/>
        <w:spacing w:after="47"/>
        <w:jc w:val="both"/>
        <w:rPr>
          <w:rFonts w:eastAsia="Calibri"/>
          <w:color w:val="000000"/>
          <w:szCs w:val="24"/>
        </w:rPr>
      </w:pPr>
      <w:r w:rsidRPr="006F6C62">
        <w:rPr>
          <w:rFonts w:eastAsia="Calibri"/>
          <w:color w:val="000000"/>
          <w:szCs w:val="24"/>
        </w:rPr>
        <w:t xml:space="preserve">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w:t>
      </w:r>
    </w:p>
    <w:p w:rsidR="00C4019D" w:rsidRPr="006F6C62" w:rsidRDefault="00C4019D" w:rsidP="00C4019D">
      <w:pPr>
        <w:pStyle w:val="a6"/>
        <w:widowControl/>
        <w:numPr>
          <w:ilvl w:val="0"/>
          <w:numId w:val="6"/>
        </w:numPr>
        <w:suppressAutoHyphens w:val="0"/>
        <w:autoSpaceDE w:val="0"/>
        <w:autoSpaceDN w:val="0"/>
        <w:adjustRightInd w:val="0"/>
        <w:spacing w:after="47"/>
        <w:jc w:val="both"/>
        <w:rPr>
          <w:rFonts w:eastAsia="Calibri"/>
          <w:color w:val="000000"/>
          <w:szCs w:val="24"/>
        </w:rPr>
      </w:pPr>
      <w:r w:rsidRPr="006F6C62">
        <w:rPr>
          <w:rFonts w:eastAsia="Calibri"/>
          <w:color w:val="000000"/>
          <w:szCs w:val="24"/>
        </w:rPr>
        <w:t>организация динамической паузы продолжительностью 40 мин в течение учебного дня;</w:t>
      </w:r>
    </w:p>
    <w:p w:rsidR="00C4019D" w:rsidRPr="006F6C62" w:rsidRDefault="00C4019D" w:rsidP="00C4019D">
      <w:pPr>
        <w:pStyle w:val="a6"/>
        <w:widowControl/>
        <w:numPr>
          <w:ilvl w:val="0"/>
          <w:numId w:val="6"/>
        </w:numPr>
        <w:suppressAutoHyphens w:val="0"/>
        <w:autoSpaceDE w:val="0"/>
        <w:autoSpaceDN w:val="0"/>
        <w:adjustRightInd w:val="0"/>
        <w:spacing w:after="47"/>
        <w:jc w:val="both"/>
        <w:rPr>
          <w:rFonts w:eastAsia="Calibri"/>
          <w:color w:val="000000"/>
          <w:szCs w:val="24"/>
        </w:rPr>
      </w:pPr>
      <w:r w:rsidRPr="006F6C62">
        <w:rPr>
          <w:rFonts w:eastAsia="Calibri"/>
          <w:color w:val="000000"/>
          <w:szCs w:val="24"/>
        </w:rPr>
        <w:t>обучение проводится без бального оценивания знаний обучающихся и домашних заданий;</w:t>
      </w:r>
    </w:p>
    <w:p w:rsidR="00C4019D" w:rsidRPr="006F6C62" w:rsidRDefault="00C4019D" w:rsidP="00C4019D">
      <w:pPr>
        <w:pStyle w:val="a6"/>
        <w:widowControl/>
        <w:numPr>
          <w:ilvl w:val="0"/>
          <w:numId w:val="6"/>
        </w:numPr>
        <w:suppressAutoHyphens w:val="0"/>
        <w:autoSpaceDE w:val="0"/>
        <w:autoSpaceDN w:val="0"/>
        <w:adjustRightInd w:val="0"/>
        <w:spacing w:after="47"/>
        <w:jc w:val="both"/>
        <w:rPr>
          <w:rFonts w:eastAsia="Calibri"/>
          <w:color w:val="000000"/>
          <w:szCs w:val="24"/>
        </w:rPr>
      </w:pPr>
      <w:r w:rsidRPr="006F6C62">
        <w:rPr>
          <w:rFonts w:eastAsia="Calibri"/>
          <w:color w:val="000000"/>
          <w:szCs w:val="24"/>
        </w:rPr>
        <w:t xml:space="preserve">предусмотрены дополнительные недельные каникулы в середине третьей четверти. </w:t>
      </w:r>
    </w:p>
    <w:p w:rsidR="00C4019D" w:rsidRPr="006F6C62" w:rsidRDefault="00C4019D" w:rsidP="00C4019D">
      <w:pPr>
        <w:jc w:val="both"/>
        <w:rPr>
          <w:bCs/>
          <w:iCs/>
        </w:rPr>
      </w:pPr>
      <w:r w:rsidRPr="006F6C62">
        <w:rPr>
          <w:bCs/>
          <w:iCs/>
        </w:rPr>
        <w:t>1.4. Требования к объёму домашних заданий</w:t>
      </w:r>
    </w:p>
    <w:p w:rsidR="00C4019D" w:rsidRPr="006F6C62" w:rsidRDefault="00C4019D" w:rsidP="00C4019D">
      <w:pPr>
        <w:autoSpaceDE w:val="0"/>
        <w:autoSpaceDN w:val="0"/>
        <w:adjustRightInd w:val="0"/>
        <w:rPr>
          <w:rFonts w:eastAsia="Calibri"/>
          <w:color w:val="000000"/>
        </w:rPr>
      </w:pPr>
      <w:r w:rsidRPr="006F6C62">
        <w:rPr>
          <w:rFonts w:eastAsia="Calibri"/>
          <w:color w:val="000000"/>
        </w:rPr>
        <w:t xml:space="preserve">       </w:t>
      </w:r>
      <w:proofErr w:type="gramStart"/>
      <w:r w:rsidRPr="006F6C62">
        <w:rPr>
          <w:rFonts w:eastAsia="Calibri"/>
          <w:color w:val="000000"/>
        </w:rPr>
        <w:t xml:space="preserve">Домашние задания в соответствии с СанПиН 2.4.2.2821-10 п.10.30 даются обучающимся с учётом возможности их выполнения в следующих пределах: </w:t>
      </w:r>
      <w:proofErr w:type="gramEnd"/>
    </w:p>
    <w:p w:rsidR="00C4019D" w:rsidRPr="006F6C62" w:rsidRDefault="00C4019D" w:rsidP="00C4019D">
      <w:pPr>
        <w:pStyle w:val="a6"/>
        <w:widowControl/>
        <w:numPr>
          <w:ilvl w:val="0"/>
          <w:numId w:val="7"/>
        </w:numPr>
        <w:suppressAutoHyphens w:val="0"/>
        <w:autoSpaceDE w:val="0"/>
        <w:autoSpaceDN w:val="0"/>
        <w:adjustRightInd w:val="0"/>
        <w:rPr>
          <w:rFonts w:eastAsia="Calibri"/>
          <w:color w:val="000000"/>
          <w:szCs w:val="24"/>
        </w:rPr>
      </w:pPr>
      <w:r w:rsidRPr="006F6C62">
        <w:rPr>
          <w:rFonts w:eastAsia="Calibri"/>
          <w:color w:val="000000"/>
          <w:szCs w:val="24"/>
        </w:rPr>
        <w:t>во 2-3-м — до 1,5 ч.</w:t>
      </w:r>
    </w:p>
    <w:p w:rsidR="00C4019D" w:rsidRPr="006F6C62" w:rsidRDefault="00C4019D" w:rsidP="00C4019D">
      <w:pPr>
        <w:pStyle w:val="a6"/>
        <w:widowControl/>
        <w:numPr>
          <w:ilvl w:val="0"/>
          <w:numId w:val="7"/>
        </w:numPr>
        <w:suppressAutoHyphens w:val="0"/>
        <w:autoSpaceDE w:val="0"/>
        <w:autoSpaceDN w:val="0"/>
        <w:adjustRightInd w:val="0"/>
        <w:rPr>
          <w:rFonts w:eastAsia="Calibri"/>
          <w:color w:val="000000"/>
          <w:szCs w:val="24"/>
        </w:rPr>
      </w:pPr>
      <w:r w:rsidRPr="006F6C62">
        <w:rPr>
          <w:rFonts w:eastAsia="Calibri"/>
          <w:color w:val="000000"/>
          <w:szCs w:val="24"/>
        </w:rPr>
        <w:t>в 4-м — до 2 ч.</w:t>
      </w:r>
    </w:p>
    <w:p w:rsidR="00C4019D" w:rsidRPr="006F6C62" w:rsidRDefault="00C4019D" w:rsidP="00C4019D">
      <w:pPr>
        <w:ind w:firstLine="567"/>
        <w:jc w:val="both"/>
      </w:pPr>
      <w:r w:rsidRPr="006F6C62">
        <w:t xml:space="preserve">Учебный план в 1-4классах реализуются с помощью УМК  «Школа России». Учебный план этих классов содержит две составляющие: обязательную часть и часть, </w:t>
      </w:r>
      <w:r w:rsidRPr="006F6C62">
        <w:lastRenderedPageBreak/>
        <w:t>формируемая участниками образовательных отношений.</w:t>
      </w:r>
    </w:p>
    <w:p w:rsidR="00C4019D" w:rsidRPr="006F6C62" w:rsidRDefault="00C4019D" w:rsidP="00C4019D">
      <w:pPr>
        <w:tabs>
          <w:tab w:val="left" w:pos="3405"/>
        </w:tabs>
        <w:jc w:val="both"/>
        <w:rPr>
          <w:b/>
        </w:rPr>
      </w:pPr>
      <w:r w:rsidRPr="006F6C62">
        <w:rPr>
          <w:b/>
        </w:rPr>
        <w:t xml:space="preserve">Часть, формируемая участниками образовательных отношений, </w:t>
      </w:r>
    </w:p>
    <w:p w:rsidR="00C4019D" w:rsidRPr="006F6C62" w:rsidRDefault="00C4019D" w:rsidP="00C4019D">
      <w:pPr>
        <w:tabs>
          <w:tab w:val="left" w:pos="3405"/>
        </w:tabs>
        <w:jc w:val="both"/>
      </w:pPr>
      <w:r w:rsidRPr="006F6C62">
        <w:t>использована:</w:t>
      </w:r>
    </w:p>
    <w:p w:rsidR="00C4019D" w:rsidRPr="006F6C62" w:rsidRDefault="00C4019D" w:rsidP="00C4019D">
      <w:pPr>
        <w:tabs>
          <w:tab w:val="left" w:pos="3405"/>
        </w:tabs>
        <w:jc w:val="both"/>
        <w:rPr>
          <w:i/>
        </w:rPr>
      </w:pPr>
      <w:r w:rsidRPr="006F6C62">
        <w:rPr>
          <w:i/>
        </w:rPr>
        <w:t>на увеличение часов по таким предметам, как</w:t>
      </w:r>
    </w:p>
    <w:p w:rsidR="00C4019D" w:rsidRDefault="00C4019D" w:rsidP="00C4019D">
      <w:pPr>
        <w:tabs>
          <w:tab w:val="left" w:pos="3405"/>
        </w:tabs>
        <w:jc w:val="both"/>
      </w:pPr>
      <w:r w:rsidRPr="006F6C62">
        <w:t xml:space="preserve">-1-3 </w:t>
      </w:r>
      <w:proofErr w:type="spellStart"/>
      <w:r w:rsidRPr="006F6C62">
        <w:t>кл</w:t>
      </w:r>
      <w:proofErr w:type="spellEnd"/>
      <w:r w:rsidRPr="006F6C62">
        <w:t>. – русский язык - 1час</w:t>
      </w:r>
      <w:r>
        <w:t xml:space="preserve"> </w:t>
      </w:r>
      <w:r w:rsidRPr="00BE3253">
        <w:t xml:space="preserve"> </w:t>
      </w:r>
      <w:r w:rsidRPr="00C56510">
        <w:t>на проведение учебных занятий для углубленного изучения об</w:t>
      </w:r>
      <w:r>
        <w:t>язательного учебного предмета «Р</w:t>
      </w:r>
      <w:r w:rsidRPr="00C56510">
        <w:t>усский язык».</w:t>
      </w:r>
      <w:r w:rsidRPr="00540120">
        <w:rPr>
          <w:szCs w:val="22"/>
        </w:rPr>
        <w:t xml:space="preserve"> </w:t>
      </w:r>
      <w:r>
        <w:rPr>
          <w:szCs w:val="22"/>
        </w:rPr>
        <w:t>С</w:t>
      </w:r>
      <w:r w:rsidRPr="00540120">
        <w:rPr>
          <w:szCs w:val="22"/>
        </w:rPr>
        <w:t xml:space="preserve"> целью</w:t>
      </w:r>
      <w:r>
        <w:rPr>
          <w:szCs w:val="22"/>
        </w:rPr>
        <w:t xml:space="preserve"> повышения  филологической подготовки,</w:t>
      </w:r>
      <w:r w:rsidRPr="00540120">
        <w:rPr>
          <w:szCs w:val="22"/>
        </w:rPr>
        <w:t xml:space="preserve"> в том числе и к внешней экспертизе деятельности </w:t>
      </w:r>
      <w:proofErr w:type="gramStart"/>
      <w:r w:rsidRPr="00540120">
        <w:rPr>
          <w:szCs w:val="22"/>
        </w:rPr>
        <w:t>обучающихся</w:t>
      </w:r>
      <w:proofErr w:type="gramEnd"/>
      <w:r w:rsidRPr="00540120">
        <w:rPr>
          <w:szCs w:val="22"/>
        </w:rPr>
        <w:t xml:space="preserve">, </w:t>
      </w:r>
      <w:r>
        <w:t xml:space="preserve"> </w:t>
      </w:r>
    </w:p>
    <w:p w:rsidR="00C4019D" w:rsidRPr="006F6C62" w:rsidRDefault="00C4019D" w:rsidP="00C4019D">
      <w:pPr>
        <w:tabs>
          <w:tab w:val="left" w:pos="3405"/>
        </w:tabs>
        <w:jc w:val="both"/>
      </w:pPr>
      <w:r w:rsidRPr="006F6C62">
        <w:t xml:space="preserve">- 4 </w:t>
      </w:r>
      <w:proofErr w:type="spellStart"/>
      <w:r w:rsidRPr="006F6C62">
        <w:t>кл</w:t>
      </w:r>
      <w:proofErr w:type="spellEnd"/>
      <w:r w:rsidRPr="006F6C62">
        <w:t>. – на ведение церковнославянского языка в соответствии с профилем работы школы;</w:t>
      </w:r>
    </w:p>
    <w:p w:rsidR="00C4019D" w:rsidRPr="006F6C62" w:rsidRDefault="00C4019D" w:rsidP="00C4019D">
      <w:pPr>
        <w:tabs>
          <w:tab w:val="left" w:pos="3405"/>
        </w:tabs>
        <w:jc w:val="both"/>
      </w:pPr>
      <w:proofErr w:type="gramStart"/>
      <w:r w:rsidRPr="006F6C62">
        <w:t xml:space="preserve">-4 </w:t>
      </w:r>
      <w:proofErr w:type="spellStart"/>
      <w:r w:rsidRPr="006F6C62">
        <w:t>кл</w:t>
      </w:r>
      <w:proofErr w:type="spellEnd"/>
      <w:r w:rsidRPr="006F6C62">
        <w:t xml:space="preserve">.- на ведение курса «Закон Божий»  в соответствии  с профилем работы школы (преподавание ведется по программе «Православная культура» под редакцией кандидата педагогических наук иеромонаха </w:t>
      </w:r>
      <w:proofErr w:type="spellStart"/>
      <w:r w:rsidRPr="006F6C62">
        <w:t>Каприана</w:t>
      </w:r>
      <w:proofErr w:type="spellEnd"/>
      <w:r w:rsidRPr="006F6C62">
        <w:t xml:space="preserve"> (Ященко) и Л.Л. Шевченко (М., «Покров», 2003г.)</w:t>
      </w:r>
      <w:proofErr w:type="gramEnd"/>
    </w:p>
    <w:p w:rsidR="00C4019D" w:rsidRPr="005C0FC4" w:rsidRDefault="00C4019D" w:rsidP="00C4019D">
      <w:pPr>
        <w:pStyle w:val="a6"/>
        <w:ind w:left="-567" w:firstLine="567"/>
        <w:jc w:val="center"/>
        <w:rPr>
          <w:szCs w:val="24"/>
        </w:rPr>
      </w:pPr>
      <w:r w:rsidRPr="005C0FC4">
        <w:rPr>
          <w:b/>
          <w:szCs w:val="24"/>
          <w:u w:val="single"/>
        </w:rPr>
        <w:t>Основное общее образование</w:t>
      </w:r>
    </w:p>
    <w:p w:rsidR="00C4019D" w:rsidRPr="005C0FC4" w:rsidRDefault="00C4019D" w:rsidP="00C4019D">
      <w:pPr>
        <w:pStyle w:val="a6"/>
        <w:ind w:left="-567" w:firstLine="567"/>
        <w:rPr>
          <w:szCs w:val="24"/>
        </w:rPr>
      </w:pPr>
      <w:r w:rsidRPr="005C0FC4">
        <w:rPr>
          <w:szCs w:val="24"/>
        </w:rPr>
        <w:t>Образовательные программы основного общего образования ориентированы на 5-летний срок освоения.</w:t>
      </w:r>
    </w:p>
    <w:p w:rsidR="00C4019D" w:rsidRPr="005C0FC4" w:rsidRDefault="00C4019D" w:rsidP="00C4019D">
      <w:pPr>
        <w:pStyle w:val="a6"/>
        <w:ind w:left="-567" w:firstLine="567"/>
        <w:rPr>
          <w:szCs w:val="24"/>
        </w:rPr>
      </w:pPr>
      <w:r w:rsidRPr="005C0FC4">
        <w:rPr>
          <w:szCs w:val="24"/>
        </w:rPr>
        <w:t xml:space="preserve">Продолжительность учебного года для 5-8 классов составляет 35 учебных недель, в 9 классе - 34 учебные недели. </w:t>
      </w:r>
    </w:p>
    <w:p w:rsidR="00C4019D" w:rsidRPr="005C0FC4" w:rsidRDefault="00C4019D" w:rsidP="00C4019D">
      <w:pPr>
        <w:pStyle w:val="a6"/>
        <w:ind w:left="-567" w:firstLine="567"/>
        <w:jc w:val="both"/>
        <w:rPr>
          <w:szCs w:val="24"/>
        </w:rPr>
      </w:pPr>
      <w:r w:rsidRPr="005C0FC4">
        <w:rPr>
          <w:szCs w:val="24"/>
        </w:rPr>
        <w:t xml:space="preserve"> Новые приоритеты государственной политики в области образования, необходимость формирования у учащихся национального самосознания актуализируют задачу развития личности школьника как носителя языка.</w:t>
      </w:r>
    </w:p>
    <w:p w:rsidR="00C4019D" w:rsidRPr="005C0FC4" w:rsidRDefault="00C4019D" w:rsidP="00C4019D">
      <w:pPr>
        <w:pStyle w:val="a6"/>
        <w:ind w:left="-567" w:firstLine="567"/>
        <w:jc w:val="both"/>
        <w:rPr>
          <w:szCs w:val="24"/>
        </w:rPr>
      </w:pPr>
      <w:r w:rsidRPr="005C0FC4">
        <w:rPr>
          <w:szCs w:val="24"/>
        </w:rPr>
        <w:t xml:space="preserve">Концептуальное направление в обучении русскому языку – формирование коммуникативной, языковедческой и </w:t>
      </w:r>
      <w:proofErr w:type="spellStart"/>
      <w:r w:rsidRPr="005C0FC4">
        <w:rPr>
          <w:szCs w:val="24"/>
        </w:rPr>
        <w:t>культуроведческой</w:t>
      </w:r>
      <w:proofErr w:type="spellEnd"/>
      <w:r w:rsidRPr="005C0FC4">
        <w:rPr>
          <w:szCs w:val="24"/>
        </w:rPr>
        <w:t xml:space="preserve">  компетенций, предполагающих овладение различными видами речевой деятельности, культурой речевого поведения, осознание языка как формы выражения национальной культуры.</w:t>
      </w:r>
    </w:p>
    <w:p w:rsidR="00C4019D" w:rsidRPr="005C0FC4" w:rsidRDefault="00C4019D" w:rsidP="00C4019D">
      <w:pPr>
        <w:pStyle w:val="a6"/>
        <w:ind w:left="-567" w:firstLine="567"/>
        <w:jc w:val="both"/>
        <w:rPr>
          <w:szCs w:val="24"/>
        </w:rPr>
      </w:pPr>
      <w:r w:rsidRPr="005C0FC4">
        <w:rPr>
          <w:szCs w:val="24"/>
        </w:rPr>
        <w:t xml:space="preserve">В соответствии с особенностями образовательного учреждения, пожеланиями  детей и родителей, согласно профессиональному выбору учителей гимназии обучение «Русскому языку» в 5 классе происходит по программе </w:t>
      </w:r>
      <w:proofErr w:type="spellStart"/>
      <w:r w:rsidRPr="005C0FC4">
        <w:rPr>
          <w:szCs w:val="24"/>
        </w:rPr>
        <w:t>Ладыженской</w:t>
      </w:r>
      <w:proofErr w:type="spellEnd"/>
      <w:r w:rsidRPr="005C0FC4">
        <w:rPr>
          <w:szCs w:val="24"/>
        </w:rPr>
        <w:t xml:space="preserve"> Т.А. и Баранова Н.Г., в которой наиболее глубоко и полно реализованы новые тенденции в преподавании русского языка.</w:t>
      </w:r>
    </w:p>
    <w:p w:rsidR="00C4019D" w:rsidRPr="005C0FC4" w:rsidRDefault="00C4019D" w:rsidP="00C4019D">
      <w:pPr>
        <w:pStyle w:val="a6"/>
        <w:ind w:left="-567" w:firstLine="567"/>
        <w:jc w:val="both"/>
        <w:rPr>
          <w:szCs w:val="24"/>
        </w:rPr>
      </w:pPr>
      <w:r w:rsidRPr="005C0FC4">
        <w:rPr>
          <w:szCs w:val="24"/>
        </w:rPr>
        <w:t>В данной программе усилена речевая направленность курса, теория приближена к потребностям практики.</w:t>
      </w:r>
    </w:p>
    <w:p w:rsidR="00C4019D" w:rsidRPr="005C0FC4" w:rsidRDefault="00C4019D" w:rsidP="00C4019D">
      <w:pPr>
        <w:pStyle w:val="a6"/>
        <w:ind w:left="-567" w:firstLine="567"/>
        <w:jc w:val="both"/>
        <w:rPr>
          <w:szCs w:val="24"/>
        </w:rPr>
      </w:pPr>
      <w:r w:rsidRPr="005C0FC4">
        <w:rPr>
          <w:szCs w:val="24"/>
        </w:rPr>
        <w:t>Каждый год обучения строится на основе  2-ступенчатой структуры: закрепительно-углубляющий этап и основной этап, реализующие программный материал в логике его развития.</w:t>
      </w:r>
    </w:p>
    <w:p w:rsidR="00C4019D" w:rsidRPr="005C0FC4" w:rsidRDefault="00C4019D" w:rsidP="00C4019D">
      <w:pPr>
        <w:pStyle w:val="a6"/>
        <w:ind w:left="-567" w:firstLine="567"/>
        <w:jc w:val="both"/>
        <w:rPr>
          <w:szCs w:val="24"/>
        </w:rPr>
      </w:pPr>
    </w:p>
    <w:p w:rsidR="00C4019D" w:rsidRPr="005C0FC4" w:rsidRDefault="00C4019D" w:rsidP="00C4019D">
      <w:pPr>
        <w:pStyle w:val="a6"/>
        <w:ind w:left="-567" w:firstLine="567"/>
        <w:jc w:val="both"/>
        <w:rPr>
          <w:szCs w:val="24"/>
        </w:rPr>
      </w:pPr>
      <w:r w:rsidRPr="005C0FC4">
        <w:rPr>
          <w:szCs w:val="24"/>
        </w:rPr>
        <w:t xml:space="preserve">«Русский язык» в 6 классе 6 часов в неделю из инвариантной части.  Изучение предмета ведется в 6,7,8,9 классах по программе Разумовской М.М.,  соответственно: 7 класс- 4 часа в неделю из инвариантной части,8 класс-3 часа в неделю из инвариантной части и 1 час из  вариативной. </w:t>
      </w:r>
    </w:p>
    <w:p w:rsidR="00C4019D" w:rsidRPr="005C0FC4" w:rsidRDefault="00C4019D" w:rsidP="00C4019D">
      <w:pPr>
        <w:pStyle w:val="a6"/>
        <w:ind w:left="-567" w:firstLine="567"/>
        <w:jc w:val="both"/>
        <w:rPr>
          <w:szCs w:val="24"/>
        </w:rPr>
      </w:pPr>
      <w:r w:rsidRPr="005C0FC4">
        <w:rPr>
          <w:szCs w:val="24"/>
        </w:rPr>
        <w:t>Образовательная область «Русский язык»  в 9 классе представлена 2 часами в неделю из инвариантной части и усилена добавлением одного часа из регионального компонента.</w:t>
      </w:r>
    </w:p>
    <w:p w:rsidR="00C4019D" w:rsidRPr="005C0FC4" w:rsidRDefault="00C4019D" w:rsidP="00C4019D">
      <w:pPr>
        <w:pStyle w:val="a6"/>
        <w:ind w:left="-567" w:firstLine="567"/>
        <w:jc w:val="both"/>
        <w:rPr>
          <w:szCs w:val="24"/>
        </w:rPr>
      </w:pPr>
      <w:r w:rsidRPr="005C0FC4">
        <w:rPr>
          <w:szCs w:val="24"/>
        </w:rPr>
        <w:t>Учебный предмет «Церковносла</w:t>
      </w:r>
      <w:r w:rsidR="00507C23" w:rsidRPr="005C0FC4">
        <w:rPr>
          <w:szCs w:val="24"/>
        </w:rPr>
        <w:t>вянский язык» изучается в 4</w:t>
      </w:r>
      <w:r w:rsidRPr="005C0FC4">
        <w:rPr>
          <w:szCs w:val="24"/>
        </w:rPr>
        <w:t xml:space="preserve"> классе  - 1 час в неделю из вариативной части.</w:t>
      </w:r>
    </w:p>
    <w:p w:rsidR="00507C23" w:rsidRPr="005C0FC4" w:rsidRDefault="00507C23" w:rsidP="00C4019D">
      <w:pPr>
        <w:pStyle w:val="a6"/>
        <w:ind w:left="-567" w:firstLine="567"/>
        <w:jc w:val="both"/>
        <w:rPr>
          <w:szCs w:val="24"/>
        </w:rPr>
      </w:pPr>
    </w:p>
    <w:p w:rsidR="00507C23" w:rsidRPr="005C0FC4" w:rsidRDefault="00507C23" w:rsidP="00507C23">
      <w:pPr>
        <w:autoSpaceDE w:val="0"/>
        <w:autoSpaceDN w:val="0"/>
        <w:adjustRightInd w:val="0"/>
        <w:spacing w:after="47"/>
        <w:rPr>
          <w:rFonts w:eastAsia="Calibri"/>
          <w:color w:val="000000"/>
        </w:rPr>
      </w:pPr>
      <w:r w:rsidRPr="005C0FC4">
        <w:rPr>
          <w:rFonts w:eastAsia="Calibri"/>
          <w:color w:val="000000"/>
        </w:rPr>
        <w:t>Максимальная аудиторная нагрузка учащихся соответствует нормативным требованиям Сан-</w:t>
      </w:r>
      <w:proofErr w:type="spellStart"/>
      <w:r w:rsidRPr="005C0FC4">
        <w:rPr>
          <w:rFonts w:eastAsia="Calibri"/>
          <w:color w:val="000000"/>
        </w:rPr>
        <w:t>ПиН</w:t>
      </w:r>
      <w:proofErr w:type="spellEnd"/>
      <w:r w:rsidRPr="005C0FC4">
        <w:rPr>
          <w:rFonts w:eastAsia="Calibri"/>
          <w:color w:val="000000"/>
        </w:rPr>
        <w:t xml:space="preserve"> 2.4.2.2821-10, п.10.5 и составляет: </w:t>
      </w:r>
    </w:p>
    <w:p w:rsidR="00507C23" w:rsidRPr="005C0FC4" w:rsidRDefault="00507C23" w:rsidP="00507C23">
      <w:pPr>
        <w:autoSpaceDE w:val="0"/>
        <w:autoSpaceDN w:val="0"/>
        <w:adjustRightInd w:val="0"/>
        <w:spacing w:after="47"/>
        <w:rPr>
          <w:rFonts w:eastAsia="Calibri"/>
          <w:color w:val="000000"/>
        </w:rPr>
      </w:pPr>
    </w:p>
    <w:tbl>
      <w:tblPr>
        <w:tblpPr w:leftFromText="180" w:rightFromText="180" w:vertAnchor="text" w:tblpY="1"/>
        <w:tblOverlap w:val="neve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1"/>
        <w:gridCol w:w="456"/>
        <w:gridCol w:w="456"/>
        <w:gridCol w:w="456"/>
        <w:gridCol w:w="456"/>
        <w:gridCol w:w="456"/>
      </w:tblGrid>
      <w:tr w:rsidR="00507C23" w:rsidRPr="005C0FC4" w:rsidTr="00EB5817">
        <w:trPr>
          <w:trHeight w:val="118"/>
        </w:trPr>
        <w:tc>
          <w:tcPr>
            <w:tcW w:w="0" w:type="auto"/>
            <w:shd w:val="clear" w:color="auto" w:fill="auto"/>
          </w:tcPr>
          <w:p w:rsidR="00507C23" w:rsidRPr="005C0FC4" w:rsidRDefault="00507C23" w:rsidP="00EB5817">
            <w:pPr>
              <w:autoSpaceDE w:val="0"/>
              <w:autoSpaceDN w:val="0"/>
              <w:adjustRightInd w:val="0"/>
              <w:rPr>
                <w:rFonts w:eastAsia="Calibri"/>
                <w:color w:val="000000"/>
              </w:rPr>
            </w:pPr>
            <w:r w:rsidRPr="005C0FC4">
              <w:rPr>
                <w:rFonts w:eastAsia="Calibri"/>
                <w:color w:val="000000"/>
              </w:rPr>
              <w:t xml:space="preserve">Класс </w:t>
            </w:r>
          </w:p>
        </w:tc>
        <w:tc>
          <w:tcPr>
            <w:tcW w:w="0" w:type="auto"/>
            <w:shd w:val="clear" w:color="auto" w:fill="auto"/>
          </w:tcPr>
          <w:p w:rsidR="00507C23" w:rsidRPr="005C0FC4" w:rsidRDefault="00507C23" w:rsidP="00EB5817">
            <w:pPr>
              <w:autoSpaceDE w:val="0"/>
              <w:autoSpaceDN w:val="0"/>
              <w:adjustRightInd w:val="0"/>
              <w:rPr>
                <w:rFonts w:eastAsia="Calibri"/>
                <w:color w:val="000000"/>
              </w:rPr>
            </w:pPr>
            <w:r w:rsidRPr="005C0FC4">
              <w:rPr>
                <w:rFonts w:eastAsia="Calibri"/>
                <w:color w:val="000000"/>
              </w:rPr>
              <w:t xml:space="preserve">5 </w:t>
            </w:r>
          </w:p>
        </w:tc>
        <w:tc>
          <w:tcPr>
            <w:tcW w:w="0" w:type="auto"/>
            <w:shd w:val="clear" w:color="auto" w:fill="auto"/>
          </w:tcPr>
          <w:p w:rsidR="00507C23" w:rsidRPr="005C0FC4" w:rsidRDefault="00507C23" w:rsidP="00EB5817">
            <w:pPr>
              <w:autoSpaceDE w:val="0"/>
              <w:autoSpaceDN w:val="0"/>
              <w:adjustRightInd w:val="0"/>
              <w:rPr>
                <w:rFonts w:eastAsia="Calibri"/>
                <w:color w:val="000000"/>
              </w:rPr>
            </w:pPr>
            <w:r w:rsidRPr="005C0FC4">
              <w:rPr>
                <w:rFonts w:eastAsia="Calibri"/>
                <w:color w:val="000000"/>
              </w:rPr>
              <w:t xml:space="preserve">6 </w:t>
            </w:r>
          </w:p>
        </w:tc>
        <w:tc>
          <w:tcPr>
            <w:tcW w:w="0" w:type="auto"/>
            <w:shd w:val="clear" w:color="auto" w:fill="auto"/>
          </w:tcPr>
          <w:p w:rsidR="00507C23" w:rsidRPr="005C0FC4" w:rsidRDefault="00507C23" w:rsidP="00EB5817">
            <w:pPr>
              <w:autoSpaceDE w:val="0"/>
              <w:autoSpaceDN w:val="0"/>
              <w:adjustRightInd w:val="0"/>
              <w:rPr>
                <w:rFonts w:eastAsia="Calibri"/>
                <w:color w:val="000000"/>
              </w:rPr>
            </w:pPr>
            <w:r w:rsidRPr="005C0FC4">
              <w:rPr>
                <w:rFonts w:eastAsia="Calibri"/>
                <w:color w:val="000000"/>
              </w:rPr>
              <w:t xml:space="preserve">7 </w:t>
            </w:r>
          </w:p>
        </w:tc>
        <w:tc>
          <w:tcPr>
            <w:tcW w:w="0" w:type="auto"/>
            <w:shd w:val="clear" w:color="auto" w:fill="auto"/>
          </w:tcPr>
          <w:p w:rsidR="00507C23" w:rsidRPr="005C0FC4" w:rsidRDefault="00507C23" w:rsidP="00EB5817">
            <w:pPr>
              <w:autoSpaceDE w:val="0"/>
              <w:autoSpaceDN w:val="0"/>
              <w:adjustRightInd w:val="0"/>
              <w:rPr>
                <w:rFonts w:eastAsia="Calibri"/>
                <w:color w:val="000000"/>
              </w:rPr>
            </w:pPr>
            <w:r w:rsidRPr="005C0FC4">
              <w:rPr>
                <w:rFonts w:eastAsia="Calibri"/>
                <w:color w:val="000000"/>
              </w:rPr>
              <w:t xml:space="preserve">8 </w:t>
            </w:r>
          </w:p>
        </w:tc>
        <w:tc>
          <w:tcPr>
            <w:tcW w:w="0" w:type="auto"/>
            <w:shd w:val="clear" w:color="auto" w:fill="auto"/>
          </w:tcPr>
          <w:p w:rsidR="00507C23" w:rsidRPr="005C0FC4" w:rsidRDefault="00507C23" w:rsidP="00EB5817">
            <w:pPr>
              <w:autoSpaceDE w:val="0"/>
              <w:autoSpaceDN w:val="0"/>
              <w:adjustRightInd w:val="0"/>
              <w:rPr>
                <w:rFonts w:eastAsia="Calibri"/>
                <w:color w:val="000000"/>
              </w:rPr>
            </w:pPr>
            <w:r w:rsidRPr="005C0FC4">
              <w:rPr>
                <w:rFonts w:eastAsia="Calibri"/>
                <w:color w:val="000000"/>
              </w:rPr>
              <w:t xml:space="preserve">9 </w:t>
            </w:r>
          </w:p>
        </w:tc>
      </w:tr>
      <w:tr w:rsidR="00507C23" w:rsidRPr="005C0FC4" w:rsidTr="00EB5817">
        <w:trPr>
          <w:trHeight w:val="118"/>
        </w:trPr>
        <w:tc>
          <w:tcPr>
            <w:tcW w:w="0" w:type="auto"/>
            <w:shd w:val="clear" w:color="auto" w:fill="auto"/>
          </w:tcPr>
          <w:p w:rsidR="00507C23" w:rsidRPr="005C0FC4" w:rsidRDefault="00507C23" w:rsidP="00EB5817">
            <w:pPr>
              <w:autoSpaceDE w:val="0"/>
              <w:autoSpaceDN w:val="0"/>
              <w:adjustRightInd w:val="0"/>
              <w:rPr>
                <w:rFonts w:eastAsia="Calibri"/>
                <w:color w:val="000000"/>
              </w:rPr>
            </w:pPr>
            <w:r w:rsidRPr="005C0FC4">
              <w:rPr>
                <w:rFonts w:eastAsia="Calibri"/>
                <w:color w:val="000000"/>
              </w:rPr>
              <w:t xml:space="preserve">Недельная нагрузка </w:t>
            </w:r>
          </w:p>
        </w:tc>
        <w:tc>
          <w:tcPr>
            <w:tcW w:w="0" w:type="auto"/>
            <w:shd w:val="clear" w:color="auto" w:fill="auto"/>
          </w:tcPr>
          <w:p w:rsidR="00507C23" w:rsidRPr="005C0FC4" w:rsidRDefault="00507C23" w:rsidP="00EB5817">
            <w:pPr>
              <w:autoSpaceDE w:val="0"/>
              <w:autoSpaceDN w:val="0"/>
              <w:adjustRightInd w:val="0"/>
              <w:rPr>
                <w:rFonts w:eastAsia="Calibri"/>
                <w:color w:val="000000"/>
              </w:rPr>
            </w:pPr>
            <w:r w:rsidRPr="005C0FC4">
              <w:rPr>
                <w:rFonts w:eastAsia="Calibri"/>
                <w:color w:val="000000"/>
                <w:lang w:val="en-US"/>
              </w:rPr>
              <w:t>32</w:t>
            </w:r>
            <w:r w:rsidRPr="005C0FC4">
              <w:rPr>
                <w:rFonts w:eastAsia="Calibri"/>
                <w:color w:val="000000"/>
              </w:rPr>
              <w:t xml:space="preserve"> </w:t>
            </w:r>
          </w:p>
        </w:tc>
        <w:tc>
          <w:tcPr>
            <w:tcW w:w="0" w:type="auto"/>
            <w:shd w:val="clear" w:color="auto" w:fill="auto"/>
          </w:tcPr>
          <w:p w:rsidR="00507C23" w:rsidRPr="005C0FC4" w:rsidRDefault="00507C23" w:rsidP="00EB5817">
            <w:pPr>
              <w:autoSpaceDE w:val="0"/>
              <w:autoSpaceDN w:val="0"/>
              <w:adjustRightInd w:val="0"/>
              <w:rPr>
                <w:rFonts w:eastAsia="Calibri"/>
                <w:color w:val="000000"/>
              </w:rPr>
            </w:pPr>
            <w:r w:rsidRPr="005C0FC4">
              <w:rPr>
                <w:rFonts w:eastAsia="Calibri"/>
                <w:color w:val="000000"/>
              </w:rPr>
              <w:t xml:space="preserve">33 </w:t>
            </w:r>
          </w:p>
        </w:tc>
        <w:tc>
          <w:tcPr>
            <w:tcW w:w="0" w:type="auto"/>
            <w:shd w:val="clear" w:color="auto" w:fill="auto"/>
          </w:tcPr>
          <w:p w:rsidR="00507C23" w:rsidRPr="005C0FC4" w:rsidRDefault="00507C23" w:rsidP="00EB5817">
            <w:pPr>
              <w:autoSpaceDE w:val="0"/>
              <w:autoSpaceDN w:val="0"/>
              <w:adjustRightInd w:val="0"/>
              <w:rPr>
                <w:rFonts w:eastAsia="Calibri"/>
                <w:color w:val="000000"/>
              </w:rPr>
            </w:pPr>
            <w:r w:rsidRPr="005C0FC4">
              <w:rPr>
                <w:rFonts w:eastAsia="Calibri"/>
                <w:color w:val="000000"/>
              </w:rPr>
              <w:t xml:space="preserve">35 </w:t>
            </w:r>
          </w:p>
        </w:tc>
        <w:tc>
          <w:tcPr>
            <w:tcW w:w="0" w:type="auto"/>
            <w:shd w:val="clear" w:color="auto" w:fill="auto"/>
          </w:tcPr>
          <w:p w:rsidR="00507C23" w:rsidRPr="005C0FC4" w:rsidRDefault="00507C23" w:rsidP="00EB5817">
            <w:pPr>
              <w:autoSpaceDE w:val="0"/>
              <w:autoSpaceDN w:val="0"/>
              <w:adjustRightInd w:val="0"/>
              <w:rPr>
                <w:rFonts w:eastAsia="Calibri"/>
                <w:color w:val="000000"/>
              </w:rPr>
            </w:pPr>
            <w:r w:rsidRPr="005C0FC4">
              <w:rPr>
                <w:rFonts w:eastAsia="Calibri"/>
                <w:color w:val="000000"/>
              </w:rPr>
              <w:t xml:space="preserve">36 </w:t>
            </w:r>
          </w:p>
        </w:tc>
        <w:tc>
          <w:tcPr>
            <w:tcW w:w="0" w:type="auto"/>
            <w:shd w:val="clear" w:color="auto" w:fill="auto"/>
          </w:tcPr>
          <w:p w:rsidR="00507C23" w:rsidRPr="005C0FC4" w:rsidRDefault="00507C23" w:rsidP="00EB5817">
            <w:pPr>
              <w:autoSpaceDE w:val="0"/>
              <w:autoSpaceDN w:val="0"/>
              <w:adjustRightInd w:val="0"/>
              <w:rPr>
                <w:rFonts w:eastAsia="Calibri"/>
                <w:color w:val="000000"/>
              </w:rPr>
            </w:pPr>
            <w:r w:rsidRPr="005C0FC4">
              <w:rPr>
                <w:rFonts w:eastAsia="Calibri"/>
                <w:color w:val="000000"/>
              </w:rPr>
              <w:t xml:space="preserve">36 </w:t>
            </w:r>
          </w:p>
        </w:tc>
      </w:tr>
    </w:tbl>
    <w:p w:rsidR="00507C23" w:rsidRPr="005C0FC4" w:rsidRDefault="00507C23" w:rsidP="00507C23">
      <w:pPr>
        <w:autoSpaceDE w:val="0"/>
        <w:autoSpaceDN w:val="0"/>
        <w:adjustRightInd w:val="0"/>
        <w:spacing w:after="27"/>
        <w:rPr>
          <w:rFonts w:ascii="Symbol" w:eastAsia="Calibri" w:hAnsi="Symbol" w:cs="Symbol"/>
          <w:color w:val="000000"/>
        </w:rPr>
      </w:pPr>
    </w:p>
    <w:p w:rsidR="00507C23" w:rsidRPr="005C0FC4" w:rsidRDefault="00507C23" w:rsidP="00507C23">
      <w:pPr>
        <w:autoSpaceDE w:val="0"/>
        <w:autoSpaceDN w:val="0"/>
        <w:adjustRightInd w:val="0"/>
        <w:spacing w:after="27"/>
        <w:rPr>
          <w:rFonts w:ascii="Symbol" w:eastAsia="Calibri" w:hAnsi="Symbol" w:cs="Symbol"/>
          <w:color w:val="000000"/>
        </w:rPr>
      </w:pPr>
    </w:p>
    <w:p w:rsidR="00507C23" w:rsidRPr="005C0FC4" w:rsidRDefault="00507C23" w:rsidP="00507C23">
      <w:pPr>
        <w:autoSpaceDE w:val="0"/>
        <w:autoSpaceDN w:val="0"/>
        <w:adjustRightInd w:val="0"/>
        <w:spacing w:after="27"/>
        <w:rPr>
          <w:rFonts w:eastAsia="Calibri"/>
          <w:color w:val="000000"/>
        </w:rPr>
      </w:pPr>
      <w:r w:rsidRPr="005C0FC4">
        <w:rPr>
          <w:rFonts w:ascii="Symbol" w:eastAsia="Calibri" w:hAnsi="Symbol" w:cs="Symbol"/>
          <w:color w:val="000000"/>
        </w:rPr>
        <w:t></w:t>
      </w:r>
      <w:r w:rsidRPr="005C0FC4">
        <w:rPr>
          <w:rFonts w:ascii="Symbol" w:eastAsia="Calibri" w:hAnsi="Symbol" w:cs="Symbol"/>
          <w:color w:val="000000"/>
        </w:rPr>
        <w:t></w:t>
      </w:r>
      <w:r w:rsidRPr="005C0FC4">
        <w:rPr>
          <w:rFonts w:ascii="Symbol" w:eastAsia="Calibri" w:hAnsi="Symbol" w:cs="Symbol"/>
          <w:color w:val="000000"/>
        </w:rPr>
        <w:t></w:t>
      </w:r>
      <w:r w:rsidRPr="005C0FC4">
        <w:rPr>
          <w:rFonts w:eastAsia="Calibri"/>
          <w:color w:val="000000"/>
        </w:rPr>
        <w:t>объем максимальной допустимой нагрузки в течение дня в соответствии с требованиями Сан-</w:t>
      </w:r>
      <w:proofErr w:type="spellStart"/>
      <w:r w:rsidRPr="005C0FC4">
        <w:rPr>
          <w:rFonts w:eastAsia="Calibri"/>
          <w:color w:val="000000"/>
        </w:rPr>
        <w:t>ПиН</w:t>
      </w:r>
      <w:proofErr w:type="spellEnd"/>
      <w:r w:rsidRPr="005C0FC4">
        <w:rPr>
          <w:rFonts w:eastAsia="Calibri"/>
          <w:color w:val="000000"/>
        </w:rPr>
        <w:t xml:space="preserve"> 2.4.2.2821-10, п.10.6 составляет для обучающихся 5 - 9 классов — не более 7 уроков. </w:t>
      </w:r>
    </w:p>
    <w:p w:rsidR="00507C23" w:rsidRPr="005C0FC4" w:rsidRDefault="00507C23" w:rsidP="00507C23">
      <w:pPr>
        <w:ind w:firstLine="420"/>
        <w:jc w:val="both"/>
      </w:pPr>
      <w:proofErr w:type="gramStart"/>
      <w:r w:rsidRPr="005C0FC4">
        <w:rPr>
          <w:b/>
        </w:rPr>
        <w:lastRenderedPageBreak/>
        <w:t>Обязательная часть</w:t>
      </w:r>
      <w:r w:rsidRPr="005C0FC4">
        <w:t xml:space="preserve"> 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w:t>
      </w:r>
      <w:proofErr w:type="gramEnd"/>
      <w:r w:rsidRPr="005C0FC4">
        <w:t xml:space="preserve"> в соответствии с его индивидуальностью.</w:t>
      </w:r>
    </w:p>
    <w:p w:rsidR="00507C23" w:rsidRPr="005C0FC4" w:rsidRDefault="00507C23" w:rsidP="00507C23">
      <w:pPr>
        <w:jc w:val="both"/>
        <w:rPr>
          <w:b/>
        </w:rPr>
      </w:pPr>
      <w:r w:rsidRPr="005C0FC4">
        <w:t xml:space="preserve"> </w:t>
      </w:r>
      <w:r w:rsidRPr="005C0FC4">
        <w:rPr>
          <w:b/>
        </w:rPr>
        <w:t>Часть, формируемая участниками образовательных отношений, использована</w:t>
      </w:r>
    </w:p>
    <w:p w:rsidR="00507C23" w:rsidRPr="005C0FC4" w:rsidRDefault="00507C23" w:rsidP="00507C23">
      <w:pPr>
        <w:tabs>
          <w:tab w:val="left" w:pos="3405"/>
        </w:tabs>
        <w:jc w:val="both"/>
        <w:rPr>
          <w:i/>
        </w:rPr>
      </w:pPr>
      <w:r w:rsidRPr="005C0FC4">
        <w:t>-</w:t>
      </w:r>
      <w:r w:rsidRPr="005C0FC4">
        <w:rPr>
          <w:i/>
        </w:rPr>
        <w:t xml:space="preserve"> на введение таких предметов,  как</w:t>
      </w:r>
    </w:p>
    <w:p w:rsidR="00507C23" w:rsidRPr="005C0FC4" w:rsidRDefault="00507C23" w:rsidP="00507C23">
      <w:pPr>
        <w:tabs>
          <w:tab w:val="left" w:pos="3405"/>
        </w:tabs>
        <w:jc w:val="both"/>
      </w:pPr>
      <w:r w:rsidRPr="005C0FC4">
        <w:t xml:space="preserve">-Закон Божий- 1 час, в соответствии с профилем школы (преподавание ведется по программе «Православная культура» под редакцией кандидата педагогических наук иеромонаха </w:t>
      </w:r>
      <w:proofErr w:type="spellStart"/>
      <w:r w:rsidRPr="005C0FC4">
        <w:t>Киприна</w:t>
      </w:r>
      <w:proofErr w:type="spellEnd"/>
      <w:r w:rsidRPr="005C0FC4">
        <w:t xml:space="preserve"> (Ященко) и Л.Л. Шевченко (М. «Покров», 2003г.) и учебно – методического комплекта «Духовность» под ред. доктора педагогических наук Л.Б. Соколовой (Оренбург, 2001год);</w:t>
      </w:r>
    </w:p>
    <w:p w:rsidR="00507C23" w:rsidRPr="005C0FC4" w:rsidRDefault="00507C23" w:rsidP="00507C23">
      <w:pPr>
        <w:tabs>
          <w:tab w:val="left" w:pos="3405"/>
        </w:tabs>
        <w:jc w:val="both"/>
      </w:pPr>
      <w:r w:rsidRPr="005C0FC4">
        <w:t>- Основы православной культуры – 1 час в соответствии с профилем школы;</w:t>
      </w:r>
    </w:p>
    <w:p w:rsidR="00507C23" w:rsidRPr="005C0FC4" w:rsidRDefault="00507C23" w:rsidP="00507C23">
      <w:pPr>
        <w:tabs>
          <w:tab w:val="left" w:pos="3405"/>
        </w:tabs>
        <w:jc w:val="both"/>
      </w:pPr>
      <w:r w:rsidRPr="005C0FC4">
        <w:t xml:space="preserve"> - 5-6 </w:t>
      </w:r>
      <w:proofErr w:type="spellStart"/>
      <w:r w:rsidRPr="005C0FC4">
        <w:t>кл</w:t>
      </w:r>
      <w:proofErr w:type="spellEnd"/>
      <w:r w:rsidRPr="005C0FC4">
        <w:t>.- ОБ</w:t>
      </w:r>
      <w:proofErr w:type="gramStart"/>
      <w:r w:rsidRPr="005C0FC4">
        <w:t>Ж-</w:t>
      </w:r>
      <w:proofErr w:type="gramEnd"/>
      <w:r w:rsidRPr="005C0FC4">
        <w:t xml:space="preserve"> на основании «Методических рекомендаций по организации учебного процесса в общеобразовательных учреждениях по курсу ОБЖ за счет времени вариативной части базисного учебного плана» (письмо от 27.04.2007 № 03-898), с целью более основательного и последовательного изучения вопросов, связанных с обеспечением безопасности личности, общества и государства в повседневных условиях, в опасных и чрезвычайных ситуациях природного, техногенного и социального характера, в  учебном плане  выделен 1 час в 5-6 -х  классах на предмет «Основы безопасности жизнедеятельности»;</w:t>
      </w:r>
    </w:p>
    <w:p w:rsidR="00507C23" w:rsidRPr="005C0FC4" w:rsidRDefault="00507C23" w:rsidP="00507C23">
      <w:pPr>
        <w:tabs>
          <w:tab w:val="left" w:pos="3405"/>
        </w:tabs>
        <w:jc w:val="both"/>
      </w:pPr>
      <w:r w:rsidRPr="005C0FC4">
        <w:t>- с целью решения задачи обеспечения всеобщей компьютерной грамотности, соблюдения преемственности  обучения в учебном плане 5- 6-х  классов предусмотрено изучение предмета «Информатика» в объеме 1 часа;</w:t>
      </w:r>
    </w:p>
    <w:p w:rsidR="00507C23" w:rsidRPr="005C0FC4" w:rsidRDefault="00507C23" w:rsidP="00507C23">
      <w:pPr>
        <w:jc w:val="both"/>
      </w:pPr>
      <w:r w:rsidRPr="005C0FC4">
        <w:t>- в целях сохранения преемственности по отношению к курсу «Окружающий мир», изучаемый в начальной школе в  5-х классах  отведен 1 час на изучение  курса «Обществознание». Содержание курса преимущественно носит пропедевтический характер, связанный с проблемами социализации младших подростков.</w:t>
      </w:r>
    </w:p>
    <w:p w:rsidR="00507C23" w:rsidRPr="005C0FC4" w:rsidRDefault="00507C23" w:rsidP="00507C23">
      <w:pPr>
        <w:spacing w:line="276" w:lineRule="auto"/>
        <w:jc w:val="both"/>
      </w:pPr>
      <w:r w:rsidRPr="005C0FC4">
        <w:t xml:space="preserve">С целью реализации основной образовательной программы основного общего образования по решению педагогического совета школы и по согласованию с родителями </w:t>
      </w:r>
      <w:r w:rsidRPr="005C0FC4">
        <w:rPr>
          <w:b/>
        </w:rPr>
        <w:t xml:space="preserve">часы компонента образовательного учреждения </w:t>
      </w:r>
      <w:r w:rsidRPr="005C0FC4">
        <w:t xml:space="preserve"> распределены следующим образом:</w:t>
      </w:r>
    </w:p>
    <w:p w:rsidR="00507C23" w:rsidRPr="005C0FC4" w:rsidRDefault="00507C23" w:rsidP="00507C23">
      <w:pPr>
        <w:spacing w:line="276" w:lineRule="auto"/>
        <w:jc w:val="both"/>
      </w:pPr>
      <w:proofErr w:type="gramStart"/>
      <w:r w:rsidRPr="005C0FC4">
        <w:t>увеличение количества часов на изучение предмета «Алгебра» в 7,8,9 классах обусловлено необходимостью углублённого изучения разделов «Тождественные преобразования алгебраических выражений», «Решение уравнений и неравенств» (8-9 класс), «Решение текстовых задач алгебраическим методом», что способствует более качественному освоению Федерального компонента государственного образовательного стандарта основного общего образования, повышению уровня математической грамотности учащихся, развитию их логического мышления, а также более качественной подготовки учащихся к государственной</w:t>
      </w:r>
      <w:proofErr w:type="gramEnd"/>
      <w:r w:rsidRPr="005C0FC4">
        <w:t xml:space="preserve"> итоговой аттестации по программам основного общего образования;</w:t>
      </w:r>
    </w:p>
    <w:p w:rsidR="00507C23" w:rsidRPr="005C0FC4" w:rsidRDefault="00507C23" w:rsidP="00507C23">
      <w:pPr>
        <w:spacing w:line="276" w:lineRule="auto"/>
        <w:jc w:val="both"/>
        <w:rPr>
          <w:u w:val="single"/>
        </w:rPr>
      </w:pPr>
      <w:r w:rsidRPr="005C0FC4">
        <w:t xml:space="preserve">- </w:t>
      </w:r>
      <w:r w:rsidRPr="005C0FC4">
        <w:rPr>
          <w:rFonts w:eastAsia="Calibri"/>
        </w:rPr>
        <w:t xml:space="preserve">увеличением часов в VII-VIII </w:t>
      </w:r>
      <w:proofErr w:type="spellStart"/>
      <w:r w:rsidRPr="005C0FC4">
        <w:rPr>
          <w:rFonts w:eastAsia="Calibri"/>
        </w:rPr>
        <w:t>кл</w:t>
      </w:r>
      <w:proofErr w:type="spellEnd"/>
      <w:r w:rsidRPr="005C0FC4">
        <w:rPr>
          <w:rFonts w:eastAsia="Calibri"/>
        </w:rPr>
        <w:t>.  отведённых на преподавание базового учебного предмета «Литература» федерального компонента с</w:t>
      </w:r>
      <w:r w:rsidRPr="005C0FC4">
        <w:t xml:space="preserve"> целью с целью  развития коммуникативной компетенции,  связной монологической и диалогической речи учащихся;</w:t>
      </w:r>
    </w:p>
    <w:p w:rsidR="00507C23" w:rsidRPr="005C0FC4" w:rsidRDefault="00507C23" w:rsidP="00507C23">
      <w:pPr>
        <w:spacing w:line="276" w:lineRule="auto"/>
        <w:jc w:val="both"/>
      </w:pPr>
      <w:r w:rsidRPr="005C0FC4">
        <w:t xml:space="preserve">    - увеличение количества часов на изучение предмета «Русский язык» в </w:t>
      </w:r>
      <w:r w:rsidRPr="005C0FC4">
        <w:rPr>
          <w:lang w:val="en-US"/>
        </w:rPr>
        <w:t>VII</w:t>
      </w:r>
      <w:r w:rsidRPr="005C0FC4">
        <w:t xml:space="preserve"> классе  </w:t>
      </w:r>
      <w:r w:rsidRPr="005C0FC4">
        <w:rPr>
          <w:color w:val="333333"/>
          <w:shd w:val="clear" w:color="auto" w:fill="FFFFFF"/>
        </w:rPr>
        <w:t xml:space="preserve">с целью </w:t>
      </w:r>
      <w:r w:rsidRPr="005C0FC4">
        <w:t xml:space="preserve"> более качественной подготовки по русскому языку, углубленного изучения </w:t>
      </w:r>
      <w:r w:rsidRPr="005C0FC4">
        <w:lastRenderedPageBreak/>
        <w:t>сложных тем русского языка,  в том числе и в целях подготовки к внешней экспертизе (РЭ) деятельности обучающихся;</w:t>
      </w:r>
    </w:p>
    <w:p w:rsidR="00507C23" w:rsidRPr="005C0FC4" w:rsidRDefault="00507C23" w:rsidP="00507C23">
      <w:pPr>
        <w:spacing w:line="276" w:lineRule="auto"/>
        <w:jc w:val="both"/>
      </w:pPr>
      <w:proofErr w:type="gramStart"/>
      <w:r w:rsidRPr="005C0FC4">
        <w:t>- в соответствии в профилем  школы, а также  в целях преемственности обучении  1 час в 8-м классе введен на изучение курса «Основы православной культуры»  (Преподавание ведется по программе Л.Л. Шевченко.</w:t>
      </w:r>
      <w:proofErr w:type="gramEnd"/>
      <w:r w:rsidRPr="005C0FC4">
        <w:t xml:space="preserve"> Православная культура (духовно- нравственная культура). – М. Центр поддержки культурно </w:t>
      </w:r>
      <w:proofErr w:type="gramStart"/>
      <w:r w:rsidRPr="005C0FC4">
        <w:t>–и</w:t>
      </w:r>
      <w:proofErr w:type="gramEnd"/>
      <w:r w:rsidRPr="005C0FC4">
        <w:t>сторических традиций Отечества, 2008;</w:t>
      </w:r>
    </w:p>
    <w:p w:rsidR="00507C23" w:rsidRPr="005C0FC4" w:rsidRDefault="00507C23" w:rsidP="00507C23">
      <w:pPr>
        <w:tabs>
          <w:tab w:val="left" w:pos="3405"/>
        </w:tabs>
        <w:spacing w:line="276" w:lineRule="auto"/>
        <w:jc w:val="both"/>
      </w:pPr>
      <w:r w:rsidRPr="005C0FC4">
        <w:t xml:space="preserve">-в 9 классе в соответствии с профилем школы введен курс «Закон Божий» (преподавание ведется по программе «Православная культура» под редакцией кандидата педагогических наук иеромонаха </w:t>
      </w:r>
      <w:proofErr w:type="spellStart"/>
      <w:r w:rsidRPr="005C0FC4">
        <w:t>Киприна</w:t>
      </w:r>
      <w:proofErr w:type="spellEnd"/>
      <w:r w:rsidRPr="005C0FC4">
        <w:t xml:space="preserve"> (Ященко) и Л.Л. Шевченко (М. «Покров», 2003г.) и учебно – методического комплекта «Духовность» под ред. доктора педагогических наук Л.Б. Соколовой (Оренбург, 2001год);</w:t>
      </w:r>
    </w:p>
    <w:p w:rsidR="002A5A42" w:rsidRPr="005C0FC4" w:rsidRDefault="00507C23" w:rsidP="002A5A42">
      <w:pPr>
        <w:tabs>
          <w:tab w:val="left" w:pos="900"/>
        </w:tabs>
        <w:spacing w:line="100" w:lineRule="atLeast"/>
        <w:jc w:val="both"/>
      </w:pPr>
      <w:r w:rsidRPr="005C0FC4">
        <w:t>+УМО</w:t>
      </w:r>
    </w:p>
    <w:p w:rsidR="00EB5817" w:rsidRPr="005C0FC4" w:rsidRDefault="00EB5817" w:rsidP="00EB5817">
      <w:pPr>
        <w:spacing w:line="276" w:lineRule="auto"/>
        <w:jc w:val="both"/>
      </w:pPr>
      <w:r w:rsidRPr="005C0FC4">
        <w:t xml:space="preserve">С целью реализации основной образовательной программы основного общего образования по решению педагогического совета школы и по согласованию с родителями </w:t>
      </w:r>
      <w:r w:rsidRPr="005C0FC4">
        <w:rPr>
          <w:b/>
        </w:rPr>
        <w:t xml:space="preserve">часы компонента образовательного учреждения </w:t>
      </w:r>
      <w:r w:rsidRPr="005C0FC4">
        <w:t xml:space="preserve"> распределены следующим образом:</w:t>
      </w:r>
    </w:p>
    <w:p w:rsidR="00EB5817" w:rsidRPr="005C0FC4" w:rsidRDefault="00EB5817" w:rsidP="00EB5817">
      <w:pPr>
        <w:spacing w:line="276" w:lineRule="auto"/>
        <w:jc w:val="both"/>
      </w:pPr>
      <w:proofErr w:type="gramStart"/>
      <w:r w:rsidRPr="005C0FC4">
        <w:t>увеличение количества часов на изучение предмета «Алгебра» в 7,8,9 классах обусловлено необходимостью углублённого изучения разделов «Тождественные преобразования алгебраических выражений», «Решение уравнений и неравенств» (8-9 класс), «Решение текстовых задач алгебраическим методом», что способствует более качественному освоению Федерального компонента государственного образовательного стандарта основного общего образования, повышению уровня математической грамотности учащихся, развитию их логического мышления, а также более качественной подготовки учащихся к государственной</w:t>
      </w:r>
      <w:proofErr w:type="gramEnd"/>
      <w:r w:rsidRPr="005C0FC4">
        <w:t xml:space="preserve"> итоговой аттестации по программам основного общего образования;</w:t>
      </w:r>
    </w:p>
    <w:p w:rsidR="00EB5817" w:rsidRPr="005C0FC4" w:rsidRDefault="00EB5817" w:rsidP="00EB5817">
      <w:pPr>
        <w:spacing w:line="276" w:lineRule="auto"/>
        <w:jc w:val="both"/>
        <w:rPr>
          <w:u w:val="single"/>
        </w:rPr>
      </w:pPr>
      <w:r w:rsidRPr="005C0FC4">
        <w:t xml:space="preserve">- </w:t>
      </w:r>
      <w:r w:rsidRPr="005C0FC4">
        <w:rPr>
          <w:rFonts w:eastAsia="Calibri"/>
        </w:rPr>
        <w:t xml:space="preserve">увеличением часов в VII-VIII </w:t>
      </w:r>
      <w:proofErr w:type="spellStart"/>
      <w:r w:rsidRPr="005C0FC4">
        <w:rPr>
          <w:rFonts w:eastAsia="Calibri"/>
        </w:rPr>
        <w:t>кл</w:t>
      </w:r>
      <w:proofErr w:type="spellEnd"/>
      <w:r w:rsidRPr="005C0FC4">
        <w:rPr>
          <w:rFonts w:eastAsia="Calibri"/>
        </w:rPr>
        <w:t>.  отведённых на преподавание базового учебного предмета «Литература» федерального компонента с</w:t>
      </w:r>
      <w:r w:rsidRPr="005C0FC4">
        <w:t xml:space="preserve"> целью с целью  развития коммуникативной компетенции,  связной монологической и диалогической речи учащихся;</w:t>
      </w:r>
    </w:p>
    <w:p w:rsidR="00EB5817" w:rsidRPr="005C0FC4" w:rsidRDefault="00EB5817" w:rsidP="00EB5817">
      <w:pPr>
        <w:spacing w:line="276" w:lineRule="auto"/>
        <w:jc w:val="both"/>
      </w:pPr>
      <w:r w:rsidRPr="005C0FC4">
        <w:t xml:space="preserve">    - увеличение количества часов на изучение предмета «Русский язык» в </w:t>
      </w:r>
      <w:r w:rsidRPr="005C0FC4">
        <w:rPr>
          <w:lang w:val="en-US"/>
        </w:rPr>
        <w:t>VII</w:t>
      </w:r>
      <w:r w:rsidRPr="005C0FC4">
        <w:t xml:space="preserve"> классе  </w:t>
      </w:r>
      <w:r w:rsidRPr="005C0FC4">
        <w:rPr>
          <w:color w:val="333333"/>
          <w:shd w:val="clear" w:color="auto" w:fill="FFFFFF"/>
        </w:rPr>
        <w:t xml:space="preserve">с целью </w:t>
      </w:r>
      <w:r w:rsidRPr="005C0FC4">
        <w:t xml:space="preserve"> более качественной подготовки по русскому языку, углубленного изучения сложных тем русского языка,  в том числе и в целях подготовки к внешней экспертизе (РЭ) деятельности обучающихся;</w:t>
      </w:r>
    </w:p>
    <w:p w:rsidR="00EB5817" w:rsidRPr="005C0FC4" w:rsidRDefault="00EB5817" w:rsidP="00EB5817">
      <w:pPr>
        <w:spacing w:line="276" w:lineRule="auto"/>
        <w:jc w:val="both"/>
      </w:pPr>
      <w:proofErr w:type="gramStart"/>
      <w:r w:rsidRPr="005C0FC4">
        <w:t>- в соответствии в профилем  школы, а также  в целях преемственности обучении  1 час в 8-м классе введен на изучение курса «Основы православной культуры»  (Преподавание ведется по программе Л.Л. Шевченко.</w:t>
      </w:r>
      <w:proofErr w:type="gramEnd"/>
      <w:r w:rsidRPr="005C0FC4">
        <w:t xml:space="preserve"> Православная культура (духовно- нравственная культура). – М. Центр поддержки культурно </w:t>
      </w:r>
      <w:proofErr w:type="gramStart"/>
      <w:r w:rsidRPr="005C0FC4">
        <w:t>–и</w:t>
      </w:r>
      <w:proofErr w:type="gramEnd"/>
      <w:r w:rsidRPr="005C0FC4">
        <w:t>сторических традиций Отечества, 2008;</w:t>
      </w:r>
    </w:p>
    <w:p w:rsidR="00EB5817" w:rsidRPr="005C0FC4" w:rsidRDefault="00EB5817" w:rsidP="00EB5817">
      <w:pPr>
        <w:tabs>
          <w:tab w:val="left" w:pos="3405"/>
        </w:tabs>
        <w:spacing w:line="276" w:lineRule="auto"/>
        <w:jc w:val="both"/>
      </w:pPr>
      <w:proofErr w:type="gramStart"/>
      <w:r w:rsidRPr="005C0FC4">
        <w:t xml:space="preserve">-в 9 классе в соответствии с профилем школы введен курс «Закон Божий» (преподавание ведется по программе «Православная культура» под редакцией кандидата педагогических наук иеромонаха </w:t>
      </w:r>
      <w:proofErr w:type="spellStart"/>
      <w:r w:rsidRPr="005C0FC4">
        <w:t>Киприна</w:t>
      </w:r>
      <w:proofErr w:type="spellEnd"/>
      <w:r w:rsidRPr="005C0FC4">
        <w:t xml:space="preserve"> (Ященко) и Л.Л. Шевченко (М. «Покров», 2003г.) и учебно – методического комплекта «Духовность» под ред. доктора педагогических наук Л.Б. Соколовой (Оренбург, 2001год).</w:t>
      </w:r>
      <w:proofErr w:type="gramEnd"/>
    </w:p>
    <w:p w:rsidR="00286CED" w:rsidRDefault="005C0FC4" w:rsidP="00286CED">
      <w:pPr>
        <w:jc w:val="center"/>
        <w:rPr>
          <w:b/>
          <w:sz w:val="28"/>
          <w:szCs w:val="28"/>
        </w:rPr>
      </w:pPr>
      <w:r>
        <w:rPr>
          <w:b/>
          <w:sz w:val="28"/>
          <w:szCs w:val="28"/>
        </w:rPr>
        <w:t xml:space="preserve">Раздел </w:t>
      </w:r>
      <w:r>
        <w:rPr>
          <w:b/>
          <w:sz w:val="28"/>
          <w:szCs w:val="28"/>
          <w:lang w:val="en-US"/>
        </w:rPr>
        <w:t>III</w:t>
      </w:r>
      <w:r w:rsidR="00286CED">
        <w:rPr>
          <w:b/>
          <w:sz w:val="28"/>
          <w:szCs w:val="28"/>
        </w:rPr>
        <w:t>. Результаты обучения учащихся</w:t>
      </w:r>
    </w:p>
    <w:p w:rsidR="00286CED" w:rsidRDefault="00286CED" w:rsidP="00286CED">
      <w:pPr>
        <w:jc w:val="center"/>
        <w:rPr>
          <w:b/>
          <w:sz w:val="28"/>
          <w:szCs w:val="28"/>
        </w:rPr>
      </w:pPr>
    </w:p>
    <w:p w:rsidR="00286CED" w:rsidRPr="000271B2" w:rsidRDefault="005C0FC4" w:rsidP="00286CED">
      <w:pPr>
        <w:jc w:val="center"/>
        <w:rPr>
          <w:b/>
          <w:sz w:val="28"/>
          <w:szCs w:val="28"/>
        </w:rPr>
      </w:pPr>
      <w:r w:rsidRPr="005C0FC4">
        <w:rPr>
          <w:b/>
          <w:sz w:val="28"/>
          <w:szCs w:val="28"/>
        </w:rPr>
        <w:t>3</w:t>
      </w:r>
      <w:r w:rsidR="00286CED">
        <w:rPr>
          <w:b/>
          <w:sz w:val="28"/>
          <w:szCs w:val="28"/>
        </w:rPr>
        <w:t>.1.К</w:t>
      </w:r>
      <w:r w:rsidR="00286CED" w:rsidRPr="000271B2">
        <w:rPr>
          <w:b/>
          <w:sz w:val="28"/>
          <w:szCs w:val="28"/>
        </w:rPr>
        <w:t xml:space="preserve">ачество подготовки </w:t>
      </w:r>
      <w:proofErr w:type="gramStart"/>
      <w:r>
        <w:rPr>
          <w:b/>
          <w:sz w:val="28"/>
          <w:szCs w:val="28"/>
        </w:rPr>
        <w:t>обучающихся</w:t>
      </w:r>
      <w:proofErr w:type="gramEnd"/>
    </w:p>
    <w:p w:rsidR="00286CED" w:rsidRPr="009070A2" w:rsidRDefault="00286CED" w:rsidP="00286CED">
      <w:pPr>
        <w:jc w:val="center"/>
        <w:rPr>
          <w:b/>
        </w:rPr>
      </w:pPr>
      <w:r w:rsidRPr="009070A2">
        <w:rPr>
          <w:b/>
        </w:rPr>
        <w:t xml:space="preserve"> 4-х классов с 2005 по 2013 учебные годы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2754"/>
        <w:gridCol w:w="1881"/>
        <w:gridCol w:w="1910"/>
        <w:gridCol w:w="2094"/>
      </w:tblGrid>
      <w:tr w:rsidR="00286CED" w:rsidRPr="005C0FC4" w:rsidTr="00286CED">
        <w:trPr>
          <w:jc w:val="center"/>
        </w:trPr>
        <w:tc>
          <w:tcPr>
            <w:tcW w:w="956" w:type="dxa"/>
          </w:tcPr>
          <w:p w:rsidR="00286CED" w:rsidRPr="005C0FC4" w:rsidRDefault="00286CED" w:rsidP="00286CED">
            <w:pPr>
              <w:jc w:val="center"/>
            </w:pPr>
            <w:r w:rsidRPr="005C0FC4">
              <w:t>№</w:t>
            </w:r>
          </w:p>
          <w:p w:rsidR="00286CED" w:rsidRPr="005C0FC4" w:rsidRDefault="00286CED" w:rsidP="00286CED">
            <w:pPr>
              <w:jc w:val="center"/>
            </w:pPr>
            <w:proofErr w:type="gramStart"/>
            <w:r w:rsidRPr="005C0FC4">
              <w:lastRenderedPageBreak/>
              <w:t>п</w:t>
            </w:r>
            <w:proofErr w:type="gramEnd"/>
            <w:r w:rsidRPr="005C0FC4">
              <w:t>/п</w:t>
            </w:r>
          </w:p>
        </w:tc>
        <w:tc>
          <w:tcPr>
            <w:tcW w:w="2856" w:type="dxa"/>
          </w:tcPr>
          <w:p w:rsidR="00286CED" w:rsidRPr="005C0FC4" w:rsidRDefault="00286CED" w:rsidP="00286CED">
            <w:pPr>
              <w:jc w:val="center"/>
            </w:pPr>
          </w:p>
          <w:p w:rsidR="00286CED" w:rsidRPr="005C0FC4" w:rsidRDefault="00286CED" w:rsidP="00286CED">
            <w:pPr>
              <w:jc w:val="center"/>
            </w:pPr>
            <w:r w:rsidRPr="005C0FC4">
              <w:lastRenderedPageBreak/>
              <w:t>Учебный год</w:t>
            </w:r>
          </w:p>
          <w:p w:rsidR="00286CED" w:rsidRPr="005C0FC4" w:rsidRDefault="00286CED" w:rsidP="00286CED">
            <w:pPr>
              <w:jc w:val="center"/>
            </w:pPr>
          </w:p>
        </w:tc>
        <w:tc>
          <w:tcPr>
            <w:tcW w:w="1911" w:type="dxa"/>
          </w:tcPr>
          <w:p w:rsidR="00286CED" w:rsidRPr="005C0FC4" w:rsidRDefault="00286CED" w:rsidP="00286CED">
            <w:pPr>
              <w:jc w:val="center"/>
            </w:pPr>
          </w:p>
          <w:p w:rsidR="00286CED" w:rsidRPr="00FC2936" w:rsidRDefault="00286CED" w:rsidP="00286CED">
            <w:pPr>
              <w:jc w:val="center"/>
            </w:pPr>
            <w:r w:rsidRPr="00FC2936">
              <w:lastRenderedPageBreak/>
              <w:t xml:space="preserve">Количество </w:t>
            </w:r>
          </w:p>
          <w:p w:rsidR="00286CED" w:rsidRPr="005C0FC4" w:rsidRDefault="00286CED" w:rsidP="00286CED">
            <w:pPr>
              <w:jc w:val="center"/>
            </w:pPr>
            <w:r w:rsidRPr="00FC2936">
              <w:t>учащихся</w:t>
            </w:r>
          </w:p>
        </w:tc>
        <w:tc>
          <w:tcPr>
            <w:tcW w:w="1925" w:type="dxa"/>
          </w:tcPr>
          <w:p w:rsidR="00286CED" w:rsidRPr="005C0FC4" w:rsidRDefault="00286CED" w:rsidP="00286CED">
            <w:pPr>
              <w:jc w:val="center"/>
            </w:pPr>
          </w:p>
          <w:p w:rsidR="00286CED" w:rsidRPr="005C0FC4" w:rsidRDefault="00286CED" w:rsidP="00286CED">
            <w:pPr>
              <w:jc w:val="center"/>
            </w:pPr>
            <w:r w:rsidRPr="005C0FC4">
              <w:lastRenderedPageBreak/>
              <w:t>Успеваемость,</w:t>
            </w:r>
          </w:p>
          <w:p w:rsidR="00286CED" w:rsidRPr="005C0FC4" w:rsidRDefault="00286CED" w:rsidP="00286CED">
            <w:pPr>
              <w:jc w:val="center"/>
            </w:pPr>
            <w:r w:rsidRPr="005C0FC4">
              <w:t>%</w:t>
            </w:r>
          </w:p>
        </w:tc>
        <w:tc>
          <w:tcPr>
            <w:tcW w:w="1923" w:type="dxa"/>
          </w:tcPr>
          <w:p w:rsidR="00286CED" w:rsidRPr="005C0FC4" w:rsidRDefault="00286CED" w:rsidP="00286CED">
            <w:pPr>
              <w:jc w:val="center"/>
            </w:pPr>
          </w:p>
          <w:p w:rsidR="00286CED" w:rsidRPr="00FC2936" w:rsidRDefault="00F97CAF" w:rsidP="00F97CAF">
            <w:pPr>
              <w:jc w:val="center"/>
            </w:pPr>
            <w:proofErr w:type="spellStart"/>
            <w:r w:rsidRPr="00FC2936">
              <w:lastRenderedPageBreak/>
              <w:t>Качествообучения</w:t>
            </w:r>
            <w:proofErr w:type="spellEnd"/>
            <w:r w:rsidRPr="00FC2936">
              <w:t xml:space="preserve"> </w:t>
            </w:r>
            <w:r w:rsidR="00286CED" w:rsidRPr="00FC2936">
              <w:t>%</w:t>
            </w:r>
          </w:p>
        </w:tc>
      </w:tr>
      <w:tr w:rsidR="00286CED" w:rsidRPr="005C0FC4" w:rsidTr="00286CED">
        <w:trPr>
          <w:jc w:val="center"/>
        </w:trPr>
        <w:tc>
          <w:tcPr>
            <w:tcW w:w="956" w:type="dxa"/>
          </w:tcPr>
          <w:p w:rsidR="00286CED" w:rsidRPr="005C0FC4" w:rsidRDefault="00286CED" w:rsidP="00286CED">
            <w:pPr>
              <w:jc w:val="center"/>
            </w:pPr>
            <w:r w:rsidRPr="005C0FC4">
              <w:lastRenderedPageBreak/>
              <w:t>1</w:t>
            </w:r>
          </w:p>
        </w:tc>
        <w:tc>
          <w:tcPr>
            <w:tcW w:w="2856" w:type="dxa"/>
          </w:tcPr>
          <w:p w:rsidR="00286CED" w:rsidRPr="005C0FC4" w:rsidRDefault="00286CED" w:rsidP="00286CED">
            <w:pPr>
              <w:jc w:val="center"/>
            </w:pPr>
            <w:r w:rsidRPr="005C0FC4">
              <w:t>2</w:t>
            </w:r>
          </w:p>
        </w:tc>
        <w:tc>
          <w:tcPr>
            <w:tcW w:w="1911" w:type="dxa"/>
          </w:tcPr>
          <w:p w:rsidR="00286CED" w:rsidRPr="005C0FC4" w:rsidRDefault="00286CED" w:rsidP="00286CED">
            <w:pPr>
              <w:jc w:val="center"/>
            </w:pPr>
            <w:r w:rsidRPr="005C0FC4">
              <w:t>3</w:t>
            </w:r>
          </w:p>
        </w:tc>
        <w:tc>
          <w:tcPr>
            <w:tcW w:w="1925" w:type="dxa"/>
          </w:tcPr>
          <w:p w:rsidR="00286CED" w:rsidRPr="005C0FC4" w:rsidRDefault="00286CED" w:rsidP="00286CED">
            <w:pPr>
              <w:jc w:val="center"/>
            </w:pPr>
            <w:r w:rsidRPr="005C0FC4">
              <w:t>4</w:t>
            </w:r>
          </w:p>
        </w:tc>
        <w:tc>
          <w:tcPr>
            <w:tcW w:w="1923" w:type="dxa"/>
          </w:tcPr>
          <w:p w:rsidR="00286CED" w:rsidRPr="005C0FC4" w:rsidRDefault="00286CED" w:rsidP="00286CED">
            <w:pPr>
              <w:jc w:val="center"/>
            </w:pPr>
            <w:r w:rsidRPr="005C0FC4">
              <w:t>5</w:t>
            </w:r>
          </w:p>
        </w:tc>
      </w:tr>
      <w:tr w:rsidR="00286CED" w:rsidRPr="005C0FC4" w:rsidTr="00286CED">
        <w:trPr>
          <w:jc w:val="center"/>
        </w:trPr>
        <w:tc>
          <w:tcPr>
            <w:tcW w:w="956" w:type="dxa"/>
          </w:tcPr>
          <w:p w:rsidR="00286CED" w:rsidRPr="005C0FC4" w:rsidRDefault="00286CED" w:rsidP="00286CED">
            <w:pPr>
              <w:jc w:val="center"/>
            </w:pPr>
            <w:r w:rsidRPr="005C0FC4">
              <w:t>1.</w:t>
            </w:r>
          </w:p>
        </w:tc>
        <w:tc>
          <w:tcPr>
            <w:tcW w:w="2856" w:type="dxa"/>
          </w:tcPr>
          <w:p w:rsidR="00286CED" w:rsidRPr="005C0FC4" w:rsidRDefault="00286CED" w:rsidP="00286CED">
            <w:pPr>
              <w:jc w:val="center"/>
            </w:pPr>
            <w:r w:rsidRPr="005C0FC4">
              <w:t>2013 - 2014</w:t>
            </w:r>
          </w:p>
        </w:tc>
        <w:tc>
          <w:tcPr>
            <w:tcW w:w="1911" w:type="dxa"/>
          </w:tcPr>
          <w:p w:rsidR="00286CED" w:rsidRPr="005C0FC4" w:rsidRDefault="00FC2936" w:rsidP="00286CED">
            <w:pPr>
              <w:jc w:val="center"/>
            </w:pPr>
            <w:r>
              <w:t>56</w:t>
            </w:r>
          </w:p>
        </w:tc>
        <w:tc>
          <w:tcPr>
            <w:tcW w:w="1925" w:type="dxa"/>
          </w:tcPr>
          <w:p w:rsidR="00286CED" w:rsidRPr="005C0FC4" w:rsidRDefault="00286CED" w:rsidP="00286CED">
            <w:pPr>
              <w:jc w:val="center"/>
            </w:pPr>
            <w:r w:rsidRPr="005C0FC4">
              <w:t>100</w:t>
            </w:r>
          </w:p>
        </w:tc>
        <w:tc>
          <w:tcPr>
            <w:tcW w:w="1923" w:type="dxa"/>
          </w:tcPr>
          <w:p w:rsidR="00286CED" w:rsidRPr="005C0FC4" w:rsidRDefault="00FC2936" w:rsidP="00286CED">
            <w:pPr>
              <w:jc w:val="center"/>
            </w:pPr>
            <w:r>
              <w:t>50%</w:t>
            </w:r>
          </w:p>
        </w:tc>
      </w:tr>
      <w:tr w:rsidR="00286CED" w:rsidRPr="005C0FC4" w:rsidTr="00286CED">
        <w:trPr>
          <w:jc w:val="center"/>
        </w:trPr>
        <w:tc>
          <w:tcPr>
            <w:tcW w:w="956" w:type="dxa"/>
          </w:tcPr>
          <w:p w:rsidR="00286CED" w:rsidRPr="005C0FC4" w:rsidRDefault="00286CED" w:rsidP="00286CED">
            <w:pPr>
              <w:jc w:val="center"/>
            </w:pPr>
            <w:r w:rsidRPr="005C0FC4">
              <w:t>2.</w:t>
            </w:r>
          </w:p>
        </w:tc>
        <w:tc>
          <w:tcPr>
            <w:tcW w:w="2856" w:type="dxa"/>
          </w:tcPr>
          <w:p w:rsidR="00286CED" w:rsidRPr="005C0FC4" w:rsidRDefault="00286CED" w:rsidP="00286CED">
            <w:pPr>
              <w:jc w:val="center"/>
            </w:pPr>
            <w:r w:rsidRPr="005C0FC4">
              <w:t>2014 - 2015</w:t>
            </w:r>
          </w:p>
        </w:tc>
        <w:tc>
          <w:tcPr>
            <w:tcW w:w="1911" w:type="dxa"/>
          </w:tcPr>
          <w:p w:rsidR="00286CED" w:rsidRPr="005C0FC4" w:rsidRDefault="008857CA" w:rsidP="00286CED">
            <w:pPr>
              <w:jc w:val="center"/>
            </w:pPr>
            <w:r w:rsidRPr="005C0FC4">
              <w:t>58</w:t>
            </w:r>
          </w:p>
        </w:tc>
        <w:tc>
          <w:tcPr>
            <w:tcW w:w="1925" w:type="dxa"/>
          </w:tcPr>
          <w:p w:rsidR="00286CED" w:rsidRPr="005C0FC4" w:rsidRDefault="00286CED" w:rsidP="00286CED">
            <w:pPr>
              <w:jc w:val="center"/>
            </w:pPr>
            <w:r w:rsidRPr="005C0FC4">
              <w:t>100</w:t>
            </w:r>
          </w:p>
        </w:tc>
        <w:tc>
          <w:tcPr>
            <w:tcW w:w="1923" w:type="dxa"/>
          </w:tcPr>
          <w:p w:rsidR="00286CED" w:rsidRPr="005C0FC4" w:rsidRDefault="00FC2936" w:rsidP="00286CED">
            <w:pPr>
              <w:jc w:val="center"/>
            </w:pPr>
            <w:r>
              <w:t>55%</w:t>
            </w:r>
          </w:p>
        </w:tc>
      </w:tr>
      <w:tr w:rsidR="00286CED" w:rsidRPr="005C0FC4" w:rsidTr="00286CED">
        <w:trPr>
          <w:jc w:val="center"/>
        </w:trPr>
        <w:tc>
          <w:tcPr>
            <w:tcW w:w="956" w:type="dxa"/>
          </w:tcPr>
          <w:p w:rsidR="00286CED" w:rsidRPr="005C0FC4" w:rsidRDefault="00286CED" w:rsidP="00286CED">
            <w:pPr>
              <w:jc w:val="center"/>
            </w:pPr>
            <w:r w:rsidRPr="005C0FC4">
              <w:t>3.</w:t>
            </w:r>
          </w:p>
        </w:tc>
        <w:tc>
          <w:tcPr>
            <w:tcW w:w="2856" w:type="dxa"/>
          </w:tcPr>
          <w:p w:rsidR="00286CED" w:rsidRPr="005C0FC4" w:rsidRDefault="00286CED" w:rsidP="00286CED">
            <w:pPr>
              <w:jc w:val="center"/>
            </w:pPr>
            <w:r w:rsidRPr="005C0FC4">
              <w:t>2015- 2016</w:t>
            </w:r>
          </w:p>
        </w:tc>
        <w:tc>
          <w:tcPr>
            <w:tcW w:w="1911" w:type="dxa"/>
          </w:tcPr>
          <w:p w:rsidR="00286CED" w:rsidRPr="005C0FC4" w:rsidRDefault="008857CA" w:rsidP="00286CED">
            <w:pPr>
              <w:jc w:val="center"/>
            </w:pPr>
            <w:r w:rsidRPr="005C0FC4">
              <w:t>58</w:t>
            </w:r>
          </w:p>
        </w:tc>
        <w:tc>
          <w:tcPr>
            <w:tcW w:w="1925" w:type="dxa"/>
          </w:tcPr>
          <w:p w:rsidR="00286CED" w:rsidRPr="005C0FC4" w:rsidRDefault="00286CED" w:rsidP="00286CED">
            <w:pPr>
              <w:jc w:val="center"/>
            </w:pPr>
            <w:r w:rsidRPr="005C0FC4">
              <w:t>100</w:t>
            </w:r>
          </w:p>
        </w:tc>
        <w:tc>
          <w:tcPr>
            <w:tcW w:w="1923" w:type="dxa"/>
          </w:tcPr>
          <w:p w:rsidR="00286CED" w:rsidRPr="005C0FC4" w:rsidRDefault="00FC2936" w:rsidP="00286CED">
            <w:pPr>
              <w:jc w:val="center"/>
            </w:pPr>
            <w:r>
              <w:t>60,5%</w:t>
            </w:r>
          </w:p>
        </w:tc>
      </w:tr>
    </w:tbl>
    <w:p w:rsidR="005C0FC4" w:rsidRDefault="005C0FC4" w:rsidP="00286CED">
      <w:pPr>
        <w:jc w:val="center"/>
        <w:rPr>
          <w:b/>
        </w:rPr>
      </w:pPr>
    </w:p>
    <w:p w:rsidR="005C0FC4" w:rsidRPr="005C0FC4" w:rsidRDefault="005C0FC4" w:rsidP="005C0FC4">
      <w:pPr>
        <w:jc w:val="both"/>
        <w:rPr>
          <w:rFonts w:eastAsia="Times New Roman" w:cs="Times New Roman"/>
          <w:lang w:eastAsia="ru-RU"/>
        </w:rPr>
      </w:pPr>
      <w:r w:rsidRPr="005C0FC4">
        <w:rPr>
          <w:rFonts w:eastAsia="Times New Roman" w:cs="Times New Roman"/>
          <w:lang w:eastAsia="ru-RU"/>
        </w:rPr>
        <w:t xml:space="preserve">В текущем учебном году </w:t>
      </w:r>
      <w:proofErr w:type="gramStart"/>
      <w:r w:rsidRPr="005C0FC4">
        <w:rPr>
          <w:rFonts w:eastAsia="Times New Roman" w:cs="Times New Roman"/>
          <w:lang w:eastAsia="ru-RU"/>
        </w:rPr>
        <w:t>обучающиеся</w:t>
      </w:r>
      <w:proofErr w:type="gramEnd"/>
      <w:r w:rsidRPr="005C0FC4">
        <w:rPr>
          <w:rFonts w:eastAsia="Times New Roman" w:cs="Times New Roman"/>
          <w:lang w:eastAsia="ru-RU"/>
        </w:rPr>
        <w:t xml:space="preserve"> 4-х классов приняли участие во Всероссийской проверочной работе по русскому языку, математике окружающему миру.</w:t>
      </w:r>
    </w:p>
    <w:p w:rsidR="005C0FC4" w:rsidRPr="005C0FC4" w:rsidRDefault="005C0FC4" w:rsidP="005C0FC4">
      <w:pPr>
        <w:jc w:val="both"/>
        <w:rPr>
          <w:rFonts w:eastAsia="Times New Roman" w:cs="Times New Roman"/>
          <w:lang w:eastAsia="ru-RU"/>
        </w:rPr>
      </w:pPr>
      <w:r w:rsidRPr="005C0FC4">
        <w:rPr>
          <w:rFonts w:eastAsia="Times New Roman" w:cs="Times New Roman"/>
          <w:lang w:eastAsia="ru-RU"/>
        </w:rPr>
        <w:t>Результаты:</w:t>
      </w:r>
    </w:p>
    <w:p w:rsidR="005C0FC4" w:rsidRPr="005C0FC4" w:rsidRDefault="005C0FC4" w:rsidP="005C0FC4">
      <w:pPr>
        <w:jc w:val="both"/>
        <w:rPr>
          <w:rFonts w:eastAsia="Times New Roman" w:cs="Times New Roman"/>
          <w:lang w:eastAsia="ru-RU"/>
        </w:rPr>
      </w:pPr>
    </w:p>
    <w:tbl>
      <w:tblPr>
        <w:tblStyle w:val="a7"/>
        <w:tblW w:w="0" w:type="auto"/>
        <w:tblLook w:val="04A0" w:firstRow="1" w:lastRow="0" w:firstColumn="1" w:lastColumn="0" w:noHBand="0" w:noVBand="1"/>
      </w:tblPr>
      <w:tblGrid>
        <w:gridCol w:w="1914"/>
        <w:gridCol w:w="1914"/>
        <w:gridCol w:w="1914"/>
        <w:gridCol w:w="1915"/>
      </w:tblGrid>
      <w:tr w:rsidR="005C0FC4" w:rsidRPr="005C0FC4" w:rsidTr="00FC2936">
        <w:tc>
          <w:tcPr>
            <w:tcW w:w="1914" w:type="dxa"/>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Ф.И.О.</w:t>
            </w:r>
          </w:p>
        </w:tc>
        <w:tc>
          <w:tcPr>
            <w:tcW w:w="1914" w:type="dxa"/>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Русский язык</w:t>
            </w:r>
          </w:p>
        </w:tc>
        <w:tc>
          <w:tcPr>
            <w:tcW w:w="1914" w:type="dxa"/>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Математика</w:t>
            </w:r>
          </w:p>
        </w:tc>
        <w:tc>
          <w:tcPr>
            <w:tcW w:w="1915" w:type="dxa"/>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Окружающий мир</w:t>
            </w:r>
          </w:p>
        </w:tc>
      </w:tr>
      <w:tr w:rsidR="005C0FC4" w:rsidRPr="005C0FC4" w:rsidTr="00FC2936">
        <w:tc>
          <w:tcPr>
            <w:tcW w:w="1914" w:type="dxa"/>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Агутина Мария</w:t>
            </w:r>
          </w:p>
        </w:tc>
        <w:tc>
          <w:tcPr>
            <w:tcW w:w="1914" w:type="dxa"/>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4</w:t>
            </w:r>
          </w:p>
        </w:tc>
        <w:tc>
          <w:tcPr>
            <w:tcW w:w="1914" w:type="dxa"/>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lang w:val="en-US"/>
              </w:rPr>
              <w:t>н</w:t>
            </w:r>
          </w:p>
        </w:tc>
        <w:tc>
          <w:tcPr>
            <w:tcW w:w="1915" w:type="dxa"/>
          </w:tcPr>
          <w:p w:rsidR="005C0FC4" w:rsidRPr="005C0FC4" w:rsidRDefault="005C0FC4" w:rsidP="00FC2936">
            <w:pPr>
              <w:jc w:val="both"/>
              <w:rPr>
                <w:rFonts w:eastAsia="Times New Roman" w:cs="Times New Roman"/>
                <w:sz w:val="24"/>
                <w:szCs w:val="24"/>
                <w:lang w:val="en-US"/>
              </w:rPr>
            </w:pPr>
            <w:r w:rsidRPr="005C0FC4">
              <w:rPr>
                <w:rFonts w:eastAsia="Times New Roman" w:cs="Times New Roman"/>
                <w:sz w:val="24"/>
                <w:szCs w:val="24"/>
                <w:lang w:val="en-US"/>
              </w:rPr>
              <w:t>4</w:t>
            </w:r>
          </w:p>
        </w:tc>
      </w:tr>
      <w:tr w:rsidR="005C0FC4" w:rsidRPr="005C0FC4" w:rsidTr="00FC2936">
        <w:tc>
          <w:tcPr>
            <w:tcW w:w="1914" w:type="dxa"/>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Андреева Анастасия</w:t>
            </w:r>
          </w:p>
        </w:tc>
        <w:tc>
          <w:tcPr>
            <w:tcW w:w="1914" w:type="dxa"/>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3</w:t>
            </w:r>
          </w:p>
        </w:tc>
        <w:tc>
          <w:tcPr>
            <w:tcW w:w="1914" w:type="dxa"/>
          </w:tcPr>
          <w:p w:rsidR="005C0FC4" w:rsidRPr="005C0FC4" w:rsidRDefault="005C0FC4" w:rsidP="00FC2936">
            <w:pPr>
              <w:jc w:val="both"/>
              <w:rPr>
                <w:rFonts w:eastAsia="Times New Roman" w:cs="Times New Roman"/>
                <w:sz w:val="24"/>
                <w:szCs w:val="24"/>
                <w:lang w:val="en-US"/>
              </w:rPr>
            </w:pPr>
            <w:r w:rsidRPr="005C0FC4">
              <w:rPr>
                <w:rFonts w:eastAsia="Times New Roman" w:cs="Times New Roman"/>
                <w:sz w:val="24"/>
                <w:szCs w:val="24"/>
                <w:lang w:val="en-US"/>
              </w:rPr>
              <w:t>4</w:t>
            </w:r>
          </w:p>
        </w:tc>
        <w:tc>
          <w:tcPr>
            <w:tcW w:w="1915" w:type="dxa"/>
          </w:tcPr>
          <w:p w:rsidR="005C0FC4" w:rsidRPr="005C0FC4" w:rsidRDefault="005C0FC4" w:rsidP="00FC2936">
            <w:pPr>
              <w:jc w:val="both"/>
              <w:rPr>
                <w:rFonts w:eastAsia="Times New Roman" w:cs="Times New Roman"/>
                <w:sz w:val="24"/>
                <w:szCs w:val="24"/>
                <w:lang w:val="en-US"/>
              </w:rPr>
            </w:pPr>
            <w:r w:rsidRPr="005C0FC4">
              <w:rPr>
                <w:rFonts w:eastAsia="Times New Roman" w:cs="Times New Roman"/>
                <w:sz w:val="24"/>
                <w:szCs w:val="24"/>
                <w:lang w:val="en-US"/>
              </w:rPr>
              <w:t>4</w:t>
            </w:r>
          </w:p>
        </w:tc>
      </w:tr>
      <w:tr w:rsidR="005C0FC4" w:rsidRPr="005C0FC4" w:rsidTr="00FC2936">
        <w:tc>
          <w:tcPr>
            <w:tcW w:w="1914" w:type="dxa"/>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Никитин Стас</w:t>
            </w:r>
          </w:p>
        </w:tc>
        <w:tc>
          <w:tcPr>
            <w:tcW w:w="1914" w:type="dxa"/>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3</w:t>
            </w:r>
          </w:p>
        </w:tc>
        <w:tc>
          <w:tcPr>
            <w:tcW w:w="1914" w:type="dxa"/>
          </w:tcPr>
          <w:p w:rsidR="005C0FC4" w:rsidRPr="005C0FC4" w:rsidRDefault="005C0FC4" w:rsidP="00FC2936">
            <w:pPr>
              <w:jc w:val="both"/>
              <w:rPr>
                <w:rFonts w:eastAsia="Times New Roman" w:cs="Times New Roman"/>
                <w:sz w:val="24"/>
                <w:szCs w:val="24"/>
                <w:lang w:val="en-US"/>
              </w:rPr>
            </w:pPr>
            <w:r w:rsidRPr="005C0FC4">
              <w:rPr>
                <w:rFonts w:eastAsia="Times New Roman" w:cs="Times New Roman"/>
                <w:sz w:val="24"/>
                <w:szCs w:val="24"/>
                <w:lang w:val="en-US"/>
              </w:rPr>
              <w:t>4</w:t>
            </w:r>
          </w:p>
        </w:tc>
        <w:tc>
          <w:tcPr>
            <w:tcW w:w="1915" w:type="dxa"/>
          </w:tcPr>
          <w:p w:rsidR="005C0FC4" w:rsidRPr="005C0FC4" w:rsidRDefault="005C0FC4" w:rsidP="00FC2936">
            <w:pPr>
              <w:jc w:val="both"/>
              <w:rPr>
                <w:rFonts w:eastAsia="Times New Roman" w:cs="Times New Roman"/>
                <w:sz w:val="24"/>
                <w:szCs w:val="24"/>
                <w:lang w:val="en-US"/>
              </w:rPr>
            </w:pPr>
            <w:r w:rsidRPr="005C0FC4">
              <w:rPr>
                <w:rFonts w:eastAsia="Times New Roman" w:cs="Times New Roman"/>
                <w:sz w:val="24"/>
                <w:szCs w:val="24"/>
                <w:lang w:val="en-US"/>
              </w:rPr>
              <w:t>3</w:t>
            </w:r>
          </w:p>
        </w:tc>
      </w:tr>
    </w:tbl>
    <w:p w:rsidR="005C0FC4" w:rsidRDefault="005C0FC4" w:rsidP="00286CED">
      <w:pPr>
        <w:jc w:val="center"/>
        <w:rPr>
          <w:b/>
        </w:rPr>
      </w:pPr>
    </w:p>
    <w:p w:rsidR="005C0FC4" w:rsidRPr="005C0FC4" w:rsidRDefault="005C0FC4" w:rsidP="005C0FC4">
      <w:pPr>
        <w:jc w:val="center"/>
        <w:rPr>
          <w:rFonts w:eastAsia="Times New Roman" w:cs="Times New Roman"/>
          <w:lang w:eastAsia="ru-RU"/>
        </w:rPr>
      </w:pPr>
      <w:r w:rsidRPr="005C0FC4">
        <w:rPr>
          <w:rFonts w:eastAsia="Times New Roman" w:cs="Times New Roman"/>
          <w:lang w:eastAsia="ru-RU"/>
        </w:rPr>
        <w:t>Качество преподавания по предметам:</w:t>
      </w:r>
    </w:p>
    <w:p w:rsidR="005C0FC4" w:rsidRPr="005C0FC4" w:rsidRDefault="005C0FC4" w:rsidP="005C0FC4">
      <w:pPr>
        <w:jc w:val="center"/>
        <w:rPr>
          <w:rFonts w:eastAsia="Times New Roman" w:cs="Times New Roman"/>
          <w:lang w:eastAsia="ru-RU"/>
        </w:rPr>
      </w:pPr>
    </w:p>
    <w:tbl>
      <w:tblPr>
        <w:tblStyle w:val="a7"/>
        <w:tblW w:w="0" w:type="auto"/>
        <w:tblLook w:val="04A0" w:firstRow="1" w:lastRow="0" w:firstColumn="1" w:lastColumn="0" w:noHBand="0" w:noVBand="1"/>
      </w:tblPr>
      <w:tblGrid>
        <w:gridCol w:w="2032"/>
        <w:gridCol w:w="427"/>
        <w:gridCol w:w="576"/>
        <w:gridCol w:w="465"/>
        <w:gridCol w:w="502"/>
        <w:gridCol w:w="469"/>
        <w:gridCol w:w="450"/>
        <w:gridCol w:w="454"/>
        <w:gridCol w:w="471"/>
        <w:gridCol w:w="446"/>
        <w:gridCol w:w="469"/>
        <w:gridCol w:w="477"/>
        <w:gridCol w:w="452"/>
        <w:gridCol w:w="1406"/>
      </w:tblGrid>
      <w:tr w:rsidR="005C0FC4" w:rsidRPr="005C0FC4" w:rsidTr="00FC2936">
        <w:trPr>
          <w:trHeight w:val="144"/>
        </w:trPr>
        <w:tc>
          <w:tcPr>
            <w:tcW w:w="2032" w:type="dxa"/>
          </w:tcPr>
          <w:p w:rsidR="005C0FC4" w:rsidRPr="005C0FC4" w:rsidRDefault="005C0FC4" w:rsidP="00FC2936">
            <w:pPr>
              <w:jc w:val="both"/>
              <w:rPr>
                <w:rFonts w:eastAsia="Times New Roman" w:cs="Times New Roman"/>
                <w:b/>
                <w:sz w:val="24"/>
                <w:szCs w:val="24"/>
              </w:rPr>
            </w:pPr>
          </w:p>
        </w:tc>
        <w:tc>
          <w:tcPr>
            <w:tcW w:w="1970" w:type="dxa"/>
            <w:gridSpan w:val="4"/>
          </w:tcPr>
          <w:p w:rsidR="005C0FC4" w:rsidRPr="005C0FC4" w:rsidRDefault="005C0FC4" w:rsidP="00FC2936">
            <w:pPr>
              <w:jc w:val="both"/>
              <w:rPr>
                <w:rFonts w:eastAsia="Times New Roman" w:cs="Times New Roman"/>
                <w:b/>
                <w:sz w:val="24"/>
                <w:szCs w:val="24"/>
              </w:rPr>
            </w:pPr>
            <w:r w:rsidRPr="005C0FC4">
              <w:rPr>
                <w:rFonts w:eastAsia="Times New Roman" w:cs="Times New Roman"/>
                <w:b/>
                <w:sz w:val="24"/>
                <w:szCs w:val="24"/>
              </w:rPr>
              <w:t>«5»</w:t>
            </w:r>
          </w:p>
        </w:tc>
        <w:tc>
          <w:tcPr>
            <w:tcW w:w="1844" w:type="dxa"/>
            <w:gridSpan w:val="4"/>
          </w:tcPr>
          <w:p w:rsidR="005C0FC4" w:rsidRPr="005C0FC4" w:rsidRDefault="005C0FC4" w:rsidP="00FC2936">
            <w:pPr>
              <w:jc w:val="both"/>
              <w:rPr>
                <w:rFonts w:eastAsia="Times New Roman" w:cs="Times New Roman"/>
                <w:b/>
                <w:sz w:val="24"/>
                <w:szCs w:val="24"/>
              </w:rPr>
            </w:pPr>
            <w:r w:rsidRPr="005C0FC4">
              <w:rPr>
                <w:rFonts w:eastAsia="Times New Roman" w:cs="Times New Roman"/>
                <w:b/>
                <w:sz w:val="24"/>
                <w:szCs w:val="24"/>
              </w:rPr>
              <w:t>«4»</w:t>
            </w:r>
          </w:p>
        </w:tc>
        <w:tc>
          <w:tcPr>
            <w:tcW w:w="1844" w:type="dxa"/>
            <w:gridSpan w:val="4"/>
          </w:tcPr>
          <w:p w:rsidR="005C0FC4" w:rsidRPr="005C0FC4" w:rsidRDefault="005C0FC4" w:rsidP="00FC2936">
            <w:pPr>
              <w:jc w:val="both"/>
              <w:rPr>
                <w:rFonts w:eastAsia="Times New Roman" w:cs="Times New Roman"/>
                <w:b/>
                <w:sz w:val="24"/>
                <w:szCs w:val="24"/>
              </w:rPr>
            </w:pPr>
            <w:r w:rsidRPr="005C0FC4">
              <w:rPr>
                <w:rFonts w:eastAsia="Times New Roman" w:cs="Times New Roman"/>
                <w:b/>
                <w:sz w:val="24"/>
                <w:szCs w:val="24"/>
              </w:rPr>
              <w:t>«3»</w:t>
            </w:r>
          </w:p>
        </w:tc>
        <w:tc>
          <w:tcPr>
            <w:tcW w:w="1406" w:type="dxa"/>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качество</w:t>
            </w:r>
          </w:p>
        </w:tc>
      </w:tr>
      <w:tr w:rsidR="005C0FC4" w:rsidRPr="005C0FC4" w:rsidTr="00FC2936">
        <w:trPr>
          <w:trHeight w:val="144"/>
        </w:trPr>
        <w:tc>
          <w:tcPr>
            <w:tcW w:w="2032" w:type="dxa"/>
          </w:tcPr>
          <w:p w:rsidR="005C0FC4" w:rsidRPr="005C0FC4" w:rsidRDefault="005C0FC4" w:rsidP="00FC2936">
            <w:pPr>
              <w:jc w:val="both"/>
              <w:rPr>
                <w:rFonts w:eastAsia="Calibri" w:cs="Times New Roman"/>
                <w:bCs/>
                <w:sz w:val="24"/>
                <w:szCs w:val="24"/>
              </w:rPr>
            </w:pPr>
          </w:p>
        </w:tc>
        <w:tc>
          <w:tcPr>
            <w:tcW w:w="427" w:type="dxa"/>
            <w:tcBorders>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w:t>
            </w:r>
          </w:p>
        </w:tc>
        <w:tc>
          <w:tcPr>
            <w:tcW w:w="576"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65"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3</w:t>
            </w:r>
          </w:p>
        </w:tc>
        <w:tc>
          <w:tcPr>
            <w:tcW w:w="502"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4</w:t>
            </w:r>
          </w:p>
        </w:tc>
        <w:tc>
          <w:tcPr>
            <w:tcW w:w="469" w:type="dxa"/>
            <w:tcBorders>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w:t>
            </w:r>
          </w:p>
        </w:tc>
        <w:tc>
          <w:tcPr>
            <w:tcW w:w="450"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54"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3</w:t>
            </w:r>
          </w:p>
        </w:tc>
        <w:tc>
          <w:tcPr>
            <w:tcW w:w="471"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4</w:t>
            </w:r>
          </w:p>
        </w:tc>
        <w:tc>
          <w:tcPr>
            <w:tcW w:w="446" w:type="dxa"/>
            <w:tcBorders>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w:t>
            </w:r>
          </w:p>
        </w:tc>
        <w:tc>
          <w:tcPr>
            <w:tcW w:w="469"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77"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3</w:t>
            </w:r>
          </w:p>
        </w:tc>
        <w:tc>
          <w:tcPr>
            <w:tcW w:w="452"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4</w:t>
            </w:r>
          </w:p>
        </w:tc>
        <w:tc>
          <w:tcPr>
            <w:tcW w:w="1406" w:type="dxa"/>
            <w:tcBorders>
              <w:left w:val="single" w:sz="4" w:space="0" w:color="auto"/>
            </w:tcBorders>
          </w:tcPr>
          <w:p w:rsidR="005C0FC4" w:rsidRPr="005C0FC4" w:rsidRDefault="005C0FC4" w:rsidP="00FC2936">
            <w:pPr>
              <w:jc w:val="both"/>
              <w:rPr>
                <w:rFonts w:eastAsia="Times New Roman" w:cs="Times New Roman"/>
                <w:sz w:val="24"/>
                <w:szCs w:val="24"/>
              </w:rPr>
            </w:pPr>
          </w:p>
        </w:tc>
      </w:tr>
      <w:tr w:rsidR="005C0FC4" w:rsidRPr="005C0FC4" w:rsidTr="00FC2936">
        <w:trPr>
          <w:trHeight w:val="144"/>
        </w:trPr>
        <w:tc>
          <w:tcPr>
            <w:tcW w:w="2032" w:type="dxa"/>
          </w:tcPr>
          <w:p w:rsidR="005C0FC4" w:rsidRPr="005C0FC4" w:rsidRDefault="005C0FC4" w:rsidP="00FC2936">
            <w:pPr>
              <w:jc w:val="both"/>
              <w:rPr>
                <w:rFonts w:eastAsia="Calibri" w:cs="Times New Roman"/>
                <w:bCs/>
                <w:sz w:val="24"/>
                <w:szCs w:val="24"/>
              </w:rPr>
            </w:pPr>
            <w:r w:rsidRPr="005C0FC4">
              <w:rPr>
                <w:rFonts w:eastAsia="Calibri" w:cs="Times New Roman"/>
                <w:bCs/>
                <w:sz w:val="24"/>
                <w:szCs w:val="24"/>
              </w:rPr>
              <w:t>Русский язык</w:t>
            </w:r>
          </w:p>
        </w:tc>
        <w:tc>
          <w:tcPr>
            <w:tcW w:w="427"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576"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3</w:t>
            </w:r>
          </w:p>
        </w:tc>
        <w:tc>
          <w:tcPr>
            <w:tcW w:w="465"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w:t>
            </w:r>
          </w:p>
        </w:tc>
        <w:tc>
          <w:tcPr>
            <w:tcW w:w="502"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w:t>
            </w:r>
          </w:p>
        </w:tc>
        <w:tc>
          <w:tcPr>
            <w:tcW w:w="469"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450"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6</w:t>
            </w:r>
          </w:p>
        </w:tc>
        <w:tc>
          <w:tcPr>
            <w:tcW w:w="454"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3</w:t>
            </w:r>
          </w:p>
        </w:tc>
        <w:tc>
          <w:tcPr>
            <w:tcW w:w="471"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46"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469"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4</w:t>
            </w:r>
          </w:p>
        </w:tc>
        <w:tc>
          <w:tcPr>
            <w:tcW w:w="477"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52"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w:t>
            </w:r>
          </w:p>
        </w:tc>
        <w:tc>
          <w:tcPr>
            <w:tcW w:w="1406"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67</w:t>
            </w:r>
          </w:p>
        </w:tc>
      </w:tr>
      <w:tr w:rsidR="005C0FC4" w:rsidRPr="005C0FC4" w:rsidTr="00FC2936">
        <w:trPr>
          <w:trHeight w:val="144"/>
        </w:trPr>
        <w:tc>
          <w:tcPr>
            <w:tcW w:w="2032" w:type="dxa"/>
          </w:tcPr>
          <w:p w:rsidR="005C0FC4" w:rsidRPr="005C0FC4" w:rsidRDefault="005C0FC4" w:rsidP="00FC2936">
            <w:pPr>
              <w:jc w:val="both"/>
              <w:rPr>
                <w:rFonts w:eastAsia="Calibri" w:cs="Times New Roman"/>
                <w:bCs/>
                <w:sz w:val="24"/>
                <w:szCs w:val="24"/>
              </w:rPr>
            </w:pPr>
            <w:r w:rsidRPr="005C0FC4">
              <w:rPr>
                <w:rFonts w:eastAsia="Calibri" w:cs="Times New Roman"/>
                <w:bCs/>
                <w:sz w:val="24"/>
                <w:szCs w:val="24"/>
              </w:rPr>
              <w:t>Литературное чтение</w:t>
            </w:r>
          </w:p>
        </w:tc>
        <w:tc>
          <w:tcPr>
            <w:tcW w:w="427"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576"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5</w:t>
            </w:r>
          </w:p>
        </w:tc>
        <w:tc>
          <w:tcPr>
            <w:tcW w:w="465"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3</w:t>
            </w:r>
          </w:p>
        </w:tc>
        <w:tc>
          <w:tcPr>
            <w:tcW w:w="502"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69"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450"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7</w:t>
            </w:r>
          </w:p>
        </w:tc>
        <w:tc>
          <w:tcPr>
            <w:tcW w:w="454"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71"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w:t>
            </w:r>
          </w:p>
        </w:tc>
        <w:tc>
          <w:tcPr>
            <w:tcW w:w="446"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469"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w:t>
            </w:r>
          </w:p>
        </w:tc>
        <w:tc>
          <w:tcPr>
            <w:tcW w:w="477"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p>
        </w:tc>
        <w:tc>
          <w:tcPr>
            <w:tcW w:w="452"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w:t>
            </w:r>
          </w:p>
        </w:tc>
        <w:tc>
          <w:tcPr>
            <w:tcW w:w="1406"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90</w:t>
            </w:r>
          </w:p>
        </w:tc>
      </w:tr>
      <w:tr w:rsidR="005C0FC4" w:rsidRPr="005C0FC4" w:rsidTr="00FC2936">
        <w:trPr>
          <w:trHeight w:val="144"/>
        </w:trPr>
        <w:tc>
          <w:tcPr>
            <w:tcW w:w="2032" w:type="dxa"/>
          </w:tcPr>
          <w:p w:rsidR="005C0FC4" w:rsidRPr="005C0FC4" w:rsidRDefault="005C0FC4" w:rsidP="00FC2936">
            <w:pPr>
              <w:jc w:val="both"/>
              <w:rPr>
                <w:rFonts w:eastAsia="Calibri" w:cs="Times New Roman"/>
                <w:bCs/>
                <w:sz w:val="24"/>
                <w:szCs w:val="24"/>
              </w:rPr>
            </w:pPr>
            <w:r w:rsidRPr="005C0FC4">
              <w:rPr>
                <w:rFonts w:eastAsia="Calibri" w:cs="Times New Roman"/>
                <w:bCs/>
                <w:sz w:val="24"/>
                <w:szCs w:val="24"/>
              </w:rPr>
              <w:t>Математика</w:t>
            </w:r>
          </w:p>
        </w:tc>
        <w:tc>
          <w:tcPr>
            <w:tcW w:w="427"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576"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3</w:t>
            </w:r>
          </w:p>
        </w:tc>
        <w:tc>
          <w:tcPr>
            <w:tcW w:w="465"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w:t>
            </w:r>
          </w:p>
        </w:tc>
        <w:tc>
          <w:tcPr>
            <w:tcW w:w="502"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w:t>
            </w:r>
          </w:p>
        </w:tc>
        <w:tc>
          <w:tcPr>
            <w:tcW w:w="469"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450"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7</w:t>
            </w:r>
          </w:p>
        </w:tc>
        <w:tc>
          <w:tcPr>
            <w:tcW w:w="454"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71"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46"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469"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3</w:t>
            </w:r>
          </w:p>
        </w:tc>
        <w:tc>
          <w:tcPr>
            <w:tcW w:w="477"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52"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w:t>
            </w:r>
          </w:p>
        </w:tc>
        <w:tc>
          <w:tcPr>
            <w:tcW w:w="1406"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71</w:t>
            </w:r>
          </w:p>
        </w:tc>
      </w:tr>
      <w:tr w:rsidR="005C0FC4" w:rsidRPr="005C0FC4" w:rsidTr="00FC2936">
        <w:trPr>
          <w:trHeight w:val="144"/>
        </w:trPr>
        <w:tc>
          <w:tcPr>
            <w:tcW w:w="2032" w:type="dxa"/>
          </w:tcPr>
          <w:p w:rsidR="005C0FC4" w:rsidRPr="005C0FC4" w:rsidRDefault="005C0FC4" w:rsidP="00FC2936">
            <w:pPr>
              <w:jc w:val="both"/>
              <w:rPr>
                <w:rFonts w:eastAsia="Calibri" w:cs="Times New Roman"/>
                <w:bCs/>
                <w:sz w:val="24"/>
                <w:szCs w:val="24"/>
              </w:rPr>
            </w:pPr>
            <w:r w:rsidRPr="005C0FC4">
              <w:rPr>
                <w:rFonts w:eastAsia="Calibri" w:cs="Times New Roman"/>
                <w:bCs/>
                <w:sz w:val="24"/>
                <w:szCs w:val="24"/>
              </w:rPr>
              <w:t>Окружающий мир</w:t>
            </w:r>
          </w:p>
        </w:tc>
        <w:tc>
          <w:tcPr>
            <w:tcW w:w="427"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576"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6</w:t>
            </w:r>
          </w:p>
        </w:tc>
        <w:tc>
          <w:tcPr>
            <w:tcW w:w="465"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w:t>
            </w:r>
          </w:p>
        </w:tc>
        <w:tc>
          <w:tcPr>
            <w:tcW w:w="502"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w:t>
            </w:r>
          </w:p>
        </w:tc>
        <w:tc>
          <w:tcPr>
            <w:tcW w:w="469"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450"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5</w:t>
            </w:r>
          </w:p>
        </w:tc>
        <w:tc>
          <w:tcPr>
            <w:tcW w:w="454"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4</w:t>
            </w:r>
          </w:p>
        </w:tc>
        <w:tc>
          <w:tcPr>
            <w:tcW w:w="471"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46"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469"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77"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w:t>
            </w:r>
          </w:p>
        </w:tc>
        <w:tc>
          <w:tcPr>
            <w:tcW w:w="452"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w:t>
            </w:r>
          </w:p>
        </w:tc>
        <w:tc>
          <w:tcPr>
            <w:tcW w:w="1406"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86</w:t>
            </w:r>
          </w:p>
        </w:tc>
      </w:tr>
      <w:tr w:rsidR="005C0FC4" w:rsidRPr="005C0FC4" w:rsidTr="00FC2936">
        <w:trPr>
          <w:trHeight w:val="268"/>
        </w:trPr>
        <w:tc>
          <w:tcPr>
            <w:tcW w:w="2032" w:type="dxa"/>
          </w:tcPr>
          <w:p w:rsidR="005C0FC4" w:rsidRPr="005C0FC4" w:rsidRDefault="005C0FC4" w:rsidP="00FC2936">
            <w:pPr>
              <w:jc w:val="both"/>
              <w:rPr>
                <w:rFonts w:eastAsia="Calibri" w:cs="Times New Roman"/>
                <w:bCs/>
                <w:sz w:val="24"/>
                <w:szCs w:val="24"/>
              </w:rPr>
            </w:pPr>
            <w:r w:rsidRPr="005C0FC4">
              <w:rPr>
                <w:rFonts w:eastAsia="Calibri" w:cs="Times New Roman"/>
                <w:bCs/>
                <w:sz w:val="24"/>
                <w:szCs w:val="24"/>
              </w:rPr>
              <w:t>Музыка</w:t>
            </w:r>
          </w:p>
        </w:tc>
        <w:tc>
          <w:tcPr>
            <w:tcW w:w="427"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576"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13</w:t>
            </w:r>
          </w:p>
        </w:tc>
        <w:tc>
          <w:tcPr>
            <w:tcW w:w="465"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3</w:t>
            </w:r>
          </w:p>
        </w:tc>
        <w:tc>
          <w:tcPr>
            <w:tcW w:w="502"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3</w:t>
            </w:r>
          </w:p>
        </w:tc>
        <w:tc>
          <w:tcPr>
            <w:tcW w:w="469"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450"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w:t>
            </w:r>
          </w:p>
        </w:tc>
        <w:tc>
          <w:tcPr>
            <w:tcW w:w="454"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71"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w:t>
            </w:r>
          </w:p>
        </w:tc>
        <w:tc>
          <w:tcPr>
            <w:tcW w:w="446" w:type="dxa"/>
            <w:tcBorders>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w:t>
            </w:r>
          </w:p>
        </w:tc>
        <w:tc>
          <w:tcPr>
            <w:tcW w:w="469"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p>
        </w:tc>
        <w:tc>
          <w:tcPr>
            <w:tcW w:w="477"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p>
        </w:tc>
        <w:tc>
          <w:tcPr>
            <w:tcW w:w="452" w:type="dxa"/>
            <w:tcBorders>
              <w:left w:val="single" w:sz="4" w:space="0" w:color="auto"/>
            </w:tcBorders>
          </w:tcPr>
          <w:p w:rsidR="005C0FC4" w:rsidRPr="005C0FC4" w:rsidRDefault="005C0FC4" w:rsidP="00FC2936">
            <w:pPr>
              <w:jc w:val="both"/>
              <w:rPr>
                <w:rFonts w:eastAsia="Times New Roman" w:cs="Times New Roman"/>
                <w:sz w:val="24"/>
                <w:szCs w:val="24"/>
              </w:rPr>
            </w:pPr>
          </w:p>
        </w:tc>
        <w:tc>
          <w:tcPr>
            <w:tcW w:w="1406"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100</w:t>
            </w:r>
          </w:p>
        </w:tc>
      </w:tr>
      <w:tr w:rsidR="005C0FC4" w:rsidRPr="005C0FC4" w:rsidTr="00FC2936">
        <w:trPr>
          <w:trHeight w:val="268"/>
        </w:trPr>
        <w:tc>
          <w:tcPr>
            <w:tcW w:w="2032" w:type="dxa"/>
          </w:tcPr>
          <w:p w:rsidR="005C0FC4" w:rsidRPr="005C0FC4" w:rsidRDefault="005C0FC4" w:rsidP="00FC2936">
            <w:pPr>
              <w:jc w:val="both"/>
              <w:rPr>
                <w:rFonts w:eastAsia="Calibri" w:cs="Times New Roman"/>
                <w:bCs/>
                <w:sz w:val="24"/>
                <w:szCs w:val="24"/>
              </w:rPr>
            </w:pPr>
            <w:r w:rsidRPr="005C0FC4">
              <w:rPr>
                <w:rFonts w:eastAsia="Calibri" w:cs="Times New Roman"/>
                <w:bCs/>
                <w:sz w:val="24"/>
                <w:szCs w:val="24"/>
              </w:rPr>
              <w:t>ИЗО</w:t>
            </w:r>
          </w:p>
        </w:tc>
        <w:tc>
          <w:tcPr>
            <w:tcW w:w="427"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576"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7</w:t>
            </w:r>
          </w:p>
        </w:tc>
        <w:tc>
          <w:tcPr>
            <w:tcW w:w="465"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3</w:t>
            </w:r>
          </w:p>
        </w:tc>
        <w:tc>
          <w:tcPr>
            <w:tcW w:w="502"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w:t>
            </w:r>
          </w:p>
        </w:tc>
        <w:tc>
          <w:tcPr>
            <w:tcW w:w="469"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450"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6</w:t>
            </w:r>
          </w:p>
        </w:tc>
        <w:tc>
          <w:tcPr>
            <w:tcW w:w="454"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71"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46"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469"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p>
        </w:tc>
        <w:tc>
          <w:tcPr>
            <w:tcW w:w="477"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p>
        </w:tc>
        <w:tc>
          <w:tcPr>
            <w:tcW w:w="452" w:type="dxa"/>
            <w:tcBorders>
              <w:left w:val="single" w:sz="4" w:space="0" w:color="auto"/>
            </w:tcBorders>
          </w:tcPr>
          <w:p w:rsidR="005C0FC4" w:rsidRPr="005C0FC4" w:rsidRDefault="005C0FC4" w:rsidP="00FC2936">
            <w:pPr>
              <w:jc w:val="both"/>
              <w:rPr>
                <w:rFonts w:eastAsia="Times New Roman" w:cs="Times New Roman"/>
                <w:sz w:val="24"/>
                <w:szCs w:val="24"/>
              </w:rPr>
            </w:pPr>
          </w:p>
        </w:tc>
        <w:tc>
          <w:tcPr>
            <w:tcW w:w="1406"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100</w:t>
            </w:r>
          </w:p>
        </w:tc>
      </w:tr>
      <w:tr w:rsidR="005C0FC4" w:rsidRPr="005C0FC4" w:rsidTr="00FC2936">
        <w:trPr>
          <w:trHeight w:val="268"/>
        </w:trPr>
        <w:tc>
          <w:tcPr>
            <w:tcW w:w="2032" w:type="dxa"/>
          </w:tcPr>
          <w:p w:rsidR="005C0FC4" w:rsidRPr="005C0FC4" w:rsidRDefault="005C0FC4" w:rsidP="00FC2936">
            <w:pPr>
              <w:jc w:val="both"/>
              <w:rPr>
                <w:rFonts w:eastAsia="Calibri" w:cs="Times New Roman"/>
                <w:bCs/>
                <w:sz w:val="24"/>
                <w:szCs w:val="24"/>
              </w:rPr>
            </w:pPr>
            <w:r w:rsidRPr="005C0FC4">
              <w:rPr>
                <w:rFonts w:eastAsia="Calibri" w:cs="Times New Roman"/>
                <w:bCs/>
                <w:sz w:val="24"/>
                <w:szCs w:val="24"/>
              </w:rPr>
              <w:t>Технология</w:t>
            </w:r>
          </w:p>
        </w:tc>
        <w:tc>
          <w:tcPr>
            <w:tcW w:w="427"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576"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10</w:t>
            </w:r>
          </w:p>
        </w:tc>
        <w:tc>
          <w:tcPr>
            <w:tcW w:w="465"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4</w:t>
            </w:r>
          </w:p>
        </w:tc>
        <w:tc>
          <w:tcPr>
            <w:tcW w:w="502"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w:t>
            </w:r>
          </w:p>
        </w:tc>
        <w:tc>
          <w:tcPr>
            <w:tcW w:w="469"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450"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3</w:t>
            </w:r>
          </w:p>
        </w:tc>
        <w:tc>
          <w:tcPr>
            <w:tcW w:w="454"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w:t>
            </w:r>
          </w:p>
        </w:tc>
        <w:tc>
          <w:tcPr>
            <w:tcW w:w="471"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46"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469"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p>
        </w:tc>
        <w:tc>
          <w:tcPr>
            <w:tcW w:w="477"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p>
        </w:tc>
        <w:tc>
          <w:tcPr>
            <w:tcW w:w="452" w:type="dxa"/>
            <w:tcBorders>
              <w:left w:val="single" w:sz="4" w:space="0" w:color="auto"/>
            </w:tcBorders>
          </w:tcPr>
          <w:p w:rsidR="005C0FC4" w:rsidRPr="005C0FC4" w:rsidRDefault="005C0FC4" w:rsidP="00FC2936">
            <w:pPr>
              <w:jc w:val="both"/>
              <w:rPr>
                <w:rFonts w:eastAsia="Times New Roman" w:cs="Times New Roman"/>
                <w:sz w:val="24"/>
                <w:szCs w:val="24"/>
              </w:rPr>
            </w:pPr>
          </w:p>
        </w:tc>
        <w:tc>
          <w:tcPr>
            <w:tcW w:w="1406"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100</w:t>
            </w:r>
          </w:p>
        </w:tc>
      </w:tr>
      <w:tr w:rsidR="005C0FC4" w:rsidRPr="005C0FC4" w:rsidTr="00FC2936">
        <w:trPr>
          <w:trHeight w:val="536"/>
        </w:trPr>
        <w:tc>
          <w:tcPr>
            <w:tcW w:w="2032" w:type="dxa"/>
          </w:tcPr>
          <w:p w:rsidR="005C0FC4" w:rsidRPr="005C0FC4" w:rsidRDefault="005C0FC4" w:rsidP="00FC2936">
            <w:pPr>
              <w:jc w:val="both"/>
              <w:rPr>
                <w:rFonts w:eastAsia="Calibri" w:cs="Times New Roman"/>
                <w:bCs/>
                <w:sz w:val="24"/>
                <w:szCs w:val="24"/>
              </w:rPr>
            </w:pPr>
            <w:r w:rsidRPr="005C0FC4">
              <w:rPr>
                <w:rFonts w:eastAsia="Calibri" w:cs="Times New Roman"/>
                <w:bCs/>
                <w:sz w:val="24"/>
                <w:szCs w:val="24"/>
              </w:rPr>
              <w:t>Физическая культура</w:t>
            </w:r>
          </w:p>
        </w:tc>
        <w:tc>
          <w:tcPr>
            <w:tcW w:w="427"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576"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7</w:t>
            </w:r>
          </w:p>
        </w:tc>
        <w:tc>
          <w:tcPr>
            <w:tcW w:w="465"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4</w:t>
            </w:r>
          </w:p>
        </w:tc>
        <w:tc>
          <w:tcPr>
            <w:tcW w:w="502"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3</w:t>
            </w:r>
          </w:p>
        </w:tc>
        <w:tc>
          <w:tcPr>
            <w:tcW w:w="469"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450"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6</w:t>
            </w:r>
          </w:p>
        </w:tc>
        <w:tc>
          <w:tcPr>
            <w:tcW w:w="454"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w:t>
            </w:r>
          </w:p>
        </w:tc>
        <w:tc>
          <w:tcPr>
            <w:tcW w:w="471" w:type="dxa"/>
            <w:tcBorders>
              <w:left w:val="single" w:sz="4" w:space="0" w:color="auto"/>
            </w:tcBorders>
          </w:tcPr>
          <w:p w:rsidR="005C0FC4" w:rsidRPr="005C0FC4" w:rsidRDefault="005C0FC4" w:rsidP="00FC2936">
            <w:pPr>
              <w:jc w:val="both"/>
              <w:rPr>
                <w:rFonts w:eastAsia="Times New Roman" w:cs="Times New Roman"/>
                <w:sz w:val="24"/>
                <w:szCs w:val="24"/>
              </w:rPr>
            </w:pPr>
          </w:p>
        </w:tc>
        <w:tc>
          <w:tcPr>
            <w:tcW w:w="446"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469"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p>
        </w:tc>
        <w:tc>
          <w:tcPr>
            <w:tcW w:w="477"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p>
        </w:tc>
        <w:tc>
          <w:tcPr>
            <w:tcW w:w="452" w:type="dxa"/>
            <w:tcBorders>
              <w:left w:val="single" w:sz="4" w:space="0" w:color="auto"/>
            </w:tcBorders>
          </w:tcPr>
          <w:p w:rsidR="005C0FC4" w:rsidRPr="005C0FC4" w:rsidRDefault="005C0FC4" w:rsidP="00FC2936">
            <w:pPr>
              <w:jc w:val="both"/>
              <w:rPr>
                <w:rFonts w:eastAsia="Times New Roman" w:cs="Times New Roman"/>
                <w:sz w:val="24"/>
                <w:szCs w:val="24"/>
              </w:rPr>
            </w:pPr>
          </w:p>
        </w:tc>
        <w:tc>
          <w:tcPr>
            <w:tcW w:w="1406"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100</w:t>
            </w:r>
          </w:p>
        </w:tc>
      </w:tr>
      <w:tr w:rsidR="005C0FC4" w:rsidRPr="005C0FC4" w:rsidTr="00FC2936">
        <w:trPr>
          <w:trHeight w:val="519"/>
        </w:trPr>
        <w:tc>
          <w:tcPr>
            <w:tcW w:w="2032" w:type="dxa"/>
          </w:tcPr>
          <w:p w:rsidR="005C0FC4" w:rsidRPr="005C0FC4" w:rsidRDefault="005C0FC4" w:rsidP="00FC2936">
            <w:pPr>
              <w:jc w:val="both"/>
              <w:rPr>
                <w:rFonts w:eastAsia="Calibri" w:cs="Times New Roman"/>
                <w:bCs/>
                <w:sz w:val="24"/>
                <w:szCs w:val="24"/>
              </w:rPr>
            </w:pPr>
            <w:r w:rsidRPr="005C0FC4">
              <w:rPr>
                <w:rFonts w:eastAsia="Calibri" w:cs="Times New Roman"/>
                <w:bCs/>
                <w:sz w:val="24"/>
                <w:szCs w:val="24"/>
              </w:rPr>
              <w:t>Английский язык</w:t>
            </w:r>
          </w:p>
        </w:tc>
        <w:tc>
          <w:tcPr>
            <w:tcW w:w="427"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576"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5</w:t>
            </w:r>
          </w:p>
        </w:tc>
        <w:tc>
          <w:tcPr>
            <w:tcW w:w="465"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w:t>
            </w:r>
          </w:p>
        </w:tc>
        <w:tc>
          <w:tcPr>
            <w:tcW w:w="502"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w:t>
            </w:r>
          </w:p>
        </w:tc>
        <w:tc>
          <w:tcPr>
            <w:tcW w:w="469"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450"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8</w:t>
            </w:r>
          </w:p>
        </w:tc>
        <w:tc>
          <w:tcPr>
            <w:tcW w:w="454"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71"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46"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469"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w:t>
            </w:r>
          </w:p>
        </w:tc>
        <w:tc>
          <w:tcPr>
            <w:tcW w:w="477"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52"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w:t>
            </w:r>
          </w:p>
        </w:tc>
        <w:tc>
          <w:tcPr>
            <w:tcW w:w="1406"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86</w:t>
            </w:r>
          </w:p>
        </w:tc>
      </w:tr>
      <w:tr w:rsidR="005C0FC4" w:rsidRPr="005C0FC4" w:rsidTr="00FC2936">
        <w:trPr>
          <w:trHeight w:val="327"/>
        </w:trPr>
        <w:tc>
          <w:tcPr>
            <w:tcW w:w="2032" w:type="dxa"/>
          </w:tcPr>
          <w:p w:rsidR="005C0FC4" w:rsidRPr="005C0FC4" w:rsidRDefault="005C0FC4" w:rsidP="00FC2936">
            <w:pPr>
              <w:jc w:val="both"/>
              <w:rPr>
                <w:rFonts w:eastAsia="Calibri" w:cs="Times New Roman"/>
                <w:bCs/>
                <w:sz w:val="24"/>
                <w:szCs w:val="24"/>
              </w:rPr>
            </w:pPr>
            <w:r w:rsidRPr="005C0FC4">
              <w:rPr>
                <w:rFonts w:eastAsia="Calibri" w:cs="Times New Roman"/>
                <w:bCs/>
                <w:sz w:val="24"/>
                <w:szCs w:val="24"/>
              </w:rPr>
              <w:t>ОПК</w:t>
            </w:r>
          </w:p>
        </w:tc>
        <w:tc>
          <w:tcPr>
            <w:tcW w:w="427"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576"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3</w:t>
            </w:r>
          </w:p>
        </w:tc>
        <w:tc>
          <w:tcPr>
            <w:tcW w:w="465"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3</w:t>
            </w:r>
          </w:p>
        </w:tc>
        <w:tc>
          <w:tcPr>
            <w:tcW w:w="502"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w:t>
            </w:r>
          </w:p>
        </w:tc>
        <w:tc>
          <w:tcPr>
            <w:tcW w:w="469"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450"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9</w:t>
            </w:r>
          </w:p>
        </w:tc>
        <w:tc>
          <w:tcPr>
            <w:tcW w:w="454"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71"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46"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469"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w:t>
            </w:r>
          </w:p>
        </w:tc>
        <w:tc>
          <w:tcPr>
            <w:tcW w:w="477"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p>
        </w:tc>
        <w:tc>
          <w:tcPr>
            <w:tcW w:w="452" w:type="dxa"/>
            <w:tcBorders>
              <w:left w:val="single" w:sz="4" w:space="0" w:color="auto"/>
            </w:tcBorders>
          </w:tcPr>
          <w:p w:rsidR="005C0FC4" w:rsidRPr="005C0FC4" w:rsidRDefault="005C0FC4" w:rsidP="00FC2936">
            <w:pPr>
              <w:jc w:val="both"/>
              <w:rPr>
                <w:rFonts w:eastAsia="Times New Roman" w:cs="Times New Roman"/>
                <w:sz w:val="24"/>
                <w:szCs w:val="24"/>
              </w:rPr>
            </w:pPr>
          </w:p>
        </w:tc>
        <w:tc>
          <w:tcPr>
            <w:tcW w:w="1406"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95</w:t>
            </w:r>
          </w:p>
        </w:tc>
      </w:tr>
      <w:tr w:rsidR="005C0FC4" w:rsidRPr="005C0FC4" w:rsidTr="00FC2936">
        <w:trPr>
          <w:trHeight w:val="268"/>
        </w:trPr>
        <w:tc>
          <w:tcPr>
            <w:tcW w:w="2032" w:type="dxa"/>
          </w:tcPr>
          <w:p w:rsidR="005C0FC4" w:rsidRPr="005C0FC4" w:rsidRDefault="005C0FC4" w:rsidP="00FC2936">
            <w:pPr>
              <w:jc w:val="both"/>
              <w:rPr>
                <w:rFonts w:eastAsia="Calibri" w:cs="Times New Roman"/>
                <w:bCs/>
                <w:sz w:val="24"/>
                <w:szCs w:val="24"/>
              </w:rPr>
            </w:pPr>
            <w:r w:rsidRPr="005C0FC4">
              <w:rPr>
                <w:rFonts w:eastAsia="Calibri" w:cs="Times New Roman"/>
                <w:bCs/>
                <w:sz w:val="24"/>
                <w:szCs w:val="24"/>
              </w:rPr>
              <w:t>Закон Божий</w:t>
            </w:r>
          </w:p>
        </w:tc>
        <w:tc>
          <w:tcPr>
            <w:tcW w:w="427"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576"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3</w:t>
            </w:r>
          </w:p>
        </w:tc>
        <w:tc>
          <w:tcPr>
            <w:tcW w:w="465"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3</w:t>
            </w:r>
          </w:p>
        </w:tc>
        <w:tc>
          <w:tcPr>
            <w:tcW w:w="502"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69"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450"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7</w:t>
            </w:r>
          </w:p>
        </w:tc>
        <w:tc>
          <w:tcPr>
            <w:tcW w:w="454"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2</w:t>
            </w:r>
          </w:p>
        </w:tc>
        <w:tc>
          <w:tcPr>
            <w:tcW w:w="471"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1</w:t>
            </w:r>
          </w:p>
        </w:tc>
        <w:tc>
          <w:tcPr>
            <w:tcW w:w="446" w:type="dxa"/>
            <w:tcBorders>
              <w:right w:val="single" w:sz="4" w:space="0" w:color="auto"/>
            </w:tcBorders>
          </w:tcPr>
          <w:p w:rsidR="005C0FC4" w:rsidRPr="005C0FC4" w:rsidRDefault="005C0FC4" w:rsidP="00FC2936">
            <w:pPr>
              <w:jc w:val="both"/>
              <w:rPr>
                <w:rFonts w:eastAsia="Times New Roman" w:cs="Times New Roman"/>
                <w:sz w:val="24"/>
                <w:szCs w:val="24"/>
              </w:rPr>
            </w:pPr>
          </w:p>
        </w:tc>
        <w:tc>
          <w:tcPr>
            <w:tcW w:w="469"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3</w:t>
            </w:r>
          </w:p>
        </w:tc>
        <w:tc>
          <w:tcPr>
            <w:tcW w:w="477" w:type="dxa"/>
            <w:tcBorders>
              <w:left w:val="single" w:sz="4" w:space="0" w:color="auto"/>
              <w:right w:val="single" w:sz="4" w:space="0" w:color="auto"/>
            </w:tcBorders>
          </w:tcPr>
          <w:p w:rsidR="005C0FC4" w:rsidRPr="005C0FC4" w:rsidRDefault="005C0FC4" w:rsidP="00FC2936">
            <w:pPr>
              <w:jc w:val="both"/>
              <w:rPr>
                <w:rFonts w:eastAsia="Times New Roman" w:cs="Times New Roman"/>
                <w:sz w:val="24"/>
                <w:szCs w:val="24"/>
              </w:rPr>
            </w:pPr>
          </w:p>
        </w:tc>
        <w:tc>
          <w:tcPr>
            <w:tcW w:w="452" w:type="dxa"/>
            <w:tcBorders>
              <w:left w:val="single" w:sz="4" w:space="0" w:color="auto"/>
            </w:tcBorders>
          </w:tcPr>
          <w:p w:rsidR="005C0FC4" w:rsidRPr="005C0FC4" w:rsidRDefault="005C0FC4" w:rsidP="00FC2936">
            <w:pPr>
              <w:jc w:val="both"/>
              <w:rPr>
                <w:rFonts w:eastAsia="Times New Roman" w:cs="Times New Roman"/>
                <w:sz w:val="24"/>
                <w:szCs w:val="24"/>
              </w:rPr>
            </w:pPr>
          </w:p>
        </w:tc>
        <w:tc>
          <w:tcPr>
            <w:tcW w:w="1406" w:type="dxa"/>
            <w:tcBorders>
              <w:left w:val="single" w:sz="4" w:space="0" w:color="auto"/>
            </w:tcBorders>
          </w:tcPr>
          <w:p w:rsidR="005C0FC4" w:rsidRPr="005C0FC4" w:rsidRDefault="005C0FC4" w:rsidP="00FC2936">
            <w:pPr>
              <w:jc w:val="both"/>
              <w:rPr>
                <w:rFonts w:eastAsia="Times New Roman" w:cs="Times New Roman"/>
                <w:sz w:val="24"/>
                <w:szCs w:val="24"/>
              </w:rPr>
            </w:pPr>
            <w:r w:rsidRPr="005C0FC4">
              <w:rPr>
                <w:rFonts w:eastAsia="Times New Roman" w:cs="Times New Roman"/>
                <w:sz w:val="24"/>
                <w:szCs w:val="24"/>
              </w:rPr>
              <w:t>86</w:t>
            </w:r>
          </w:p>
        </w:tc>
      </w:tr>
    </w:tbl>
    <w:p w:rsidR="005C0FC4" w:rsidRDefault="005C0FC4" w:rsidP="005C0FC4">
      <w:pPr>
        <w:rPr>
          <w:b/>
        </w:rPr>
      </w:pPr>
    </w:p>
    <w:p w:rsidR="009057D5" w:rsidRPr="000271B2" w:rsidRDefault="009057D5" w:rsidP="009057D5">
      <w:pPr>
        <w:jc w:val="center"/>
        <w:rPr>
          <w:b/>
          <w:sz w:val="28"/>
          <w:szCs w:val="28"/>
        </w:rPr>
      </w:pPr>
      <w:r w:rsidRPr="005C0FC4">
        <w:rPr>
          <w:b/>
          <w:sz w:val="28"/>
          <w:szCs w:val="28"/>
        </w:rPr>
        <w:t>3</w:t>
      </w:r>
      <w:r>
        <w:rPr>
          <w:b/>
          <w:sz w:val="28"/>
          <w:szCs w:val="28"/>
        </w:rPr>
        <w:t>.2.К</w:t>
      </w:r>
      <w:r w:rsidRPr="000271B2">
        <w:rPr>
          <w:b/>
          <w:sz w:val="28"/>
          <w:szCs w:val="28"/>
        </w:rPr>
        <w:t xml:space="preserve">ачество подготовки </w:t>
      </w:r>
      <w:r>
        <w:rPr>
          <w:b/>
          <w:sz w:val="28"/>
          <w:szCs w:val="28"/>
        </w:rPr>
        <w:t>обучающихся 5-9 классов</w:t>
      </w:r>
    </w:p>
    <w:p w:rsidR="00286CED" w:rsidRPr="005C0FC4" w:rsidRDefault="00286CED" w:rsidP="008857CA">
      <w:pPr>
        <w:tabs>
          <w:tab w:val="left" w:pos="11624"/>
        </w:tabs>
        <w:rPr>
          <w:b/>
        </w:rPr>
      </w:pPr>
    </w:p>
    <w:p w:rsidR="00286CED" w:rsidRPr="005C0FC4" w:rsidRDefault="008857CA" w:rsidP="00286CED">
      <w:pPr>
        <w:jc w:val="both"/>
        <w:rPr>
          <w:rFonts w:eastAsia="Times New Roman" w:cs="Times New Roman"/>
          <w:color w:val="000000"/>
          <w:shd w:val="clear" w:color="auto" w:fill="FFFFFF"/>
          <w:lang w:eastAsia="ru-RU"/>
        </w:rPr>
      </w:pPr>
      <w:r w:rsidRPr="005C0FC4">
        <w:rPr>
          <w:rFonts w:eastAsia="Times New Roman" w:cs="Times New Roman"/>
          <w:color w:val="000000"/>
          <w:shd w:val="clear" w:color="auto" w:fill="FFFFFF"/>
          <w:lang w:eastAsia="ru-RU"/>
        </w:rPr>
        <w:t>Итоги обучения в 2015-2016 учебном году:</w:t>
      </w:r>
    </w:p>
    <w:p w:rsidR="00286CED" w:rsidRPr="005C0FC4" w:rsidRDefault="00286CED" w:rsidP="00286CED">
      <w:pPr>
        <w:jc w:val="both"/>
        <w:rPr>
          <w:rFonts w:eastAsia="Times New Roman" w:cs="Times New Roman"/>
          <w:color w:val="000000"/>
          <w:shd w:val="clear" w:color="auto" w:fill="FFFFFF"/>
          <w:lang w:eastAsia="ru-RU"/>
        </w:rPr>
      </w:pPr>
    </w:p>
    <w:tbl>
      <w:tblPr>
        <w:tblpPr w:leftFromText="180" w:rightFromText="180" w:vertAnchor="text" w:horzAnchor="margin" w:tblpXSpec="center" w:tblpY="56"/>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126"/>
        <w:gridCol w:w="1797"/>
        <w:gridCol w:w="2455"/>
      </w:tblGrid>
      <w:tr w:rsidR="00286CED" w:rsidRPr="005C0FC4" w:rsidTr="005C0FC4">
        <w:trPr>
          <w:trHeight w:val="829"/>
        </w:trPr>
        <w:tc>
          <w:tcPr>
            <w:tcW w:w="3652" w:type="dxa"/>
            <w:hideMark/>
          </w:tcPr>
          <w:p w:rsidR="00286CED" w:rsidRPr="005C0FC4" w:rsidRDefault="00286CED" w:rsidP="00286CED">
            <w:pPr>
              <w:jc w:val="both"/>
              <w:rPr>
                <w:rFonts w:cs="Times New Roman"/>
              </w:rPr>
            </w:pPr>
            <w:r w:rsidRPr="005C0FC4">
              <w:rPr>
                <w:rFonts w:cs="Times New Roman"/>
              </w:rPr>
              <w:t xml:space="preserve">Наименование </w:t>
            </w:r>
          </w:p>
          <w:p w:rsidR="00286CED" w:rsidRPr="005C0FC4" w:rsidRDefault="00286CED" w:rsidP="00286CED">
            <w:pPr>
              <w:jc w:val="both"/>
              <w:rPr>
                <w:rFonts w:cs="Times New Roman"/>
              </w:rPr>
            </w:pPr>
            <w:r w:rsidRPr="005C0FC4">
              <w:rPr>
                <w:rFonts w:cs="Times New Roman"/>
              </w:rPr>
              <w:t xml:space="preserve">образовательной </w:t>
            </w:r>
          </w:p>
          <w:p w:rsidR="00286CED" w:rsidRPr="005C0FC4" w:rsidRDefault="00286CED" w:rsidP="00286CED">
            <w:pPr>
              <w:jc w:val="both"/>
              <w:rPr>
                <w:rFonts w:cs="Times New Roman"/>
              </w:rPr>
            </w:pPr>
            <w:r w:rsidRPr="005C0FC4">
              <w:rPr>
                <w:rFonts w:cs="Times New Roman"/>
              </w:rPr>
              <w:t xml:space="preserve">программы </w:t>
            </w:r>
          </w:p>
        </w:tc>
        <w:tc>
          <w:tcPr>
            <w:tcW w:w="2126" w:type="dxa"/>
          </w:tcPr>
          <w:p w:rsidR="00286CED" w:rsidRPr="005C0FC4" w:rsidRDefault="00286CED" w:rsidP="00286CED">
            <w:pPr>
              <w:jc w:val="both"/>
              <w:rPr>
                <w:rFonts w:cs="Times New Roman"/>
              </w:rPr>
            </w:pPr>
            <w:r w:rsidRPr="005C0FC4">
              <w:rPr>
                <w:rFonts w:cs="Times New Roman"/>
              </w:rPr>
              <w:t xml:space="preserve">Количество  </w:t>
            </w:r>
            <w:proofErr w:type="gramStart"/>
            <w:r w:rsidRPr="005C0FC4">
              <w:rPr>
                <w:rFonts w:cs="Times New Roman"/>
              </w:rPr>
              <w:t>обучающихся</w:t>
            </w:r>
            <w:proofErr w:type="gramEnd"/>
            <w:r w:rsidRPr="005C0FC4">
              <w:rPr>
                <w:rFonts w:cs="Times New Roman"/>
              </w:rPr>
              <w:t xml:space="preserve"> за отчетный </w:t>
            </w:r>
          </w:p>
          <w:p w:rsidR="00286CED" w:rsidRPr="005C0FC4" w:rsidRDefault="00286CED" w:rsidP="00286CED">
            <w:pPr>
              <w:jc w:val="both"/>
              <w:rPr>
                <w:rFonts w:cs="Times New Roman"/>
              </w:rPr>
            </w:pPr>
            <w:r w:rsidRPr="005C0FC4">
              <w:rPr>
                <w:rFonts w:cs="Times New Roman"/>
              </w:rPr>
              <w:t>период</w:t>
            </w:r>
          </w:p>
        </w:tc>
        <w:tc>
          <w:tcPr>
            <w:tcW w:w="1797" w:type="dxa"/>
          </w:tcPr>
          <w:p w:rsidR="00286CED" w:rsidRPr="005C0FC4" w:rsidRDefault="00286CED" w:rsidP="00286CED">
            <w:pPr>
              <w:jc w:val="both"/>
              <w:rPr>
                <w:rFonts w:cs="Times New Roman"/>
              </w:rPr>
            </w:pPr>
            <w:r w:rsidRPr="005C0FC4">
              <w:rPr>
                <w:rFonts w:cs="Times New Roman"/>
              </w:rPr>
              <w:t>Успеваемость %</w:t>
            </w:r>
          </w:p>
        </w:tc>
        <w:tc>
          <w:tcPr>
            <w:tcW w:w="2455" w:type="dxa"/>
          </w:tcPr>
          <w:p w:rsidR="00286CED" w:rsidRPr="005C0FC4" w:rsidRDefault="00286CED" w:rsidP="00286CED">
            <w:pPr>
              <w:jc w:val="both"/>
              <w:rPr>
                <w:rFonts w:cs="Times New Roman"/>
              </w:rPr>
            </w:pPr>
            <w:r w:rsidRPr="005C0FC4">
              <w:rPr>
                <w:rFonts w:cs="Times New Roman"/>
              </w:rPr>
              <w:t>% успевающих на «4» и «5»</w:t>
            </w:r>
          </w:p>
        </w:tc>
      </w:tr>
      <w:tr w:rsidR="00286CED" w:rsidRPr="005C0FC4" w:rsidTr="005C0FC4">
        <w:tc>
          <w:tcPr>
            <w:tcW w:w="3652" w:type="dxa"/>
          </w:tcPr>
          <w:p w:rsidR="00286CED" w:rsidRPr="005C0FC4" w:rsidRDefault="00286CED" w:rsidP="00286CED">
            <w:pPr>
              <w:jc w:val="both"/>
              <w:rPr>
                <w:rFonts w:cs="Times New Roman"/>
              </w:rPr>
            </w:pPr>
            <w:proofErr w:type="gramStart"/>
            <w:r w:rsidRPr="005C0FC4">
              <w:rPr>
                <w:rFonts w:eastAsia="Calibri" w:cs="Times New Roman"/>
              </w:rPr>
              <w:t>Основная</w:t>
            </w:r>
            <w:proofErr w:type="gramEnd"/>
            <w:r w:rsidRPr="005C0FC4">
              <w:rPr>
                <w:rFonts w:eastAsia="Calibri" w:cs="Times New Roman"/>
              </w:rPr>
              <w:t xml:space="preserve"> образовательная программам начального общего образования  </w:t>
            </w:r>
          </w:p>
        </w:tc>
        <w:tc>
          <w:tcPr>
            <w:tcW w:w="2126" w:type="dxa"/>
          </w:tcPr>
          <w:p w:rsidR="00286CED" w:rsidRPr="005C0FC4" w:rsidRDefault="00286CED" w:rsidP="00286CED">
            <w:pPr>
              <w:jc w:val="both"/>
              <w:rPr>
                <w:rFonts w:cs="Times New Roman"/>
              </w:rPr>
            </w:pPr>
            <w:r w:rsidRPr="005C0FC4">
              <w:rPr>
                <w:rFonts w:cs="Times New Roman"/>
              </w:rPr>
              <w:t>28</w:t>
            </w:r>
          </w:p>
        </w:tc>
        <w:tc>
          <w:tcPr>
            <w:tcW w:w="1797" w:type="dxa"/>
          </w:tcPr>
          <w:p w:rsidR="00286CED" w:rsidRPr="005C0FC4" w:rsidRDefault="00286CED" w:rsidP="00286CED">
            <w:pPr>
              <w:jc w:val="both"/>
              <w:rPr>
                <w:rFonts w:cs="Times New Roman"/>
              </w:rPr>
            </w:pPr>
            <w:r w:rsidRPr="005C0FC4">
              <w:rPr>
                <w:rFonts w:cs="Times New Roman"/>
              </w:rPr>
              <w:t>100%</w:t>
            </w:r>
          </w:p>
        </w:tc>
        <w:tc>
          <w:tcPr>
            <w:tcW w:w="2455" w:type="dxa"/>
          </w:tcPr>
          <w:p w:rsidR="00286CED" w:rsidRPr="005C0FC4" w:rsidRDefault="00286CED" w:rsidP="00286CED">
            <w:pPr>
              <w:jc w:val="both"/>
              <w:rPr>
                <w:rFonts w:cs="Times New Roman"/>
              </w:rPr>
            </w:pPr>
            <w:r w:rsidRPr="005C0FC4">
              <w:rPr>
                <w:rFonts w:cs="Times New Roman"/>
              </w:rPr>
              <w:t>12 чел. – 43%</w:t>
            </w:r>
          </w:p>
        </w:tc>
      </w:tr>
      <w:tr w:rsidR="00286CED" w:rsidRPr="005C0FC4" w:rsidTr="005C0FC4">
        <w:tc>
          <w:tcPr>
            <w:tcW w:w="3652" w:type="dxa"/>
          </w:tcPr>
          <w:p w:rsidR="00286CED" w:rsidRPr="005C0FC4" w:rsidRDefault="00286CED" w:rsidP="00286CED">
            <w:pPr>
              <w:jc w:val="both"/>
              <w:rPr>
                <w:rFonts w:cs="Times New Roman"/>
              </w:rPr>
            </w:pPr>
            <w:proofErr w:type="gramStart"/>
            <w:r w:rsidRPr="005C0FC4">
              <w:rPr>
                <w:rFonts w:eastAsia="Calibri" w:cs="Times New Roman"/>
              </w:rPr>
              <w:t>Основная</w:t>
            </w:r>
            <w:proofErr w:type="gramEnd"/>
            <w:r w:rsidRPr="005C0FC4">
              <w:rPr>
                <w:rFonts w:eastAsia="Calibri" w:cs="Times New Roman"/>
              </w:rPr>
              <w:t xml:space="preserve"> образовательная программам основного общего </w:t>
            </w:r>
            <w:r w:rsidRPr="005C0FC4">
              <w:rPr>
                <w:rFonts w:eastAsia="Calibri" w:cs="Times New Roman"/>
              </w:rPr>
              <w:lastRenderedPageBreak/>
              <w:t xml:space="preserve">образования  </w:t>
            </w:r>
          </w:p>
        </w:tc>
        <w:tc>
          <w:tcPr>
            <w:tcW w:w="2126" w:type="dxa"/>
          </w:tcPr>
          <w:p w:rsidR="00286CED" w:rsidRPr="005C0FC4" w:rsidRDefault="00286CED" w:rsidP="00286CED">
            <w:pPr>
              <w:jc w:val="both"/>
              <w:rPr>
                <w:rFonts w:cs="Times New Roman"/>
              </w:rPr>
            </w:pPr>
            <w:r w:rsidRPr="005C0FC4">
              <w:rPr>
                <w:rFonts w:cs="Times New Roman"/>
              </w:rPr>
              <w:lastRenderedPageBreak/>
              <w:t>30</w:t>
            </w:r>
          </w:p>
        </w:tc>
        <w:tc>
          <w:tcPr>
            <w:tcW w:w="1797" w:type="dxa"/>
          </w:tcPr>
          <w:p w:rsidR="00286CED" w:rsidRPr="005C0FC4" w:rsidRDefault="00286CED" w:rsidP="00286CED">
            <w:pPr>
              <w:jc w:val="both"/>
              <w:rPr>
                <w:rFonts w:cs="Times New Roman"/>
              </w:rPr>
            </w:pPr>
            <w:r w:rsidRPr="005C0FC4">
              <w:rPr>
                <w:rFonts w:cs="Times New Roman"/>
              </w:rPr>
              <w:t>100%</w:t>
            </w:r>
          </w:p>
        </w:tc>
        <w:tc>
          <w:tcPr>
            <w:tcW w:w="2455" w:type="dxa"/>
          </w:tcPr>
          <w:p w:rsidR="00286CED" w:rsidRPr="005C0FC4" w:rsidRDefault="00286CED" w:rsidP="00286CED">
            <w:pPr>
              <w:jc w:val="both"/>
              <w:rPr>
                <w:rFonts w:cs="Times New Roman"/>
              </w:rPr>
            </w:pPr>
            <w:r w:rsidRPr="005C0FC4">
              <w:rPr>
                <w:rFonts w:cs="Times New Roman"/>
              </w:rPr>
              <w:t>17 чел.-57%</w:t>
            </w:r>
          </w:p>
        </w:tc>
      </w:tr>
      <w:tr w:rsidR="00286CED" w:rsidRPr="005C0FC4" w:rsidTr="005C0FC4">
        <w:tc>
          <w:tcPr>
            <w:tcW w:w="3652" w:type="dxa"/>
          </w:tcPr>
          <w:p w:rsidR="00286CED" w:rsidRPr="005C0FC4" w:rsidRDefault="00286CED" w:rsidP="00286CED">
            <w:pPr>
              <w:jc w:val="both"/>
              <w:rPr>
                <w:rFonts w:cs="Times New Roman"/>
              </w:rPr>
            </w:pPr>
          </w:p>
        </w:tc>
        <w:tc>
          <w:tcPr>
            <w:tcW w:w="2126" w:type="dxa"/>
          </w:tcPr>
          <w:p w:rsidR="00286CED" w:rsidRPr="005C0FC4" w:rsidRDefault="00286CED" w:rsidP="00286CED">
            <w:pPr>
              <w:jc w:val="both"/>
              <w:rPr>
                <w:rFonts w:cs="Times New Roman"/>
              </w:rPr>
            </w:pPr>
            <w:r w:rsidRPr="005C0FC4">
              <w:rPr>
                <w:rFonts w:cs="Times New Roman"/>
              </w:rPr>
              <w:t>Общая численность: 58 чел.</w:t>
            </w:r>
          </w:p>
          <w:p w:rsidR="00286CED" w:rsidRPr="005C0FC4" w:rsidRDefault="00286CED" w:rsidP="00286CED">
            <w:pPr>
              <w:jc w:val="both"/>
              <w:rPr>
                <w:rFonts w:cs="Times New Roman"/>
              </w:rPr>
            </w:pPr>
          </w:p>
        </w:tc>
        <w:tc>
          <w:tcPr>
            <w:tcW w:w="1797" w:type="dxa"/>
          </w:tcPr>
          <w:p w:rsidR="00286CED" w:rsidRPr="005C0FC4" w:rsidRDefault="00286CED" w:rsidP="00286CED">
            <w:pPr>
              <w:jc w:val="both"/>
              <w:rPr>
                <w:rFonts w:cs="Times New Roman"/>
              </w:rPr>
            </w:pPr>
            <w:r w:rsidRPr="005C0FC4">
              <w:rPr>
                <w:rFonts w:cs="Times New Roman"/>
              </w:rPr>
              <w:t>100%</w:t>
            </w:r>
          </w:p>
        </w:tc>
        <w:tc>
          <w:tcPr>
            <w:tcW w:w="2455" w:type="dxa"/>
          </w:tcPr>
          <w:p w:rsidR="00286CED" w:rsidRPr="005C0FC4" w:rsidRDefault="00286CED" w:rsidP="00286CED">
            <w:pPr>
              <w:jc w:val="both"/>
              <w:rPr>
                <w:rFonts w:cs="Times New Roman"/>
              </w:rPr>
            </w:pPr>
            <w:r w:rsidRPr="005C0FC4">
              <w:rPr>
                <w:rFonts w:cs="Times New Roman"/>
              </w:rPr>
              <w:t>29 чел.- 50%</w:t>
            </w:r>
          </w:p>
        </w:tc>
      </w:tr>
    </w:tbl>
    <w:p w:rsidR="00286CED" w:rsidRPr="005C0FC4" w:rsidRDefault="00286CED" w:rsidP="00286CED">
      <w:pPr>
        <w:tabs>
          <w:tab w:val="left" w:pos="11624"/>
        </w:tabs>
        <w:jc w:val="center"/>
        <w:rPr>
          <w:b/>
        </w:rPr>
      </w:pPr>
    </w:p>
    <w:p w:rsidR="00286CED" w:rsidRPr="005C0FC4" w:rsidRDefault="00286CED" w:rsidP="009057D5">
      <w:pPr>
        <w:tabs>
          <w:tab w:val="left" w:pos="11624"/>
        </w:tabs>
        <w:rPr>
          <w:b/>
        </w:rPr>
      </w:pPr>
    </w:p>
    <w:p w:rsidR="00286CED" w:rsidRPr="005C0FC4" w:rsidRDefault="00286CED" w:rsidP="00286CED">
      <w:pPr>
        <w:jc w:val="center"/>
        <w:rPr>
          <w:rFonts w:eastAsia="Times New Roman" w:cs="Times New Roman"/>
          <w:lang w:eastAsia="ru-RU"/>
        </w:rPr>
      </w:pPr>
      <w:r w:rsidRPr="005C0FC4">
        <w:rPr>
          <w:rFonts w:eastAsia="Times New Roman" w:cs="Times New Roman"/>
          <w:lang w:eastAsia="ru-RU"/>
        </w:rPr>
        <w:t>Успеваемость и качество в разрезе классов:</w:t>
      </w:r>
    </w:p>
    <w:tbl>
      <w:tblPr>
        <w:tblStyle w:val="a7"/>
        <w:tblW w:w="0" w:type="auto"/>
        <w:tblInd w:w="1313" w:type="dxa"/>
        <w:tblLook w:val="04A0" w:firstRow="1" w:lastRow="0" w:firstColumn="1" w:lastColumn="0" w:noHBand="0" w:noVBand="1"/>
      </w:tblPr>
      <w:tblGrid>
        <w:gridCol w:w="1147"/>
        <w:gridCol w:w="829"/>
        <w:gridCol w:w="1647"/>
        <w:gridCol w:w="3283"/>
      </w:tblGrid>
      <w:tr w:rsidR="00286CED" w:rsidRPr="005C0FC4" w:rsidTr="00286CED">
        <w:trPr>
          <w:trHeight w:val="576"/>
        </w:trPr>
        <w:tc>
          <w:tcPr>
            <w:tcW w:w="1147"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Классы</w:t>
            </w:r>
          </w:p>
        </w:tc>
        <w:tc>
          <w:tcPr>
            <w:tcW w:w="829"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 xml:space="preserve">Кол-во </w:t>
            </w:r>
            <w:proofErr w:type="spellStart"/>
            <w:r w:rsidRPr="005C0FC4">
              <w:rPr>
                <w:rFonts w:eastAsia="Times New Roman" w:cs="Times New Roman"/>
                <w:sz w:val="24"/>
                <w:szCs w:val="24"/>
              </w:rPr>
              <w:t>обуч</w:t>
            </w:r>
            <w:proofErr w:type="spellEnd"/>
            <w:r w:rsidRPr="005C0FC4">
              <w:rPr>
                <w:rFonts w:eastAsia="Times New Roman" w:cs="Times New Roman"/>
                <w:sz w:val="24"/>
                <w:szCs w:val="24"/>
              </w:rPr>
              <w:t>.</w:t>
            </w:r>
          </w:p>
        </w:tc>
        <w:tc>
          <w:tcPr>
            <w:tcW w:w="1647"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Успеваемость %</w:t>
            </w:r>
          </w:p>
        </w:tc>
        <w:tc>
          <w:tcPr>
            <w:tcW w:w="328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Качество %</w:t>
            </w:r>
          </w:p>
        </w:tc>
      </w:tr>
      <w:tr w:rsidR="00286CED" w:rsidRPr="005C0FC4" w:rsidTr="00286CED">
        <w:trPr>
          <w:trHeight w:val="279"/>
        </w:trPr>
        <w:tc>
          <w:tcPr>
            <w:tcW w:w="1147" w:type="dxa"/>
          </w:tcPr>
          <w:p w:rsidR="00286CED" w:rsidRPr="005C0FC4" w:rsidRDefault="00286CED" w:rsidP="00F97CAF">
            <w:pPr>
              <w:jc w:val="center"/>
              <w:rPr>
                <w:rFonts w:eastAsia="Times New Roman" w:cs="Times New Roman"/>
                <w:sz w:val="24"/>
                <w:szCs w:val="24"/>
              </w:rPr>
            </w:pPr>
            <w:r w:rsidRPr="005C0FC4">
              <w:rPr>
                <w:rFonts w:eastAsia="Times New Roman" w:cs="Times New Roman"/>
                <w:sz w:val="24"/>
                <w:szCs w:val="24"/>
              </w:rPr>
              <w:t>5</w:t>
            </w:r>
          </w:p>
        </w:tc>
        <w:tc>
          <w:tcPr>
            <w:tcW w:w="829" w:type="dxa"/>
          </w:tcPr>
          <w:p w:rsidR="00286CED" w:rsidRPr="005C0FC4" w:rsidRDefault="00286CED" w:rsidP="00F97CAF">
            <w:pPr>
              <w:jc w:val="center"/>
              <w:rPr>
                <w:rFonts w:eastAsia="Times New Roman" w:cs="Times New Roman"/>
                <w:sz w:val="24"/>
                <w:szCs w:val="24"/>
              </w:rPr>
            </w:pPr>
            <w:r w:rsidRPr="005C0FC4">
              <w:rPr>
                <w:rFonts w:eastAsia="Times New Roman" w:cs="Times New Roman"/>
                <w:sz w:val="24"/>
                <w:szCs w:val="24"/>
              </w:rPr>
              <w:t>7</w:t>
            </w:r>
          </w:p>
        </w:tc>
        <w:tc>
          <w:tcPr>
            <w:tcW w:w="1647" w:type="dxa"/>
          </w:tcPr>
          <w:p w:rsidR="00286CED" w:rsidRPr="005C0FC4" w:rsidRDefault="00286CED" w:rsidP="00F97CAF">
            <w:pPr>
              <w:jc w:val="center"/>
              <w:rPr>
                <w:rFonts w:eastAsia="Times New Roman" w:cs="Times New Roman"/>
                <w:sz w:val="24"/>
                <w:szCs w:val="24"/>
              </w:rPr>
            </w:pPr>
            <w:r w:rsidRPr="005C0FC4">
              <w:rPr>
                <w:rFonts w:eastAsia="Times New Roman" w:cs="Times New Roman"/>
                <w:sz w:val="24"/>
                <w:szCs w:val="24"/>
              </w:rPr>
              <w:t>100</w:t>
            </w:r>
          </w:p>
        </w:tc>
        <w:tc>
          <w:tcPr>
            <w:tcW w:w="3283" w:type="dxa"/>
          </w:tcPr>
          <w:p w:rsidR="00286CED" w:rsidRPr="005C0FC4" w:rsidRDefault="00286CED" w:rsidP="00F97CAF">
            <w:pPr>
              <w:jc w:val="center"/>
              <w:rPr>
                <w:rFonts w:eastAsia="Times New Roman" w:cs="Times New Roman"/>
                <w:sz w:val="24"/>
                <w:szCs w:val="24"/>
              </w:rPr>
            </w:pPr>
            <w:r w:rsidRPr="005C0FC4">
              <w:rPr>
                <w:rFonts w:eastAsia="Times New Roman" w:cs="Times New Roman"/>
                <w:sz w:val="24"/>
                <w:szCs w:val="24"/>
              </w:rPr>
              <w:t>57</w:t>
            </w:r>
          </w:p>
        </w:tc>
      </w:tr>
      <w:tr w:rsidR="00286CED" w:rsidRPr="005C0FC4" w:rsidTr="00286CED">
        <w:trPr>
          <w:trHeight w:val="279"/>
        </w:trPr>
        <w:tc>
          <w:tcPr>
            <w:tcW w:w="1147" w:type="dxa"/>
          </w:tcPr>
          <w:p w:rsidR="00286CED" w:rsidRPr="005C0FC4" w:rsidRDefault="00286CED" w:rsidP="00F97CAF">
            <w:pPr>
              <w:jc w:val="center"/>
              <w:rPr>
                <w:rFonts w:eastAsia="Times New Roman" w:cs="Times New Roman"/>
                <w:sz w:val="24"/>
                <w:szCs w:val="24"/>
              </w:rPr>
            </w:pPr>
            <w:r w:rsidRPr="005C0FC4">
              <w:rPr>
                <w:rFonts w:eastAsia="Times New Roman" w:cs="Times New Roman"/>
                <w:sz w:val="24"/>
                <w:szCs w:val="24"/>
              </w:rPr>
              <w:t>6</w:t>
            </w:r>
          </w:p>
        </w:tc>
        <w:tc>
          <w:tcPr>
            <w:tcW w:w="829" w:type="dxa"/>
          </w:tcPr>
          <w:p w:rsidR="00286CED" w:rsidRPr="005C0FC4" w:rsidRDefault="00286CED" w:rsidP="00F97CAF">
            <w:pPr>
              <w:tabs>
                <w:tab w:val="left" w:pos="735"/>
              </w:tabs>
              <w:jc w:val="center"/>
              <w:rPr>
                <w:rFonts w:eastAsia="Times New Roman" w:cs="Times New Roman"/>
                <w:sz w:val="24"/>
                <w:szCs w:val="24"/>
              </w:rPr>
            </w:pPr>
            <w:r w:rsidRPr="005C0FC4">
              <w:rPr>
                <w:rFonts w:eastAsia="Times New Roman" w:cs="Times New Roman"/>
                <w:sz w:val="24"/>
                <w:szCs w:val="24"/>
              </w:rPr>
              <w:t>11</w:t>
            </w:r>
          </w:p>
        </w:tc>
        <w:tc>
          <w:tcPr>
            <w:tcW w:w="1647" w:type="dxa"/>
          </w:tcPr>
          <w:p w:rsidR="00286CED" w:rsidRPr="005C0FC4" w:rsidRDefault="00286CED" w:rsidP="00F97CAF">
            <w:pPr>
              <w:jc w:val="center"/>
              <w:rPr>
                <w:rFonts w:eastAsia="Times New Roman" w:cs="Times New Roman"/>
                <w:sz w:val="24"/>
                <w:szCs w:val="24"/>
              </w:rPr>
            </w:pPr>
            <w:r w:rsidRPr="005C0FC4">
              <w:rPr>
                <w:rFonts w:eastAsia="Times New Roman" w:cs="Times New Roman"/>
                <w:sz w:val="24"/>
                <w:szCs w:val="24"/>
              </w:rPr>
              <w:t>100</w:t>
            </w:r>
          </w:p>
        </w:tc>
        <w:tc>
          <w:tcPr>
            <w:tcW w:w="3283" w:type="dxa"/>
          </w:tcPr>
          <w:p w:rsidR="00286CED" w:rsidRPr="005C0FC4" w:rsidRDefault="00286CED" w:rsidP="00F97CAF">
            <w:pPr>
              <w:jc w:val="center"/>
              <w:rPr>
                <w:rFonts w:eastAsia="Times New Roman" w:cs="Times New Roman"/>
                <w:sz w:val="24"/>
                <w:szCs w:val="24"/>
              </w:rPr>
            </w:pPr>
            <w:r w:rsidRPr="005C0FC4">
              <w:rPr>
                <w:rFonts w:eastAsia="Times New Roman" w:cs="Times New Roman"/>
                <w:sz w:val="24"/>
                <w:szCs w:val="24"/>
              </w:rPr>
              <w:t>73</w:t>
            </w:r>
          </w:p>
        </w:tc>
      </w:tr>
      <w:tr w:rsidR="00286CED" w:rsidRPr="005C0FC4" w:rsidTr="00286CED">
        <w:trPr>
          <w:trHeight w:val="279"/>
        </w:trPr>
        <w:tc>
          <w:tcPr>
            <w:tcW w:w="1147" w:type="dxa"/>
          </w:tcPr>
          <w:p w:rsidR="00286CED" w:rsidRPr="005C0FC4" w:rsidRDefault="00286CED" w:rsidP="00F97CAF">
            <w:pPr>
              <w:jc w:val="center"/>
              <w:rPr>
                <w:rFonts w:eastAsia="Times New Roman" w:cs="Times New Roman"/>
                <w:sz w:val="24"/>
                <w:szCs w:val="24"/>
              </w:rPr>
            </w:pPr>
            <w:r w:rsidRPr="005C0FC4">
              <w:rPr>
                <w:rFonts w:eastAsia="Times New Roman" w:cs="Times New Roman"/>
                <w:sz w:val="24"/>
                <w:szCs w:val="24"/>
              </w:rPr>
              <w:t>7</w:t>
            </w:r>
          </w:p>
        </w:tc>
        <w:tc>
          <w:tcPr>
            <w:tcW w:w="829" w:type="dxa"/>
          </w:tcPr>
          <w:p w:rsidR="00286CED" w:rsidRPr="005C0FC4" w:rsidRDefault="00286CED" w:rsidP="00F97CAF">
            <w:pPr>
              <w:jc w:val="center"/>
              <w:rPr>
                <w:rFonts w:eastAsia="Times New Roman" w:cs="Times New Roman"/>
                <w:sz w:val="24"/>
                <w:szCs w:val="24"/>
              </w:rPr>
            </w:pPr>
            <w:r w:rsidRPr="005C0FC4">
              <w:rPr>
                <w:rFonts w:eastAsia="Times New Roman" w:cs="Times New Roman"/>
                <w:sz w:val="24"/>
                <w:szCs w:val="24"/>
              </w:rPr>
              <w:t>5</w:t>
            </w:r>
          </w:p>
        </w:tc>
        <w:tc>
          <w:tcPr>
            <w:tcW w:w="1647" w:type="dxa"/>
          </w:tcPr>
          <w:p w:rsidR="00286CED" w:rsidRPr="005C0FC4" w:rsidRDefault="00286CED" w:rsidP="00F97CAF">
            <w:pPr>
              <w:jc w:val="center"/>
              <w:rPr>
                <w:rFonts w:eastAsia="Times New Roman" w:cs="Times New Roman"/>
                <w:sz w:val="24"/>
                <w:szCs w:val="24"/>
              </w:rPr>
            </w:pPr>
            <w:r w:rsidRPr="005C0FC4">
              <w:rPr>
                <w:rFonts w:eastAsia="Times New Roman" w:cs="Times New Roman"/>
                <w:sz w:val="24"/>
                <w:szCs w:val="24"/>
              </w:rPr>
              <w:t>100</w:t>
            </w:r>
          </w:p>
        </w:tc>
        <w:tc>
          <w:tcPr>
            <w:tcW w:w="3283" w:type="dxa"/>
          </w:tcPr>
          <w:p w:rsidR="00286CED" w:rsidRPr="005C0FC4" w:rsidRDefault="00286CED" w:rsidP="00F97CAF">
            <w:pPr>
              <w:jc w:val="center"/>
              <w:rPr>
                <w:rFonts w:eastAsia="Times New Roman" w:cs="Times New Roman"/>
                <w:sz w:val="24"/>
                <w:szCs w:val="24"/>
              </w:rPr>
            </w:pPr>
            <w:r w:rsidRPr="005C0FC4">
              <w:rPr>
                <w:rFonts w:eastAsia="Times New Roman" w:cs="Times New Roman"/>
                <w:sz w:val="24"/>
                <w:szCs w:val="24"/>
              </w:rPr>
              <w:t>40</w:t>
            </w:r>
          </w:p>
        </w:tc>
      </w:tr>
      <w:tr w:rsidR="00286CED" w:rsidRPr="005C0FC4" w:rsidTr="00286CED">
        <w:trPr>
          <w:trHeight w:val="279"/>
        </w:trPr>
        <w:tc>
          <w:tcPr>
            <w:tcW w:w="1147" w:type="dxa"/>
          </w:tcPr>
          <w:p w:rsidR="00286CED" w:rsidRPr="005C0FC4" w:rsidRDefault="00286CED" w:rsidP="00F97CAF">
            <w:pPr>
              <w:jc w:val="center"/>
              <w:rPr>
                <w:rFonts w:eastAsia="Times New Roman" w:cs="Times New Roman"/>
                <w:sz w:val="24"/>
                <w:szCs w:val="24"/>
              </w:rPr>
            </w:pPr>
            <w:r w:rsidRPr="005C0FC4">
              <w:rPr>
                <w:rFonts w:eastAsia="Times New Roman" w:cs="Times New Roman"/>
                <w:sz w:val="24"/>
                <w:szCs w:val="24"/>
              </w:rPr>
              <w:t>8</w:t>
            </w:r>
          </w:p>
        </w:tc>
        <w:tc>
          <w:tcPr>
            <w:tcW w:w="829" w:type="dxa"/>
          </w:tcPr>
          <w:p w:rsidR="00286CED" w:rsidRPr="005C0FC4" w:rsidRDefault="00286CED" w:rsidP="00F97CAF">
            <w:pPr>
              <w:jc w:val="center"/>
              <w:rPr>
                <w:rFonts w:eastAsia="Times New Roman" w:cs="Times New Roman"/>
                <w:sz w:val="24"/>
                <w:szCs w:val="24"/>
              </w:rPr>
            </w:pPr>
            <w:r w:rsidRPr="005C0FC4">
              <w:rPr>
                <w:rFonts w:eastAsia="Times New Roman" w:cs="Times New Roman"/>
                <w:sz w:val="24"/>
                <w:szCs w:val="24"/>
              </w:rPr>
              <w:t>3</w:t>
            </w:r>
          </w:p>
        </w:tc>
        <w:tc>
          <w:tcPr>
            <w:tcW w:w="1647" w:type="dxa"/>
          </w:tcPr>
          <w:p w:rsidR="00286CED" w:rsidRPr="005C0FC4" w:rsidRDefault="00286CED" w:rsidP="00F97CAF">
            <w:pPr>
              <w:jc w:val="center"/>
              <w:rPr>
                <w:rFonts w:eastAsia="Times New Roman" w:cs="Times New Roman"/>
                <w:sz w:val="24"/>
                <w:szCs w:val="24"/>
              </w:rPr>
            </w:pPr>
            <w:r w:rsidRPr="005C0FC4">
              <w:rPr>
                <w:rFonts w:eastAsia="Times New Roman" w:cs="Times New Roman"/>
                <w:sz w:val="24"/>
                <w:szCs w:val="24"/>
              </w:rPr>
              <w:t>100</w:t>
            </w:r>
          </w:p>
        </w:tc>
        <w:tc>
          <w:tcPr>
            <w:tcW w:w="3283" w:type="dxa"/>
          </w:tcPr>
          <w:p w:rsidR="00286CED" w:rsidRPr="005C0FC4" w:rsidRDefault="00286CED" w:rsidP="00F97CAF">
            <w:pPr>
              <w:jc w:val="center"/>
              <w:rPr>
                <w:rFonts w:eastAsia="Times New Roman" w:cs="Times New Roman"/>
                <w:sz w:val="24"/>
                <w:szCs w:val="24"/>
              </w:rPr>
            </w:pPr>
            <w:r w:rsidRPr="005C0FC4">
              <w:rPr>
                <w:rFonts w:eastAsia="Times New Roman" w:cs="Times New Roman"/>
                <w:sz w:val="24"/>
                <w:szCs w:val="24"/>
              </w:rPr>
              <w:t>33</w:t>
            </w:r>
          </w:p>
        </w:tc>
      </w:tr>
      <w:tr w:rsidR="00286CED" w:rsidRPr="005C0FC4" w:rsidTr="00286CED">
        <w:trPr>
          <w:trHeight w:val="279"/>
        </w:trPr>
        <w:tc>
          <w:tcPr>
            <w:tcW w:w="1147" w:type="dxa"/>
          </w:tcPr>
          <w:p w:rsidR="00286CED" w:rsidRPr="005C0FC4" w:rsidRDefault="00286CED" w:rsidP="00F97CAF">
            <w:pPr>
              <w:jc w:val="center"/>
              <w:rPr>
                <w:rFonts w:eastAsia="Times New Roman" w:cs="Times New Roman"/>
                <w:sz w:val="24"/>
                <w:szCs w:val="24"/>
              </w:rPr>
            </w:pPr>
            <w:r w:rsidRPr="005C0FC4">
              <w:rPr>
                <w:rFonts w:eastAsia="Times New Roman" w:cs="Times New Roman"/>
                <w:sz w:val="24"/>
                <w:szCs w:val="24"/>
              </w:rPr>
              <w:t>9</w:t>
            </w:r>
          </w:p>
        </w:tc>
        <w:tc>
          <w:tcPr>
            <w:tcW w:w="829" w:type="dxa"/>
          </w:tcPr>
          <w:p w:rsidR="00286CED" w:rsidRPr="005C0FC4" w:rsidRDefault="00286CED" w:rsidP="00F97CAF">
            <w:pPr>
              <w:jc w:val="center"/>
              <w:rPr>
                <w:rFonts w:eastAsia="Times New Roman" w:cs="Times New Roman"/>
                <w:sz w:val="24"/>
                <w:szCs w:val="24"/>
              </w:rPr>
            </w:pPr>
            <w:r w:rsidRPr="005C0FC4">
              <w:rPr>
                <w:rFonts w:eastAsia="Times New Roman" w:cs="Times New Roman"/>
                <w:sz w:val="24"/>
                <w:szCs w:val="24"/>
              </w:rPr>
              <w:t>4</w:t>
            </w:r>
          </w:p>
        </w:tc>
        <w:tc>
          <w:tcPr>
            <w:tcW w:w="1647" w:type="dxa"/>
          </w:tcPr>
          <w:p w:rsidR="00286CED" w:rsidRPr="005C0FC4" w:rsidRDefault="00286CED" w:rsidP="00F97CAF">
            <w:pPr>
              <w:jc w:val="center"/>
              <w:rPr>
                <w:rFonts w:eastAsia="Times New Roman" w:cs="Times New Roman"/>
                <w:sz w:val="24"/>
                <w:szCs w:val="24"/>
              </w:rPr>
            </w:pPr>
            <w:r w:rsidRPr="005C0FC4">
              <w:rPr>
                <w:rFonts w:eastAsia="Times New Roman" w:cs="Times New Roman"/>
                <w:sz w:val="24"/>
                <w:szCs w:val="24"/>
              </w:rPr>
              <w:t>100</w:t>
            </w:r>
          </w:p>
        </w:tc>
        <w:tc>
          <w:tcPr>
            <w:tcW w:w="3283" w:type="dxa"/>
          </w:tcPr>
          <w:p w:rsidR="00286CED" w:rsidRPr="005C0FC4" w:rsidRDefault="00286CED" w:rsidP="00F97CAF">
            <w:pPr>
              <w:jc w:val="center"/>
              <w:rPr>
                <w:rFonts w:eastAsia="Times New Roman" w:cs="Times New Roman"/>
                <w:sz w:val="24"/>
                <w:szCs w:val="24"/>
              </w:rPr>
            </w:pPr>
            <w:r w:rsidRPr="005C0FC4">
              <w:rPr>
                <w:rFonts w:eastAsia="Times New Roman" w:cs="Times New Roman"/>
                <w:sz w:val="24"/>
                <w:szCs w:val="24"/>
              </w:rPr>
              <w:t>50</w:t>
            </w:r>
          </w:p>
        </w:tc>
      </w:tr>
      <w:tr w:rsidR="00286CED" w:rsidRPr="005C0FC4" w:rsidTr="00286CED">
        <w:trPr>
          <w:trHeight w:val="279"/>
        </w:trPr>
        <w:tc>
          <w:tcPr>
            <w:tcW w:w="1147" w:type="dxa"/>
          </w:tcPr>
          <w:p w:rsidR="00286CED" w:rsidRPr="005C0FC4" w:rsidRDefault="00286CED" w:rsidP="00F97CAF">
            <w:pPr>
              <w:jc w:val="center"/>
              <w:rPr>
                <w:rFonts w:eastAsia="Times New Roman" w:cs="Times New Roman"/>
                <w:sz w:val="24"/>
                <w:szCs w:val="24"/>
              </w:rPr>
            </w:pPr>
            <w:r w:rsidRPr="005C0FC4">
              <w:rPr>
                <w:rFonts w:eastAsia="Times New Roman" w:cs="Times New Roman"/>
                <w:sz w:val="24"/>
                <w:szCs w:val="24"/>
              </w:rPr>
              <w:t>ИТОГО</w:t>
            </w:r>
          </w:p>
        </w:tc>
        <w:tc>
          <w:tcPr>
            <w:tcW w:w="829" w:type="dxa"/>
          </w:tcPr>
          <w:p w:rsidR="00286CED" w:rsidRPr="005C0FC4" w:rsidRDefault="00286CED" w:rsidP="00F97CAF">
            <w:pPr>
              <w:jc w:val="center"/>
              <w:rPr>
                <w:rFonts w:eastAsia="Times New Roman" w:cs="Times New Roman"/>
                <w:sz w:val="24"/>
                <w:szCs w:val="24"/>
              </w:rPr>
            </w:pPr>
          </w:p>
        </w:tc>
        <w:tc>
          <w:tcPr>
            <w:tcW w:w="1647" w:type="dxa"/>
          </w:tcPr>
          <w:p w:rsidR="00286CED" w:rsidRPr="005C0FC4" w:rsidRDefault="00286CED" w:rsidP="00F97CAF">
            <w:pPr>
              <w:jc w:val="center"/>
              <w:rPr>
                <w:rFonts w:eastAsia="Times New Roman" w:cs="Times New Roman"/>
                <w:sz w:val="24"/>
                <w:szCs w:val="24"/>
              </w:rPr>
            </w:pPr>
            <w:r w:rsidRPr="005C0FC4">
              <w:rPr>
                <w:rFonts w:eastAsia="Times New Roman" w:cs="Times New Roman"/>
                <w:sz w:val="24"/>
                <w:szCs w:val="24"/>
              </w:rPr>
              <w:t>100</w:t>
            </w:r>
          </w:p>
        </w:tc>
        <w:tc>
          <w:tcPr>
            <w:tcW w:w="3283" w:type="dxa"/>
          </w:tcPr>
          <w:p w:rsidR="00286CED" w:rsidRPr="005C0FC4" w:rsidRDefault="00286CED" w:rsidP="00F97CAF">
            <w:pPr>
              <w:jc w:val="center"/>
              <w:rPr>
                <w:rFonts w:eastAsia="Times New Roman" w:cs="Times New Roman"/>
                <w:sz w:val="24"/>
                <w:szCs w:val="24"/>
              </w:rPr>
            </w:pPr>
            <w:r w:rsidRPr="005C0FC4">
              <w:rPr>
                <w:rFonts w:eastAsia="Times New Roman" w:cs="Times New Roman"/>
                <w:sz w:val="24"/>
                <w:szCs w:val="24"/>
              </w:rPr>
              <w:t>57</w:t>
            </w:r>
          </w:p>
        </w:tc>
      </w:tr>
    </w:tbl>
    <w:p w:rsidR="00286CED" w:rsidRPr="005C0FC4" w:rsidRDefault="00286CED" w:rsidP="00286CED">
      <w:pPr>
        <w:tabs>
          <w:tab w:val="left" w:pos="11624"/>
        </w:tabs>
        <w:jc w:val="center"/>
        <w:rPr>
          <w:b/>
        </w:rPr>
      </w:pPr>
    </w:p>
    <w:p w:rsidR="00286CED" w:rsidRPr="009057D5" w:rsidRDefault="009057D5" w:rsidP="00286CED">
      <w:pPr>
        <w:jc w:val="center"/>
        <w:rPr>
          <w:rFonts w:eastAsia="Times New Roman" w:cs="Times New Roman"/>
          <w:b/>
          <w:sz w:val="28"/>
          <w:szCs w:val="28"/>
          <w:lang w:eastAsia="ru-RU"/>
        </w:rPr>
      </w:pPr>
      <w:r w:rsidRPr="009057D5">
        <w:rPr>
          <w:rFonts w:eastAsia="Times New Roman" w:cs="Times New Roman"/>
          <w:b/>
          <w:sz w:val="28"/>
          <w:szCs w:val="28"/>
          <w:lang w:eastAsia="ru-RU"/>
        </w:rPr>
        <w:t xml:space="preserve">3.3. </w:t>
      </w:r>
      <w:r w:rsidR="00286CED" w:rsidRPr="009057D5">
        <w:rPr>
          <w:rFonts w:eastAsia="Times New Roman" w:cs="Times New Roman"/>
          <w:b/>
          <w:sz w:val="28"/>
          <w:szCs w:val="28"/>
          <w:lang w:eastAsia="ru-RU"/>
        </w:rPr>
        <w:t>Результаты региональных экзаменов</w:t>
      </w:r>
    </w:p>
    <w:p w:rsidR="00286CED" w:rsidRPr="005C0FC4" w:rsidRDefault="00286CED" w:rsidP="00286CED">
      <w:pPr>
        <w:jc w:val="both"/>
        <w:rPr>
          <w:rFonts w:eastAsia="Times New Roman" w:cs="Times New Roman"/>
          <w:b/>
          <w:lang w:eastAsia="ru-RU"/>
        </w:rPr>
      </w:pPr>
      <w:r w:rsidRPr="005C0FC4">
        <w:rPr>
          <w:rFonts w:eastAsia="Times New Roman" w:cs="Times New Roman"/>
          <w:b/>
          <w:lang w:eastAsia="ru-RU"/>
        </w:rPr>
        <w:t>Русский язык</w:t>
      </w:r>
    </w:p>
    <w:p w:rsidR="00286CED" w:rsidRPr="005C0FC4" w:rsidRDefault="00286CED" w:rsidP="00286CED">
      <w:pPr>
        <w:jc w:val="both"/>
        <w:rPr>
          <w:rFonts w:eastAsia="Times New Roman" w:cs="Times New Roman"/>
          <w:b/>
          <w:lang w:eastAsia="ru-RU"/>
        </w:rPr>
      </w:pPr>
    </w:p>
    <w:tbl>
      <w:tblPr>
        <w:tblStyle w:val="a7"/>
        <w:tblW w:w="0" w:type="auto"/>
        <w:tblLook w:val="04A0" w:firstRow="1" w:lastRow="0" w:firstColumn="1" w:lastColumn="0" w:noHBand="0" w:noVBand="1"/>
      </w:tblPr>
      <w:tblGrid>
        <w:gridCol w:w="822"/>
        <w:gridCol w:w="725"/>
        <w:gridCol w:w="878"/>
        <w:gridCol w:w="878"/>
        <w:gridCol w:w="878"/>
        <w:gridCol w:w="939"/>
        <w:gridCol w:w="1263"/>
        <w:gridCol w:w="1930"/>
        <w:gridCol w:w="1258"/>
      </w:tblGrid>
      <w:tr w:rsidR="00286CED" w:rsidRPr="005C0FC4" w:rsidTr="00286CED">
        <w:tc>
          <w:tcPr>
            <w:tcW w:w="746" w:type="dxa"/>
          </w:tcPr>
          <w:p w:rsidR="00286CED" w:rsidRPr="005C0FC4" w:rsidRDefault="005C0FC4" w:rsidP="00286CED">
            <w:pPr>
              <w:jc w:val="both"/>
              <w:rPr>
                <w:rFonts w:eastAsia="Times New Roman" w:cs="Times New Roman"/>
                <w:b/>
                <w:sz w:val="24"/>
                <w:szCs w:val="24"/>
              </w:rPr>
            </w:pPr>
            <w:r>
              <w:rPr>
                <w:rFonts w:eastAsia="Times New Roman" w:cs="Times New Roman"/>
                <w:b/>
                <w:sz w:val="24"/>
                <w:szCs w:val="24"/>
              </w:rPr>
              <w:t>класс</w:t>
            </w:r>
          </w:p>
        </w:tc>
        <w:tc>
          <w:tcPr>
            <w:tcW w:w="742" w:type="dxa"/>
          </w:tcPr>
          <w:p w:rsidR="00286CED" w:rsidRPr="005C0FC4" w:rsidRDefault="00286CED" w:rsidP="00286CED">
            <w:pPr>
              <w:jc w:val="both"/>
              <w:rPr>
                <w:rFonts w:eastAsia="Times New Roman" w:cs="Times New Roman"/>
                <w:b/>
                <w:sz w:val="24"/>
                <w:szCs w:val="24"/>
              </w:rPr>
            </w:pPr>
          </w:p>
        </w:tc>
        <w:tc>
          <w:tcPr>
            <w:tcW w:w="890" w:type="dxa"/>
          </w:tcPr>
          <w:p w:rsidR="00286CED" w:rsidRPr="005C0FC4" w:rsidRDefault="00286CED" w:rsidP="00286CED">
            <w:pPr>
              <w:jc w:val="both"/>
              <w:rPr>
                <w:rFonts w:eastAsia="Times New Roman" w:cs="Times New Roman"/>
                <w:b/>
                <w:sz w:val="24"/>
                <w:szCs w:val="24"/>
              </w:rPr>
            </w:pPr>
            <w:r w:rsidRPr="005C0FC4">
              <w:rPr>
                <w:rFonts w:eastAsia="Times New Roman" w:cs="Times New Roman"/>
                <w:b/>
                <w:sz w:val="24"/>
                <w:szCs w:val="24"/>
              </w:rPr>
              <w:t>«5»</w:t>
            </w:r>
          </w:p>
        </w:tc>
        <w:tc>
          <w:tcPr>
            <w:tcW w:w="890" w:type="dxa"/>
          </w:tcPr>
          <w:p w:rsidR="00286CED" w:rsidRPr="005C0FC4" w:rsidRDefault="00286CED" w:rsidP="00286CED">
            <w:pPr>
              <w:jc w:val="both"/>
              <w:rPr>
                <w:rFonts w:eastAsia="Times New Roman" w:cs="Times New Roman"/>
                <w:b/>
                <w:sz w:val="24"/>
                <w:szCs w:val="24"/>
              </w:rPr>
            </w:pPr>
            <w:r w:rsidRPr="005C0FC4">
              <w:rPr>
                <w:rFonts w:eastAsia="Times New Roman" w:cs="Times New Roman"/>
                <w:b/>
                <w:sz w:val="24"/>
                <w:szCs w:val="24"/>
              </w:rPr>
              <w:t>«4»</w:t>
            </w:r>
          </w:p>
        </w:tc>
        <w:tc>
          <w:tcPr>
            <w:tcW w:w="890" w:type="dxa"/>
          </w:tcPr>
          <w:p w:rsidR="00286CED" w:rsidRPr="005C0FC4" w:rsidRDefault="00286CED" w:rsidP="00286CED">
            <w:pPr>
              <w:jc w:val="both"/>
              <w:rPr>
                <w:rFonts w:eastAsia="Times New Roman" w:cs="Times New Roman"/>
                <w:b/>
                <w:sz w:val="24"/>
                <w:szCs w:val="24"/>
              </w:rPr>
            </w:pPr>
            <w:r w:rsidRPr="005C0FC4">
              <w:rPr>
                <w:rFonts w:eastAsia="Times New Roman" w:cs="Times New Roman"/>
                <w:b/>
                <w:sz w:val="24"/>
                <w:szCs w:val="24"/>
              </w:rPr>
              <w:t>«3»</w:t>
            </w:r>
          </w:p>
        </w:tc>
        <w:tc>
          <w:tcPr>
            <w:tcW w:w="947" w:type="dxa"/>
          </w:tcPr>
          <w:p w:rsidR="00286CED" w:rsidRPr="005C0FC4" w:rsidRDefault="00286CED" w:rsidP="00286CED">
            <w:pPr>
              <w:jc w:val="both"/>
              <w:rPr>
                <w:rFonts w:eastAsia="Times New Roman" w:cs="Times New Roman"/>
                <w:b/>
                <w:sz w:val="24"/>
                <w:szCs w:val="24"/>
              </w:rPr>
            </w:pPr>
            <w:proofErr w:type="gramStart"/>
            <w:r w:rsidRPr="005C0FC4">
              <w:rPr>
                <w:rFonts w:eastAsia="Times New Roman" w:cs="Times New Roman"/>
                <w:b/>
                <w:sz w:val="24"/>
                <w:szCs w:val="24"/>
              </w:rPr>
              <w:t>Ср</w:t>
            </w:r>
            <w:proofErr w:type="gramEnd"/>
            <w:r w:rsidRPr="005C0FC4">
              <w:rPr>
                <w:rFonts w:eastAsia="Times New Roman" w:cs="Times New Roman"/>
                <w:b/>
                <w:sz w:val="24"/>
                <w:szCs w:val="24"/>
              </w:rPr>
              <w:t xml:space="preserve"> балл</w:t>
            </w:r>
          </w:p>
        </w:tc>
        <w:tc>
          <w:tcPr>
            <w:tcW w:w="1275" w:type="dxa"/>
          </w:tcPr>
          <w:p w:rsidR="00286CED" w:rsidRPr="005C0FC4" w:rsidRDefault="00286CED" w:rsidP="00286CED">
            <w:pPr>
              <w:jc w:val="both"/>
              <w:rPr>
                <w:rFonts w:eastAsia="Times New Roman" w:cs="Times New Roman"/>
                <w:b/>
                <w:sz w:val="24"/>
                <w:szCs w:val="24"/>
              </w:rPr>
            </w:pPr>
            <w:r w:rsidRPr="005C0FC4">
              <w:rPr>
                <w:rFonts w:eastAsia="Times New Roman" w:cs="Times New Roman"/>
                <w:b/>
                <w:sz w:val="24"/>
                <w:szCs w:val="24"/>
              </w:rPr>
              <w:t>Ср. оценка</w:t>
            </w:r>
          </w:p>
        </w:tc>
        <w:tc>
          <w:tcPr>
            <w:tcW w:w="1930" w:type="dxa"/>
          </w:tcPr>
          <w:p w:rsidR="00286CED" w:rsidRPr="005C0FC4" w:rsidRDefault="00286CED" w:rsidP="00286CED">
            <w:pPr>
              <w:jc w:val="both"/>
              <w:rPr>
                <w:rFonts w:eastAsia="Times New Roman" w:cs="Times New Roman"/>
                <w:b/>
                <w:sz w:val="24"/>
                <w:szCs w:val="24"/>
              </w:rPr>
            </w:pPr>
            <w:r w:rsidRPr="005C0FC4">
              <w:rPr>
                <w:rFonts w:eastAsia="Times New Roman" w:cs="Times New Roman"/>
                <w:b/>
                <w:sz w:val="24"/>
                <w:szCs w:val="24"/>
              </w:rPr>
              <w:t>%успеваемости</w:t>
            </w:r>
          </w:p>
        </w:tc>
        <w:tc>
          <w:tcPr>
            <w:tcW w:w="1261" w:type="dxa"/>
          </w:tcPr>
          <w:p w:rsidR="00286CED" w:rsidRPr="005C0FC4" w:rsidRDefault="00286CED" w:rsidP="00286CED">
            <w:pPr>
              <w:jc w:val="both"/>
              <w:rPr>
                <w:rFonts w:eastAsia="Times New Roman" w:cs="Times New Roman"/>
                <w:b/>
                <w:sz w:val="24"/>
                <w:szCs w:val="24"/>
              </w:rPr>
            </w:pPr>
            <w:r w:rsidRPr="005C0FC4">
              <w:rPr>
                <w:rFonts w:eastAsia="Times New Roman" w:cs="Times New Roman"/>
                <w:b/>
                <w:sz w:val="24"/>
                <w:szCs w:val="24"/>
              </w:rPr>
              <w:t>% качества</w:t>
            </w:r>
          </w:p>
        </w:tc>
      </w:tr>
      <w:tr w:rsidR="00286CED" w:rsidRPr="005C0FC4" w:rsidTr="00286CED">
        <w:tc>
          <w:tcPr>
            <w:tcW w:w="746"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7</w:t>
            </w:r>
          </w:p>
        </w:tc>
        <w:tc>
          <w:tcPr>
            <w:tcW w:w="742"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5</w:t>
            </w:r>
          </w:p>
        </w:tc>
        <w:tc>
          <w:tcPr>
            <w:tcW w:w="890"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2</w:t>
            </w:r>
          </w:p>
        </w:tc>
        <w:tc>
          <w:tcPr>
            <w:tcW w:w="890"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1</w:t>
            </w:r>
          </w:p>
        </w:tc>
        <w:tc>
          <w:tcPr>
            <w:tcW w:w="890"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2</w:t>
            </w:r>
          </w:p>
        </w:tc>
        <w:tc>
          <w:tcPr>
            <w:tcW w:w="947"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33</w:t>
            </w:r>
          </w:p>
        </w:tc>
        <w:tc>
          <w:tcPr>
            <w:tcW w:w="1275"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4</w:t>
            </w:r>
          </w:p>
        </w:tc>
        <w:tc>
          <w:tcPr>
            <w:tcW w:w="1930"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100</w:t>
            </w:r>
          </w:p>
        </w:tc>
        <w:tc>
          <w:tcPr>
            <w:tcW w:w="1261"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60</w:t>
            </w:r>
          </w:p>
        </w:tc>
      </w:tr>
      <w:tr w:rsidR="00286CED" w:rsidRPr="005C0FC4" w:rsidTr="00286CED">
        <w:tc>
          <w:tcPr>
            <w:tcW w:w="746"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8</w:t>
            </w:r>
          </w:p>
        </w:tc>
        <w:tc>
          <w:tcPr>
            <w:tcW w:w="742"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3</w:t>
            </w:r>
          </w:p>
        </w:tc>
        <w:tc>
          <w:tcPr>
            <w:tcW w:w="890"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w:t>
            </w:r>
          </w:p>
        </w:tc>
        <w:tc>
          <w:tcPr>
            <w:tcW w:w="890"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3</w:t>
            </w:r>
          </w:p>
        </w:tc>
        <w:tc>
          <w:tcPr>
            <w:tcW w:w="890" w:type="dxa"/>
          </w:tcPr>
          <w:p w:rsidR="00286CED" w:rsidRPr="009070A2" w:rsidRDefault="00286CED" w:rsidP="00286CED">
            <w:pPr>
              <w:jc w:val="both"/>
              <w:rPr>
                <w:rFonts w:eastAsia="Times New Roman" w:cs="Times New Roman"/>
                <w:sz w:val="24"/>
                <w:szCs w:val="24"/>
              </w:rPr>
            </w:pPr>
          </w:p>
        </w:tc>
        <w:tc>
          <w:tcPr>
            <w:tcW w:w="947"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36</w:t>
            </w:r>
          </w:p>
        </w:tc>
        <w:tc>
          <w:tcPr>
            <w:tcW w:w="1275"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4</w:t>
            </w:r>
          </w:p>
        </w:tc>
        <w:tc>
          <w:tcPr>
            <w:tcW w:w="1930"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100</w:t>
            </w:r>
          </w:p>
        </w:tc>
        <w:tc>
          <w:tcPr>
            <w:tcW w:w="1261"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100</w:t>
            </w:r>
          </w:p>
        </w:tc>
      </w:tr>
    </w:tbl>
    <w:p w:rsidR="00286CED" w:rsidRPr="005C0FC4" w:rsidRDefault="00286CED" w:rsidP="00286CED">
      <w:pPr>
        <w:jc w:val="both"/>
        <w:rPr>
          <w:rFonts w:eastAsia="Times New Roman" w:cs="Times New Roman"/>
          <w:b/>
          <w:lang w:eastAsia="ru-RU"/>
        </w:rPr>
      </w:pPr>
    </w:p>
    <w:p w:rsidR="00286CED" w:rsidRPr="005C0FC4" w:rsidRDefault="00286CED" w:rsidP="00286CED">
      <w:pPr>
        <w:jc w:val="both"/>
        <w:rPr>
          <w:rFonts w:eastAsia="Times New Roman" w:cs="Times New Roman"/>
          <w:b/>
          <w:lang w:eastAsia="ru-RU"/>
        </w:rPr>
      </w:pPr>
      <w:r w:rsidRPr="005C0FC4">
        <w:rPr>
          <w:rFonts w:eastAsia="Times New Roman" w:cs="Times New Roman"/>
          <w:b/>
          <w:lang w:eastAsia="ru-RU"/>
        </w:rPr>
        <w:t>Математика</w:t>
      </w:r>
    </w:p>
    <w:p w:rsidR="00286CED" w:rsidRPr="005C0FC4" w:rsidRDefault="00286CED" w:rsidP="00286CED">
      <w:pPr>
        <w:jc w:val="both"/>
        <w:rPr>
          <w:rFonts w:eastAsia="Times New Roman" w:cs="Times New Roman"/>
          <w:b/>
          <w:lang w:eastAsia="ru-RU"/>
        </w:rPr>
      </w:pPr>
    </w:p>
    <w:tbl>
      <w:tblPr>
        <w:tblStyle w:val="a7"/>
        <w:tblW w:w="0" w:type="auto"/>
        <w:tblLook w:val="04A0" w:firstRow="1" w:lastRow="0" w:firstColumn="1" w:lastColumn="0" w:noHBand="0" w:noVBand="1"/>
      </w:tblPr>
      <w:tblGrid>
        <w:gridCol w:w="823"/>
        <w:gridCol w:w="476"/>
        <w:gridCol w:w="684"/>
        <w:gridCol w:w="683"/>
        <w:gridCol w:w="683"/>
        <w:gridCol w:w="1297"/>
        <w:gridCol w:w="1926"/>
        <w:gridCol w:w="974"/>
        <w:gridCol w:w="814"/>
        <w:gridCol w:w="1211"/>
      </w:tblGrid>
      <w:tr w:rsidR="00286CED" w:rsidRPr="005C0FC4" w:rsidTr="009057D5">
        <w:tc>
          <w:tcPr>
            <w:tcW w:w="823" w:type="dxa"/>
          </w:tcPr>
          <w:p w:rsidR="00286CED" w:rsidRPr="005C0FC4" w:rsidRDefault="005C0FC4" w:rsidP="00286CED">
            <w:pPr>
              <w:jc w:val="both"/>
              <w:rPr>
                <w:rFonts w:eastAsia="Times New Roman" w:cs="Times New Roman"/>
                <w:b/>
                <w:sz w:val="24"/>
                <w:szCs w:val="24"/>
              </w:rPr>
            </w:pPr>
            <w:r>
              <w:rPr>
                <w:rFonts w:eastAsia="Times New Roman" w:cs="Times New Roman"/>
                <w:b/>
                <w:sz w:val="24"/>
                <w:szCs w:val="24"/>
              </w:rPr>
              <w:t>класс</w:t>
            </w:r>
          </w:p>
        </w:tc>
        <w:tc>
          <w:tcPr>
            <w:tcW w:w="476" w:type="dxa"/>
          </w:tcPr>
          <w:p w:rsidR="00286CED" w:rsidRPr="005C0FC4" w:rsidRDefault="00286CED" w:rsidP="00286CED">
            <w:pPr>
              <w:jc w:val="both"/>
              <w:rPr>
                <w:rFonts w:eastAsia="Times New Roman" w:cs="Times New Roman"/>
                <w:b/>
                <w:sz w:val="24"/>
                <w:szCs w:val="24"/>
              </w:rPr>
            </w:pPr>
          </w:p>
        </w:tc>
        <w:tc>
          <w:tcPr>
            <w:tcW w:w="684" w:type="dxa"/>
          </w:tcPr>
          <w:p w:rsidR="00286CED" w:rsidRPr="005C0FC4" w:rsidRDefault="00286CED" w:rsidP="00286CED">
            <w:pPr>
              <w:jc w:val="both"/>
              <w:rPr>
                <w:rFonts w:eastAsia="Times New Roman" w:cs="Times New Roman"/>
                <w:b/>
                <w:sz w:val="24"/>
                <w:szCs w:val="24"/>
              </w:rPr>
            </w:pPr>
            <w:r w:rsidRPr="005C0FC4">
              <w:rPr>
                <w:rFonts w:eastAsia="Times New Roman" w:cs="Times New Roman"/>
                <w:b/>
                <w:sz w:val="24"/>
                <w:szCs w:val="24"/>
              </w:rPr>
              <w:t>«5»</w:t>
            </w:r>
          </w:p>
        </w:tc>
        <w:tc>
          <w:tcPr>
            <w:tcW w:w="683" w:type="dxa"/>
          </w:tcPr>
          <w:p w:rsidR="00286CED" w:rsidRPr="005C0FC4" w:rsidRDefault="00286CED" w:rsidP="00286CED">
            <w:pPr>
              <w:jc w:val="both"/>
              <w:rPr>
                <w:rFonts w:eastAsia="Times New Roman" w:cs="Times New Roman"/>
                <w:b/>
                <w:sz w:val="24"/>
                <w:szCs w:val="24"/>
              </w:rPr>
            </w:pPr>
            <w:r w:rsidRPr="005C0FC4">
              <w:rPr>
                <w:rFonts w:eastAsia="Times New Roman" w:cs="Times New Roman"/>
                <w:b/>
                <w:sz w:val="24"/>
                <w:szCs w:val="24"/>
              </w:rPr>
              <w:t>«4»</w:t>
            </w:r>
          </w:p>
        </w:tc>
        <w:tc>
          <w:tcPr>
            <w:tcW w:w="683" w:type="dxa"/>
          </w:tcPr>
          <w:p w:rsidR="00286CED" w:rsidRPr="005C0FC4" w:rsidRDefault="00286CED" w:rsidP="00286CED">
            <w:pPr>
              <w:jc w:val="both"/>
              <w:rPr>
                <w:rFonts w:eastAsia="Times New Roman" w:cs="Times New Roman"/>
                <w:b/>
                <w:sz w:val="24"/>
                <w:szCs w:val="24"/>
              </w:rPr>
            </w:pPr>
            <w:r w:rsidRPr="005C0FC4">
              <w:rPr>
                <w:rFonts w:eastAsia="Times New Roman" w:cs="Times New Roman"/>
                <w:b/>
                <w:sz w:val="24"/>
                <w:szCs w:val="24"/>
              </w:rPr>
              <w:t>«3»</w:t>
            </w:r>
          </w:p>
        </w:tc>
        <w:tc>
          <w:tcPr>
            <w:tcW w:w="1297" w:type="dxa"/>
          </w:tcPr>
          <w:p w:rsidR="00286CED" w:rsidRPr="005C0FC4" w:rsidRDefault="00286CED" w:rsidP="00286CED">
            <w:pPr>
              <w:jc w:val="both"/>
              <w:rPr>
                <w:rFonts w:eastAsia="Times New Roman" w:cs="Times New Roman"/>
                <w:b/>
                <w:sz w:val="24"/>
                <w:szCs w:val="24"/>
              </w:rPr>
            </w:pPr>
            <w:r w:rsidRPr="005C0FC4">
              <w:rPr>
                <w:rFonts w:eastAsia="Times New Roman" w:cs="Times New Roman"/>
                <w:b/>
                <w:sz w:val="24"/>
                <w:szCs w:val="24"/>
              </w:rPr>
              <w:t>«2»</w:t>
            </w:r>
          </w:p>
        </w:tc>
        <w:tc>
          <w:tcPr>
            <w:tcW w:w="1926" w:type="dxa"/>
          </w:tcPr>
          <w:p w:rsidR="00286CED" w:rsidRPr="005C0FC4" w:rsidRDefault="00286CED" w:rsidP="00286CED">
            <w:pPr>
              <w:jc w:val="both"/>
              <w:rPr>
                <w:rFonts w:eastAsia="Times New Roman" w:cs="Times New Roman"/>
                <w:b/>
                <w:sz w:val="24"/>
                <w:szCs w:val="24"/>
              </w:rPr>
            </w:pPr>
            <w:r w:rsidRPr="005C0FC4">
              <w:rPr>
                <w:rFonts w:eastAsia="Times New Roman" w:cs="Times New Roman"/>
                <w:b/>
                <w:sz w:val="24"/>
                <w:szCs w:val="24"/>
              </w:rPr>
              <w:t>%успеваемости</w:t>
            </w:r>
          </w:p>
        </w:tc>
        <w:tc>
          <w:tcPr>
            <w:tcW w:w="974" w:type="dxa"/>
          </w:tcPr>
          <w:p w:rsidR="00286CED" w:rsidRPr="005C0FC4" w:rsidRDefault="00286CED" w:rsidP="00286CED">
            <w:pPr>
              <w:jc w:val="both"/>
              <w:rPr>
                <w:rFonts w:eastAsia="Times New Roman" w:cs="Times New Roman"/>
                <w:b/>
                <w:sz w:val="24"/>
                <w:szCs w:val="24"/>
              </w:rPr>
            </w:pPr>
            <w:r w:rsidRPr="005C0FC4">
              <w:rPr>
                <w:rFonts w:eastAsia="Times New Roman" w:cs="Times New Roman"/>
                <w:b/>
                <w:sz w:val="24"/>
                <w:szCs w:val="24"/>
              </w:rPr>
              <w:t>Ср. оценка</w:t>
            </w:r>
          </w:p>
        </w:tc>
        <w:tc>
          <w:tcPr>
            <w:tcW w:w="814" w:type="dxa"/>
          </w:tcPr>
          <w:p w:rsidR="00286CED" w:rsidRPr="005C0FC4" w:rsidRDefault="00286CED" w:rsidP="00286CED">
            <w:pPr>
              <w:jc w:val="both"/>
              <w:rPr>
                <w:rFonts w:eastAsia="Times New Roman" w:cs="Times New Roman"/>
                <w:b/>
                <w:sz w:val="24"/>
                <w:szCs w:val="24"/>
              </w:rPr>
            </w:pPr>
            <w:r w:rsidRPr="005C0FC4">
              <w:rPr>
                <w:rFonts w:eastAsia="Times New Roman" w:cs="Times New Roman"/>
                <w:b/>
                <w:sz w:val="24"/>
                <w:szCs w:val="24"/>
              </w:rPr>
              <w:t>Ср. балл</w:t>
            </w:r>
          </w:p>
        </w:tc>
        <w:tc>
          <w:tcPr>
            <w:tcW w:w="1211" w:type="dxa"/>
          </w:tcPr>
          <w:p w:rsidR="00286CED" w:rsidRPr="005C0FC4" w:rsidRDefault="00286CED" w:rsidP="00286CED">
            <w:pPr>
              <w:jc w:val="both"/>
              <w:rPr>
                <w:rFonts w:eastAsia="Times New Roman" w:cs="Times New Roman"/>
                <w:b/>
                <w:sz w:val="24"/>
                <w:szCs w:val="24"/>
              </w:rPr>
            </w:pPr>
            <w:r w:rsidRPr="005C0FC4">
              <w:rPr>
                <w:rFonts w:eastAsia="Times New Roman" w:cs="Times New Roman"/>
                <w:b/>
                <w:sz w:val="24"/>
                <w:szCs w:val="24"/>
              </w:rPr>
              <w:t>% качества</w:t>
            </w:r>
          </w:p>
        </w:tc>
      </w:tr>
      <w:tr w:rsidR="00286CED" w:rsidRPr="005C0FC4" w:rsidTr="009057D5">
        <w:tc>
          <w:tcPr>
            <w:tcW w:w="823"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7</w:t>
            </w:r>
          </w:p>
        </w:tc>
        <w:tc>
          <w:tcPr>
            <w:tcW w:w="476"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5</w:t>
            </w:r>
          </w:p>
        </w:tc>
        <w:tc>
          <w:tcPr>
            <w:tcW w:w="684"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1</w:t>
            </w:r>
          </w:p>
        </w:tc>
        <w:tc>
          <w:tcPr>
            <w:tcW w:w="683"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1</w:t>
            </w:r>
          </w:p>
        </w:tc>
        <w:tc>
          <w:tcPr>
            <w:tcW w:w="683"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2</w:t>
            </w:r>
          </w:p>
        </w:tc>
        <w:tc>
          <w:tcPr>
            <w:tcW w:w="1297" w:type="dxa"/>
          </w:tcPr>
          <w:p w:rsidR="00286CED" w:rsidRPr="009070A2" w:rsidRDefault="00286CED" w:rsidP="008857CA">
            <w:pPr>
              <w:jc w:val="both"/>
              <w:rPr>
                <w:rFonts w:eastAsia="Times New Roman" w:cs="Times New Roman"/>
                <w:sz w:val="24"/>
                <w:szCs w:val="24"/>
              </w:rPr>
            </w:pPr>
            <w:r w:rsidRPr="009070A2">
              <w:rPr>
                <w:rFonts w:eastAsia="Times New Roman" w:cs="Times New Roman"/>
                <w:sz w:val="24"/>
                <w:szCs w:val="24"/>
              </w:rPr>
              <w:t>1</w:t>
            </w:r>
          </w:p>
        </w:tc>
        <w:tc>
          <w:tcPr>
            <w:tcW w:w="1926"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80</w:t>
            </w:r>
          </w:p>
        </w:tc>
        <w:tc>
          <w:tcPr>
            <w:tcW w:w="974"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3,4</w:t>
            </w:r>
          </w:p>
        </w:tc>
        <w:tc>
          <w:tcPr>
            <w:tcW w:w="814"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7, 5</w:t>
            </w:r>
          </w:p>
        </w:tc>
        <w:tc>
          <w:tcPr>
            <w:tcW w:w="1211"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40</w:t>
            </w:r>
          </w:p>
        </w:tc>
      </w:tr>
      <w:tr w:rsidR="00286CED" w:rsidRPr="005C0FC4" w:rsidTr="009057D5">
        <w:tc>
          <w:tcPr>
            <w:tcW w:w="823"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8</w:t>
            </w:r>
          </w:p>
        </w:tc>
        <w:tc>
          <w:tcPr>
            <w:tcW w:w="476"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3</w:t>
            </w:r>
          </w:p>
        </w:tc>
        <w:tc>
          <w:tcPr>
            <w:tcW w:w="684"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w:t>
            </w:r>
          </w:p>
        </w:tc>
        <w:tc>
          <w:tcPr>
            <w:tcW w:w="683"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2</w:t>
            </w:r>
          </w:p>
        </w:tc>
        <w:tc>
          <w:tcPr>
            <w:tcW w:w="683"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1</w:t>
            </w:r>
          </w:p>
        </w:tc>
        <w:tc>
          <w:tcPr>
            <w:tcW w:w="1297" w:type="dxa"/>
          </w:tcPr>
          <w:p w:rsidR="00286CED" w:rsidRPr="009070A2" w:rsidRDefault="008857CA" w:rsidP="00286CED">
            <w:pPr>
              <w:jc w:val="both"/>
              <w:rPr>
                <w:rFonts w:eastAsia="Times New Roman" w:cs="Times New Roman"/>
                <w:sz w:val="24"/>
                <w:szCs w:val="24"/>
              </w:rPr>
            </w:pPr>
            <w:r w:rsidRPr="009070A2">
              <w:rPr>
                <w:rFonts w:eastAsia="Times New Roman" w:cs="Times New Roman"/>
                <w:sz w:val="24"/>
                <w:szCs w:val="24"/>
              </w:rPr>
              <w:t>-</w:t>
            </w:r>
          </w:p>
        </w:tc>
        <w:tc>
          <w:tcPr>
            <w:tcW w:w="1926"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100</w:t>
            </w:r>
          </w:p>
        </w:tc>
        <w:tc>
          <w:tcPr>
            <w:tcW w:w="974"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3,7</w:t>
            </w:r>
          </w:p>
        </w:tc>
        <w:tc>
          <w:tcPr>
            <w:tcW w:w="814"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9.3</w:t>
            </w:r>
          </w:p>
        </w:tc>
        <w:tc>
          <w:tcPr>
            <w:tcW w:w="1211" w:type="dxa"/>
          </w:tcPr>
          <w:p w:rsidR="00286CED" w:rsidRPr="009070A2" w:rsidRDefault="00286CED" w:rsidP="00286CED">
            <w:pPr>
              <w:jc w:val="both"/>
              <w:rPr>
                <w:rFonts w:eastAsia="Times New Roman" w:cs="Times New Roman"/>
                <w:sz w:val="24"/>
                <w:szCs w:val="24"/>
              </w:rPr>
            </w:pPr>
            <w:r w:rsidRPr="009070A2">
              <w:rPr>
                <w:rFonts w:eastAsia="Times New Roman" w:cs="Times New Roman"/>
                <w:sz w:val="24"/>
                <w:szCs w:val="24"/>
              </w:rPr>
              <w:t>67</w:t>
            </w:r>
          </w:p>
        </w:tc>
      </w:tr>
    </w:tbl>
    <w:p w:rsidR="009057D5" w:rsidRPr="009057D5" w:rsidRDefault="009057D5" w:rsidP="009057D5">
      <w:pPr>
        <w:jc w:val="center"/>
        <w:rPr>
          <w:rFonts w:eastAsia="Times New Roman" w:cs="Times New Roman"/>
          <w:b/>
          <w:lang w:eastAsia="ru-RU"/>
        </w:rPr>
      </w:pPr>
      <w:r w:rsidRPr="009057D5">
        <w:rPr>
          <w:rFonts w:eastAsia="Times New Roman" w:cs="Times New Roman"/>
          <w:b/>
          <w:lang w:eastAsia="ru-RU"/>
        </w:rPr>
        <w:t xml:space="preserve">3.4. Результаты </w:t>
      </w:r>
      <w:proofErr w:type="gramStart"/>
      <w:r w:rsidRPr="009057D5">
        <w:rPr>
          <w:rFonts w:eastAsia="Times New Roman" w:cs="Times New Roman"/>
          <w:b/>
          <w:lang w:eastAsia="ru-RU"/>
        </w:rPr>
        <w:t>контрольных</w:t>
      </w:r>
      <w:proofErr w:type="gramEnd"/>
      <w:r w:rsidRPr="009057D5">
        <w:rPr>
          <w:rFonts w:eastAsia="Times New Roman" w:cs="Times New Roman"/>
          <w:b/>
          <w:lang w:eastAsia="ru-RU"/>
        </w:rPr>
        <w:t xml:space="preserve"> работы по текстам администрации </w:t>
      </w:r>
    </w:p>
    <w:p w:rsidR="009057D5" w:rsidRPr="00A577EA" w:rsidRDefault="009057D5" w:rsidP="009057D5">
      <w:pPr>
        <w:jc w:val="center"/>
        <w:rPr>
          <w:rFonts w:eastAsia="Times New Roman" w:cs="Times New Roman"/>
          <w:lang w:eastAsia="ru-RU"/>
        </w:rPr>
      </w:pPr>
      <w:r>
        <w:rPr>
          <w:rFonts w:eastAsia="Times New Roman" w:cs="Times New Roman"/>
          <w:lang w:eastAsia="ru-RU"/>
        </w:rPr>
        <w:t>Р</w:t>
      </w:r>
      <w:r w:rsidRPr="00A577EA">
        <w:rPr>
          <w:rFonts w:eastAsia="Times New Roman" w:cs="Times New Roman"/>
          <w:lang w:eastAsia="ru-RU"/>
        </w:rPr>
        <w:t>усский язык</w:t>
      </w:r>
    </w:p>
    <w:p w:rsidR="009057D5" w:rsidRPr="00A577EA" w:rsidRDefault="009057D5" w:rsidP="009057D5">
      <w:pPr>
        <w:jc w:val="center"/>
        <w:rPr>
          <w:rFonts w:eastAsia="Times New Roman" w:cs="Times New Roman"/>
          <w:lang w:eastAsia="ru-RU"/>
        </w:rPr>
      </w:pPr>
    </w:p>
    <w:tbl>
      <w:tblPr>
        <w:tblStyle w:val="a7"/>
        <w:tblW w:w="0" w:type="auto"/>
        <w:tblInd w:w="-318" w:type="dxa"/>
        <w:tblLayout w:type="fixed"/>
        <w:tblLook w:val="04A0" w:firstRow="1" w:lastRow="0" w:firstColumn="1" w:lastColumn="0" w:noHBand="0" w:noVBand="1"/>
      </w:tblPr>
      <w:tblGrid>
        <w:gridCol w:w="1243"/>
        <w:gridCol w:w="800"/>
        <w:gridCol w:w="1218"/>
        <w:gridCol w:w="709"/>
        <w:gridCol w:w="592"/>
        <w:gridCol w:w="684"/>
        <w:gridCol w:w="709"/>
        <w:gridCol w:w="1377"/>
        <w:gridCol w:w="1142"/>
        <w:gridCol w:w="1415"/>
      </w:tblGrid>
      <w:tr w:rsidR="009057D5" w:rsidRPr="00A577EA" w:rsidTr="00FC2936">
        <w:tc>
          <w:tcPr>
            <w:tcW w:w="1243"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классы</w:t>
            </w:r>
          </w:p>
        </w:tc>
        <w:tc>
          <w:tcPr>
            <w:tcW w:w="800"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 xml:space="preserve">Всего уч-ся </w:t>
            </w:r>
          </w:p>
        </w:tc>
        <w:tc>
          <w:tcPr>
            <w:tcW w:w="1218"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Выполняли работу</w:t>
            </w:r>
          </w:p>
        </w:tc>
        <w:tc>
          <w:tcPr>
            <w:tcW w:w="709"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«5»</w:t>
            </w:r>
          </w:p>
        </w:tc>
        <w:tc>
          <w:tcPr>
            <w:tcW w:w="592"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«4»</w:t>
            </w:r>
          </w:p>
        </w:tc>
        <w:tc>
          <w:tcPr>
            <w:tcW w:w="684"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«3»</w:t>
            </w:r>
          </w:p>
        </w:tc>
        <w:tc>
          <w:tcPr>
            <w:tcW w:w="709"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«2»</w:t>
            </w:r>
          </w:p>
        </w:tc>
        <w:tc>
          <w:tcPr>
            <w:tcW w:w="1377"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Успеваемость</w:t>
            </w:r>
          </w:p>
        </w:tc>
        <w:tc>
          <w:tcPr>
            <w:tcW w:w="1142"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Качество</w:t>
            </w:r>
          </w:p>
        </w:tc>
        <w:tc>
          <w:tcPr>
            <w:tcW w:w="1415" w:type="dxa"/>
          </w:tcPr>
          <w:p w:rsidR="009057D5" w:rsidRPr="00A577EA" w:rsidRDefault="009057D5" w:rsidP="00FC2936">
            <w:pPr>
              <w:jc w:val="both"/>
              <w:rPr>
                <w:rFonts w:eastAsia="Times New Roman" w:cs="Times New Roman"/>
                <w:sz w:val="24"/>
                <w:szCs w:val="24"/>
              </w:rPr>
            </w:pPr>
            <w:r>
              <w:rPr>
                <w:rFonts w:eastAsia="Times New Roman" w:cs="Times New Roman"/>
                <w:sz w:val="24"/>
                <w:szCs w:val="24"/>
              </w:rPr>
              <w:t>В с</w:t>
            </w:r>
            <w:r w:rsidRPr="00A577EA">
              <w:rPr>
                <w:rFonts w:eastAsia="Times New Roman" w:cs="Times New Roman"/>
                <w:sz w:val="24"/>
                <w:szCs w:val="24"/>
              </w:rPr>
              <w:t>равнени</w:t>
            </w:r>
            <w:r>
              <w:rPr>
                <w:rFonts w:eastAsia="Times New Roman" w:cs="Times New Roman"/>
                <w:sz w:val="24"/>
                <w:szCs w:val="24"/>
              </w:rPr>
              <w:t>и</w:t>
            </w:r>
            <w:r w:rsidRPr="00A577EA">
              <w:rPr>
                <w:rFonts w:eastAsia="Times New Roman" w:cs="Times New Roman"/>
                <w:sz w:val="24"/>
                <w:szCs w:val="24"/>
              </w:rPr>
              <w:t xml:space="preserve"> с первым полугодием</w:t>
            </w:r>
          </w:p>
        </w:tc>
      </w:tr>
      <w:tr w:rsidR="009057D5" w:rsidRPr="00A577EA" w:rsidTr="00FC2936">
        <w:tc>
          <w:tcPr>
            <w:tcW w:w="1243"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2</w:t>
            </w:r>
          </w:p>
        </w:tc>
        <w:tc>
          <w:tcPr>
            <w:tcW w:w="800"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13</w:t>
            </w:r>
          </w:p>
        </w:tc>
        <w:tc>
          <w:tcPr>
            <w:tcW w:w="1218"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11</w:t>
            </w:r>
          </w:p>
        </w:tc>
        <w:tc>
          <w:tcPr>
            <w:tcW w:w="709"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3</w:t>
            </w:r>
          </w:p>
        </w:tc>
        <w:tc>
          <w:tcPr>
            <w:tcW w:w="592"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4</w:t>
            </w:r>
          </w:p>
        </w:tc>
        <w:tc>
          <w:tcPr>
            <w:tcW w:w="684"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4</w:t>
            </w:r>
          </w:p>
        </w:tc>
        <w:tc>
          <w:tcPr>
            <w:tcW w:w="709"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w:t>
            </w:r>
          </w:p>
        </w:tc>
        <w:tc>
          <w:tcPr>
            <w:tcW w:w="1377"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100</w:t>
            </w:r>
          </w:p>
        </w:tc>
        <w:tc>
          <w:tcPr>
            <w:tcW w:w="1142"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 xml:space="preserve">64 </w:t>
            </w:r>
          </w:p>
        </w:tc>
        <w:tc>
          <w:tcPr>
            <w:tcW w:w="141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-17%</w:t>
            </w:r>
          </w:p>
        </w:tc>
      </w:tr>
      <w:tr w:rsidR="009057D5" w:rsidRPr="00A577EA" w:rsidTr="00FC2936">
        <w:tc>
          <w:tcPr>
            <w:tcW w:w="1243"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3</w:t>
            </w:r>
          </w:p>
        </w:tc>
        <w:tc>
          <w:tcPr>
            <w:tcW w:w="800"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5</w:t>
            </w:r>
          </w:p>
        </w:tc>
        <w:tc>
          <w:tcPr>
            <w:tcW w:w="1218"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4</w:t>
            </w:r>
          </w:p>
        </w:tc>
        <w:tc>
          <w:tcPr>
            <w:tcW w:w="709"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w:t>
            </w:r>
          </w:p>
        </w:tc>
        <w:tc>
          <w:tcPr>
            <w:tcW w:w="592"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w:t>
            </w:r>
          </w:p>
        </w:tc>
        <w:tc>
          <w:tcPr>
            <w:tcW w:w="684"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2</w:t>
            </w:r>
          </w:p>
        </w:tc>
        <w:tc>
          <w:tcPr>
            <w:tcW w:w="709" w:type="dxa"/>
          </w:tcPr>
          <w:p w:rsidR="009057D5" w:rsidRPr="00A577EA" w:rsidRDefault="009057D5" w:rsidP="00FC2936">
            <w:pPr>
              <w:jc w:val="both"/>
              <w:rPr>
                <w:rFonts w:eastAsia="Times New Roman" w:cs="Times New Roman"/>
                <w:sz w:val="24"/>
                <w:szCs w:val="24"/>
              </w:rPr>
            </w:pPr>
          </w:p>
        </w:tc>
        <w:tc>
          <w:tcPr>
            <w:tcW w:w="1377"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100</w:t>
            </w:r>
          </w:p>
        </w:tc>
        <w:tc>
          <w:tcPr>
            <w:tcW w:w="1142"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50</w:t>
            </w:r>
          </w:p>
        </w:tc>
        <w:tc>
          <w:tcPr>
            <w:tcW w:w="141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w:t>
            </w:r>
          </w:p>
        </w:tc>
      </w:tr>
      <w:tr w:rsidR="009057D5" w:rsidRPr="00A577EA" w:rsidTr="00FC2936">
        <w:tc>
          <w:tcPr>
            <w:tcW w:w="1243"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5</w:t>
            </w:r>
          </w:p>
        </w:tc>
        <w:tc>
          <w:tcPr>
            <w:tcW w:w="800"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11</w:t>
            </w:r>
          </w:p>
        </w:tc>
        <w:tc>
          <w:tcPr>
            <w:tcW w:w="1218"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11</w:t>
            </w:r>
          </w:p>
        </w:tc>
        <w:tc>
          <w:tcPr>
            <w:tcW w:w="709"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w:t>
            </w:r>
          </w:p>
        </w:tc>
        <w:tc>
          <w:tcPr>
            <w:tcW w:w="592"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6</w:t>
            </w:r>
          </w:p>
        </w:tc>
        <w:tc>
          <w:tcPr>
            <w:tcW w:w="684"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5</w:t>
            </w:r>
          </w:p>
        </w:tc>
        <w:tc>
          <w:tcPr>
            <w:tcW w:w="709" w:type="dxa"/>
          </w:tcPr>
          <w:p w:rsidR="009057D5" w:rsidRPr="00A577EA" w:rsidRDefault="009057D5" w:rsidP="00FC2936">
            <w:pPr>
              <w:jc w:val="both"/>
              <w:rPr>
                <w:rFonts w:eastAsia="Times New Roman" w:cs="Times New Roman"/>
                <w:sz w:val="24"/>
                <w:szCs w:val="24"/>
              </w:rPr>
            </w:pPr>
          </w:p>
        </w:tc>
        <w:tc>
          <w:tcPr>
            <w:tcW w:w="1377"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100</w:t>
            </w:r>
          </w:p>
        </w:tc>
        <w:tc>
          <w:tcPr>
            <w:tcW w:w="1142"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54</w:t>
            </w:r>
          </w:p>
        </w:tc>
        <w:tc>
          <w:tcPr>
            <w:tcW w:w="141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-18</w:t>
            </w:r>
          </w:p>
        </w:tc>
      </w:tr>
      <w:tr w:rsidR="009057D5" w:rsidRPr="00A577EA" w:rsidTr="00FC2936">
        <w:tc>
          <w:tcPr>
            <w:tcW w:w="1243"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6</w:t>
            </w:r>
          </w:p>
        </w:tc>
        <w:tc>
          <w:tcPr>
            <w:tcW w:w="800"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7</w:t>
            </w:r>
          </w:p>
        </w:tc>
        <w:tc>
          <w:tcPr>
            <w:tcW w:w="1218"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7</w:t>
            </w:r>
          </w:p>
        </w:tc>
        <w:tc>
          <w:tcPr>
            <w:tcW w:w="709"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w:t>
            </w:r>
          </w:p>
        </w:tc>
        <w:tc>
          <w:tcPr>
            <w:tcW w:w="592"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w:t>
            </w:r>
          </w:p>
        </w:tc>
        <w:tc>
          <w:tcPr>
            <w:tcW w:w="684"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5</w:t>
            </w:r>
          </w:p>
        </w:tc>
        <w:tc>
          <w:tcPr>
            <w:tcW w:w="709"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w:t>
            </w:r>
          </w:p>
        </w:tc>
        <w:tc>
          <w:tcPr>
            <w:tcW w:w="1377"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86</w:t>
            </w:r>
          </w:p>
        </w:tc>
        <w:tc>
          <w:tcPr>
            <w:tcW w:w="1142"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17</w:t>
            </w:r>
          </w:p>
        </w:tc>
        <w:tc>
          <w:tcPr>
            <w:tcW w:w="141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-57</w:t>
            </w:r>
          </w:p>
        </w:tc>
      </w:tr>
    </w:tbl>
    <w:p w:rsidR="009057D5" w:rsidRPr="00A577EA" w:rsidRDefault="009057D5" w:rsidP="009057D5">
      <w:pPr>
        <w:jc w:val="both"/>
        <w:rPr>
          <w:rFonts w:eastAsia="Times New Roman" w:cs="Times New Roman"/>
          <w:lang w:eastAsia="ru-RU"/>
        </w:rPr>
      </w:pPr>
    </w:p>
    <w:p w:rsidR="009057D5" w:rsidRDefault="009057D5" w:rsidP="009057D5">
      <w:pPr>
        <w:jc w:val="center"/>
        <w:rPr>
          <w:rFonts w:eastAsia="Times New Roman" w:cs="Times New Roman"/>
          <w:lang w:eastAsia="ru-RU"/>
        </w:rPr>
      </w:pPr>
      <w:r>
        <w:rPr>
          <w:rFonts w:eastAsia="Times New Roman" w:cs="Times New Roman"/>
          <w:lang w:eastAsia="ru-RU"/>
        </w:rPr>
        <w:t xml:space="preserve">Результаты </w:t>
      </w:r>
      <w:proofErr w:type="gramStart"/>
      <w:r>
        <w:rPr>
          <w:rFonts w:eastAsia="Times New Roman" w:cs="Times New Roman"/>
          <w:lang w:eastAsia="ru-RU"/>
        </w:rPr>
        <w:t>контрольных</w:t>
      </w:r>
      <w:proofErr w:type="gramEnd"/>
      <w:r w:rsidRPr="00A577EA">
        <w:rPr>
          <w:rFonts w:eastAsia="Times New Roman" w:cs="Times New Roman"/>
          <w:lang w:eastAsia="ru-RU"/>
        </w:rPr>
        <w:t xml:space="preserve"> работы по текстам администрации </w:t>
      </w:r>
    </w:p>
    <w:p w:rsidR="009057D5" w:rsidRPr="00A577EA" w:rsidRDefault="009057D5" w:rsidP="009057D5">
      <w:pPr>
        <w:jc w:val="center"/>
        <w:rPr>
          <w:rFonts w:eastAsia="Times New Roman" w:cs="Times New Roman"/>
          <w:lang w:eastAsia="ru-RU"/>
        </w:rPr>
      </w:pPr>
      <w:r>
        <w:rPr>
          <w:rFonts w:eastAsia="Times New Roman" w:cs="Times New Roman"/>
          <w:lang w:eastAsia="ru-RU"/>
        </w:rPr>
        <w:t>М</w:t>
      </w:r>
      <w:r w:rsidRPr="00A577EA">
        <w:rPr>
          <w:rFonts w:eastAsia="Times New Roman" w:cs="Times New Roman"/>
          <w:lang w:eastAsia="ru-RU"/>
        </w:rPr>
        <w:t>атематика</w:t>
      </w:r>
    </w:p>
    <w:p w:rsidR="009057D5" w:rsidRPr="00A577EA" w:rsidRDefault="009057D5" w:rsidP="009057D5">
      <w:pPr>
        <w:jc w:val="both"/>
        <w:rPr>
          <w:rFonts w:eastAsia="Times New Roman" w:cs="Times New Roman"/>
          <w:lang w:eastAsia="ru-RU"/>
        </w:rPr>
      </w:pPr>
    </w:p>
    <w:tbl>
      <w:tblPr>
        <w:tblStyle w:val="a7"/>
        <w:tblW w:w="0" w:type="auto"/>
        <w:tblLook w:val="04A0" w:firstRow="1" w:lastRow="0" w:firstColumn="1" w:lastColumn="0" w:noHBand="0" w:noVBand="1"/>
      </w:tblPr>
      <w:tblGrid>
        <w:gridCol w:w="1026"/>
        <w:gridCol w:w="1060"/>
        <w:gridCol w:w="1392"/>
        <w:gridCol w:w="739"/>
        <w:gridCol w:w="739"/>
        <w:gridCol w:w="739"/>
        <w:gridCol w:w="739"/>
        <w:gridCol w:w="1641"/>
        <w:gridCol w:w="1496"/>
      </w:tblGrid>
      <w:tr w:rsidR="009057D5" w:rsidRPr="00A577EA" w:rsidTr="00FC2936">
        <w:tc>
          <w:tcPr>
            <w:tcW w:w="1050"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классы</w:t>
            </w:r>
          </w:p>
        </w:tc>
        <w:tc>
          <w:tcPr>
            <w:tcW w:w="1130"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Всего</w:t>
            </w:r>
            <w:r>
              <w:rPr>
                <w:rFonts w:eastAsia="Times New Roman" w:cs="Times New Roman"/>
                <w:sz w:val="24"/>
                <w:szCs w:val="24"/>
              </w:rPr>
              <w:t xml:space="preserve"> </w:t>
            </w:r>
            <w:r w:rsidRPr="00A577EA">
              <w:rPr>
                <w:rFonts w:eastAsia="Times New Roman" w:cs="Times New Roman"/>
                <w:sz w:val="24"/>
                <w:szCs w:val="24"/>
              </w:rPr>
              <w:t xml:space="preserve">уч-ся </w:t>
            </w:r>
          </w:p>
        </w:tc>
        <w:tc>
          <w:tcPr>
            <w:tcW w:w="1393"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Выполняли работу</w:t>
            </w:r>
          </w:p>
        </w:tc>
        <w:tc>
          <w:tcPr>
            <w:tcW w:w="78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«5»</w:t>
            </w:r>
          </w:p>
        </w:tc>
        <w:tc>
          <w:tcPr>
            <w:tcW w:w="78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«4»</w:t>
            </w:r>
          </w:p>
        </w:tc>
        <w:tc>
          <w:tcPr>
            <w:tcW w:w="78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«3»</w:t>
            </w:r>
          </w:p>
        </w:tc>
        <w:tc>
          <w:tcPr>
            <w:tcW w:w="78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«2»</w:t>
            </w:r>
          </w:p>
        </w:tc>
        <w:tc>
          <w:tcPr>
            <w:tcW w:w="1647"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Успеваемость</w:t>
            </w:r>
          </w:p>
        </w:tc>
        <w:tc>
          <w:tcPr>
            <w:tcW w:w="1211"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Качество</w:t>
            </w:r>
            <w:r>
              <w:rPr>
                <w:rFonts w:eastAsia="Times New Roman" w:cs="Times New Roman"/>
                <w:sz w:val="24"/>
                <w:szCs w:val="24"/>
              </w:rPr>
              <w:t xml:space="preserve"> </w:t>
            </w:r>
            <w:proofErr w:type="gramStart"/>
            <w:r>
              <w:rPr>
                <w:rFonts w:eastAsia="Times New Roman" w:cs="Times New Roman"/>
                <w:sz w:val="24"/>
                <w:szCs w:val="24"/>
              </w:rPr>
              <w:t xml:space="preserve">( </w:t>
            </w:r>
            <w:proofErr w:type="gramEnd"/>
            <w:r>
              <w:rPr>
                <w:rFonts w:eastAsia="Times New Roman" w:cs="Times New Roman"/>
                <w:sz w:val="24"/>
                <w:szCs w:val="24"/>
              </w:rPr>
              <w:t xml:space="preserve">в сравнении с первым </w:t>
            </w:r>
            <w:r>
              <w:rPr>
                <w:rFonts w:eastAsia="Times New Roman" w:cs="Times New Roman"/>
                <w:sz w:val="24"/>
                <w:szCs w:val="24"/>
              </w:rPr>
              <w:lastRenderedPageBreak/>
              <w:t>полугодием)</w:t>
            </w:r>
          </w:p>
        </w:tc>
      </w:tr>
      <w:tr w:rsidR="009057D5" w:rsidRPr="00A577EA" w:rsidTr="00FC2936">
        <w:tc>
          <w:tcPr>
            <w:tcW w:w="1050"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lastRenderedPageBreak/>
              <w:t>2</w:t>
            </w:r>
          </w:p>
        </w:tc>
        <w:tc>
          <w:tcPr>
            <w:tcW w:w="1130"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13</w:t>
            </w:r>
          </w:p>
        </w:tc>
        <w:tc>
          <w:tcPr>
            <w:tcW w:w="1393"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11</w:t>
            </w:r>
          </w:p>
        </w:tc>
        <w:tc>
          <w:tcPr>
            <w:tcW w:w="78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5</w:t>
            </w:r>
          </w:p>
        </w:tc>
        <w:tc>
          <w:tcPr>
            <w:tcW w:w="78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5</w:t>
            </w:r>
          </w:p>
        </w:tc>
        <w:tc>
          <w:tcPr>
            <w:tcW w:w="78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w:t>
            </w:r>
          </w:p>
        </w:tc>
        <w:tc>
          <w:tcPr>
            <w:tcW w:w="78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w:t>
            </w:r>
          </w:p>
        </w:tc>
        <w:tc>
          <w:tcPr>
            <w:tcW w:w="1647"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100</w:t>
            </w:r>
          </w:p>
        </w:tc>
        <w:tc>
          <w:tcPr>
            <w:tcW w:w="1211"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91(+14%)</w:t>
            </w:r>
          </w:p>
        </w:tc>
      </w:tr>
      <w:tr w:rsidR="009057D5" w:rsidRPr="00A577EA" w:rsidTr="00FC2936">
        <w:tc>
          <w:tcPr>
            <w:tcW w:w="1050"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3</w:t>
            </w:r>
          </w:p>
        </w:tc>
        <w:tc>
          <w:tcPr>
            <w:tcW w:w="1130"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5</w:t>
            </w:r>
          </w:p>
        </w:tc>
        <w:tc>
          <w:tcPr>
            <w:tcW w:w="1393"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4</w:t>
            </w:r>
          </w:p>
        </w:tc>
        <w:tc>
          <w:tcPr>
            <w:tcW w:w="78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w:t>
            </w:r>
          </w:p>
        </w:tc>
        <w:tc>
          <w:tcPr>
            <w:tcW w:w="78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2</w:t>
            </w:r>
          </w:p>
        </w:tc>
        <w:tc>
          <w:tcPr>
            <w:tcW w:w="78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w:t>
            </w:r>
          </w:p>
        </w:tc>
        <w:tc>
          <w:tcPr>
            <w:tcW w:w="78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w:t>
            </w:r>
          </w:p>
        </w:tc>
        <w:tc>
          <w:tcPr>
            <w:tcW w:w="1647"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100</w:t>
            </w:r>
          </w:p>
        </w:tc>
        <w:tc>
          <w:tcPr>
            <w:tcW w:w="1211"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75 (+15%)</w:t>
            </w:r>
          </w:p>
        </w:tc>
      </w:tr>
      <w:tr w:rsidR="009057D5" w:rsidRPr="00A577EA" w:rsidTr="00FC2936">
        <w:tc>
          <w:tcPr>
            <w:tcW w:w="1050"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5</w:t>
            </w:r>
          </w:p>
        </w:tc>
        <w:tc>
          <w:tcPr>
            <w:tcW w:w="1130"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11</w:t>
            </w:r>
          </w:p>
        </w:tc>
        <w:tc>
          <w:tcPr>
            <w:tcW w:w="1393"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10</w:t>
            </w:r>
          </w:p>
        </w:tc>
        <w:tc>
          <w:tcPr>
            <w:tcW w:w="78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2</w:t>
            </w:r>
          </w:p>
        </w:tc>
        <w:tc>
          <w:tcPr>
            <w:tcW w:w="78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2</w:t>
            </w:r>
          </w:p>
        </w:tc>
        <w:tc>
          <w:tcPr>
            <w:tcW w:w="78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4</w:t>
            </w:r>
          </w:p>
        </w:tc>
        <w:tc>
          <w:tcPr>
            <w:tcW w:w="78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2</w:t>
            </w:r>
          </w:p>
        </w:tc>
        <w:tc>
          <w:tcPr>
            <w:tcW w:w="1647"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80</w:t>
            </w:r>
          </w:p>
        </w:tc>
        <w:tc>
          <w:tcPr>
            <w:tcW w:w="1211"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40 (-10%)</w:t>
            </w:r>
          </w:p>
        </w:tc>
      </w:tr>
      <w:tr w:rsidR="009057D5" w:rsidRPr="00A577EA" w:rsidTr="00FC2936">
        <w:tc>
          <w:tcPr>
            <w:tcW w:w="1050"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6</w:t>
            </w:r>
          </w:p>
        </w:tc>
        <w:tc>
          <w:tcPr>
            <w:tcW w:w="1130"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7</w:t>
            </w:r>
          </w:p>
        </w:tc>
        <w:tc>
          <w:tcPr>
            <w:tcW w:w="1393"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7</w:t>
            </w:r>
          </w:p>
        </w:tc>
        <w:tc>
          <w:tcPr>
            <w:tcW w:w="78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w:t>
            </w:r>
          </w:p>
        </w:tc>
        <w:tc>
          <w:tcPr>
            <w:tcW w:w="78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4</w:t>
            </w:r>
          </w:p>
        </w:tc>
        <w:tc>
          <w:tcPr>
            <w:tcW w:w="78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2</w:t>
            </w:r>
          </w:p>
        </w:tc>
        <w:tc>
          <w:tcPr>
            <w:tcW w:w="785"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1</w:t>
            </w:r>
          </w:p>
        </w:tc>
        <w:tc>
          <w:tcPr>
            <w:tcW w:w="1647"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86</w:t>
            </w:r>
          </w:p>
        </w:tc>
        <w:tc>
          <w:tcPr>
            <w:tcW w:w="1211" w:type="dxa"/>
          </w:tcPr>
          <w:p w:rsidR="009057D5" w:rsidRPr="00A577EA" w:rsidRDefault="009057D5" w:rsidP="00FC2936">
            <w:pPr>
              <w:jc w:val="both"/>
              <w:rPr>
                <w:rFonts w:eastAsia="Times New Roman" w:cs="Times New Roman"/>
                <w:sz w:val="24"/>
                <w:szCs w:val="24"/>
              </w:rPr>
            </w:pPr>
            <w:r w:rsidRPr="00A577EA">
              <w:rPr>
                <w:rFonts w:eastAsia="Times New Roman" w:cs="Times New Roman"/>
                <w:sz w:val="24"/>
                <w:szCs w:val="24"/>
              </w:rPr>
              <w:t>57 (+44,5)</w:t>
            </w:r>
          </w:p>
        </w:tc>
      </w:tr>
    </w:tbl>
    <w:p w:rsidR="009057D5" w:rsidRDefault="009057D5" w:rsidP="00286CED">
      <w:pPr>
        <w:pStyle w:val="ConsPlusNonformat"/>
        <w:jc w:val="both"/>
        <w:rPr>
          <w:rFonts w:ascii="Times New Roman" w:hAnsi="Times New Roman" w:cs="Times New Roman"/>
          <w:sz w:val="24"/>
          <w:szCs w:val="24"/>
        </w:rPr>
      </w:pPr>
    </w:p>
    <w:p w:rsidR="009057D5" w:rsidRDefault="009057D5" w:rsidP="00286CED">
      <w:pPr>
        <w:pStyle w:val="ConsPlusNonformat"/>
        <w:jc w:val="both"/>
        <w:rPr>
          <w:rFonts w:ascii="Times New Roman" w:hAnsi="Times New Roman" w:cs="Times New Roman"/>
          <w:sz w:val="24"/>
          <w:szCs w:val="24"/>
        </w:rPr>
      </w:pPr>
    </w:p>
    <w:p w:rsidR="009057D5" w:rsidRPr="005C0FC4" w:rsidRDefault="009057D5" w:rsidP="009057D5">
      <w:pPr>
        <w:jc w:val="center"/>
        <w:rPr>
          <w:b/>
        </w:rPr>
      </w:pPr>
      <w:r>
        <w:rPr>
          <w:b/>
        </w:rPr>
        <w:t xml:space="preserve">3.5. </w:t>
      </w:r>
      <w:r w:rsidRPr="005C0FC4">
        <w:rPr>
          <w:b/>
        </w:rPr>
        <w:t>Результативность успеваемости в  9  классе по итогам ГИА  с 2008 по 2013 учебные годы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826"/>
        <w:gridCol w:w="2393"/>
        <w:gridCol w:w="2393"/>
      </w:tblGrid>
      <w:tr w:rsidR="009057D5" w:rsidRPr="005C0FC4" w:rsidTr="00FC2936">
        <w:trPr>
          <w:jc w:val="center"/>
        </w:trPr>
        <w:tc>
          <w:tcPr>
            <w:tcW w:w="959" w:type="dxa"/>
          </w:tcPr>
          <w:p w:rsidR="009057D5" w:rsidRPr="005C0FC4" w:rsidRDefault="009057D5" w:rsidP="00FC2936">
            <w:pPr>
              <w:jc w:val="center"/>
            </w:pPr>
            <w:r w:rsidRPr="005C0FC4">
              <w:t>№</w:t>
            </w:r>
          </w:p>
          <w:p w:rsidR="009057D5" w:rsidRPr="005C0FC4" w:rsidRDefault="009057D5" w:rsidP="00FC2936">
            <w:pPr>
              <w:jc w:val="center"/>
            </w:pPr>
            <w:proofErr w:type="gramStart"/>
            <w:r w:rsidRPr="005C0FC4">
              <w:t>п</w:t>
            </w:r>
            <w:proofErr w:type="gramEnd"/>
            <w:r w:rsidRPr="005C0FC4">
              <w:t>/п</w:t>
            </w:r>
          </w:p>
        </w:tc>
        <w:tc>
          <w:tcPr>
            <w:tcW w:w="3826" w:type="dxa"/>
          </w:tcPr>
          <w:p w:rsidR="009057D5" w:rsidRPr="005C0FC4" w:rsidRDefault="009057D5" w:rsidP="00FC2936">
            <w:pPr>
              <w:jc w:val="center"/>
            </w:pPr>
          </w:p>
          <w:p w:rsidR="009057D5" w:rsidRPr="005C0FC4" w:rsidRDefault="009057D5" w:rsidP="00FC2936">
            <w:pPr>
              <w:jc w:val="center"/>
            </w:pPr>
            <w:r w:rsidRPr="005C0FC4">
              <w:t>Учебный год</w:t>
            </w:r>
          </w:p>
        </w:tc>
        <w:tc>
          <w:tcPr>
            <w:tcW w:w="2393" w:type="dxa"/>
          </w:tcPr>
          <w:p w:rsidR="009057D5" w:rsidRPr="00FC2936" w:rsidRDefault="009057D5" w:rsidP="00FC2936">
            <w:pPr>
              <w:jc w:val="center"/>
            </w:pPr>
            <w:r w:rsidRPr="00FC2936">
              <w:t>Количество учащихся в классе</w:t>
            </w:r>
          </w:p>
        </w:tc>
        <w:tc>
          <w:tcPr>
            <w:tcW w:w="2393" w:type="dxa"/>
          </w:tcPr>
          <w:p w:rsidR="009057D5" w:rsidRPr="00FC2936" w:rsidRDefault="009057D5" w:rsidP="00FC2936">
            <w:pPr>
              <w:jc w:val="center"/>
            </w:pPr>
            <w:r w:rsidRPr="00FC2936">
              <w:t>Качество успеваемости,</w:t>
            </w:r>
          </w:p>
          <w:p w:rsidR="009057D5" w:rsidRPr="005C0FC4" w:rsidRDefault="009057D5" w:rsidP="00FC2936">
            <w:pPr>
              <w:jc w:val="center"/>
            </w:pPr>
            <w:r w:rsidRPr="00FC2936">
              <w:t>%</w:t>
            </w:r>
          </w:p>
        </w:tc>
      </w:tr>
      <w:tr w:rsidR="009057D5" w:rsidRPr="005C0FC4" w:rsidTr="00FC2936">
        <w:trPr>
          <w:jc w:val="center"/>
        </w:trPr>
        <w:tc>
          <w:tcPr>
            <w:tcW w:w="959" w:type="dxa"/>
          </w:tcPr>
          <w:p w:rsidR="009057D5" w:rsidRPr="005C0FC4" w:rsidRDefault="009057D5" w:rsidP="00FC2936">
            <w:pPr>
              <w:jc w:val="center"/>
            </w:pPr>
            <w:r w:rsidRPr="005C0FC4">
              <w:t>1</w:t>
            </w:r>
          </w:p>
        </w:tc>
        <w:tc>
          <w:tcPr>
            <w:tcW w:w="3826" w:type="dxa"/>
          </w:tcPr>
          <w:p w:rsidR="009057D5" w:rsidRPr="005C0FC4" w:rsidRDefault="009057D5" w:rsidP="00FC2936">
            <w:pPr>
              <w:jc w:val="center"/>
            </w:pPr>
            <w:r w:rsidRPr="005C0FC4">
              <w:t>2</w:t>
            </w:r>
          </w:p>
        </w:tc>
        <w:tc>
          <w:tcPr>
            <w:tcW w:w="2393" w:type="dxa"/>
          </w:tcPr>
          <w:p w:rsidR="009057D5" w:rsidRPr="005C0FC4" w:rsidRDefault="009057D5" w:rsidP="00FC2936">
            <w:pPr>
              <w:jc w:val="center"/>
            </w:pPr>
            <w:r w:rsidRPr="005C0FC4">
              <w:t>3</w:t>
            </w:r>
          </w:p>
        </w:tc>
        <w:tc>
          <w:tcPr>
            <w:tcW w:w="2393" w:type="dxa"/>
          </w:tcPr>
          <w:p w:rsidR="009057D5" w:rsidRPr="005C0FC4" w:rsidRDefault="009057D5" w:rsidP="00FC2936">
            <w:pPr>
              <w:jc w:val="center"/>
            </w:pPr>
            <w:r w:rsidRPr="005C0FC4">
              <w:t>4</w:t>
            </w:r>
          </w:p>
        </w:tc>
      </w:tr>
      <w:tr w:rsidR="009057D5" w:rsidRPr="005C0FC4" w:rsidTr="00FC2936">
        <w:trPr>
          <w:jc w:val="center"/>
        </w:trPr>
        <w:tc>
          <w:tcPr>
            <w:tcW w:w="959" w:type="dxa"/>
          </w:tcPr>
          <w:p w:rsidR="009057D5" w:rsidRPr="005C0FC4" w:rsidRDefault="009057D5" w:rsidP="00FC2936">
            <w:pPr>
              <w:jc w:val="center"/>
            </w:pPr>
            <w:r w:rsidRPr="005C0FC4">
              <w:t>1.</w:t>
            </w:r>
          </w:p>
        </w:tc>
        <w:tc>
          <w:tcPr>
            <w:tcW w:w="3826" w:type="dxa"/>
          </w:tcPr>
          <w:p w:rsidR="009057D5" w:rsidRPr="005C0FC4" w:rsidRDefault="009057D5" w:rsidP="00FC2936">
            <w:pPr>
              <w:jc w:val="center"/>
            </w:pPr>
            <w:r w:rsidRPr="005C0FC4">
              <w:t>2013 - 2014</w:t>
            </w:r>
          </w:p>
        </w:tc>
        <w:tc>
          <w:tcPr>
            <w:tcW w:w="2393" w:type="dxa"/>
          </w:tcPr>
          <w:p w:rsidR="009057D5" w:rsidRPr="005C0FC4" w:rsidRDefault="00FC2936" w:rsidP="00FC2936">
            <w:pPr>
              <w:jc w:val="center"/>
            </w:pPr>
            <w:r>
              <w:t>4</w:t>
            </w:r>
          </w:p>
        </w:tc>
        <w:tc>
          <w:tcPr>
            <w:tcW w:w="2393" w:type="dxa"/>
          </w:tcPr>
          <w:p w:rsidR="009057D5" w:rsidRPr="005C0FC4" w:rsidRDefault="00FC2936" w:rsidP="00FC2936">
            <w:pPr>
              <w:jc w:val="center"/>
            </w:pPr>
            <w:r>
              <w:t>50</w:t>
            </w:r>
          </w:p>
        </w:tc>
      </w:tr>
      <w:tr w:rsidR="009057D5" w:rsidRPr="005C0FC4" w:rsidTr="00FC2936">
        <w:trPr>
          <w:jc w:val="center"/>
        </w:trPr>
        <w:tc>
          <w:tcPr>
            <w:tcW w:w="959" w:type="dxa"/>
          </w:tcPr>
          <w:p w:rsidR="009057D5" w:rsidRPr="005C0FC4" w:rsidRDefault="009057D5" w:rsidP="00FC2936">
            <w:pPr>
              <w:jc w:val="center"/>
            </w:pPr>
            <w:r w:rsidRPr="005C0FC4">
              <w:t>2.</w:t>
            </w:r>
          </w:p>
        </w:tc>
        <w:tc>
          <w:tcPr>
            <w:tcW w:w="3826" w:type="dxa"/>
          </w:tcPr>
          <w:p w:rsidR="009057D5" w:rsidRPr="005C0FC4" w:rsidRDefault="009057D5" w:rsidP="00FC2936">
            <w:pPr>
              <w:jc w:val="center"/>
            </w:pPr>
            <w:r w:rsidRPr="005C0FC4">
              <w:t>2014 - 2015</w:t>
            </w:r>
          </w:p>
        </w:tc>
        <w:tc>
          <w:tcPr>
            <w:tcW w:w="2393" w:type="dxa"/>
          </w:tcPr>
          <w:p w:rsidR="009057D5" w:rsidRPr="005C0FC4" w:rsidRDefault="00FC2936" w:rsidP="00FC2936">
            <w:pPr>
              <w:jc w:val="center"/>
            </w:pPr>
            <w:r>
              <w:t>5</w:t>
            </w:r>
          </w:p>
        </w:tc>
        <w:tc>
          <w:tcPr>
            <w:tcW w:w="2393" w:type="dxa"/>
          </w:tcPr>
          <w:p w:rsidR="009057D5" w:rsidRPr="005C0FC4" w:rsidRDefault="00FC2936" w:rsidP="00FC2936">
            <w:pPr>
              <w:jc w:val="center"/>
            </w:pPr>
            <w:r>
              <w:t>50</w:t>
            </w:r>
          </w:p>
        </w:tc>
      </w:tr>
      <w:tr w:rsidR="009057D5" w:rsidRPr="005C0FC4" w:rsidTr="00FC2936">
        <w:trPr>
          <w:jc w:val="center"/>
        </w:trPr>
        <w:tc>
          <w:tcPr>
            <w:tcW w:w="959" w:type="dxa"/>
          </w:tcPr>
          <w:p w:rsidR="009057D5" w:rsidRPr="005C0FC4" w:rsidRDefault="009057D5" w:rsidP="00FC2936">
            <w:pPr>
              <w:jc w:val="center"/>
            </w:pPr>
            <w:r w:rsidRPr="005C0FC4">
              <w:t>3.</w:t>
            </w:r>
          </w:p>
        </w:tc>
        <w:tc>
          <w:tcPr>
            <w:tcW w:w="3826" w:type="dxa"/>
          </w:tcPr>
          <w:p w:rsidR="009057D5" w:rsidRPr="005C0FC4" w:rsidRDefault="009057D5" w:rsidP="00FC2936">
            <w:pPr>
              <w:jc w:val="center"/>
            </w:pPr>
            <w:r w:rsidRPr="005C0FC4">
              <w:t>2015 - 2016</w:t>
            </w:r>
          </w:p>
        </w:tc>
        <w:tc>
          <w:tcPr>
            <w:tcW w:w="2393" w:type="dxa"/>
          </w:tcPr>
          <w:p w:rsidR="009057D5" w:rsidRPr="005C0FC4" w:rsidRDefault="009057D5" w:rsidP="00FC2936">
            <w:pPr>
              <w:jc w:val="center"/>
            </w:pPr>
            <w:r w:rsidRPr="005C0FC4">
              <w:t>4</w:t>
            </w:r>
          </w:p>
        </w:tc>
        <w:tc>
          <w:tcPr>
            <w:tcW w:w="2393" w:type="dxa"/>
          </w:tcPr>
          <w:p w:rsidR="009057D5" w:rsidRPr="005C0FC4" w:rsidRDefault="009057D5" w:rsidP="00FC2936">
            <w:pPr>
              <w:jc w:val="center"/>
            </w:pPr>
            <w:r w:rsidRPr="005C0FC4">
              <w:t>50</w:t>
            </w:r>
          </w:p>
        </w:tc>
      </w:tr>
    </w:tbl>
    <w:p w:rsidR="009057D5" w:rsidRDefault="009057D5" w:rsidP="00286CED">
      <w:pPr>
        <w:pStyle w:val="ConsPlusNonformat"/>
        <w:jc w:val="both"/>
        <w:rPr>
          <w:rFonts w:ascii="Times New Roman" w:hAnsi="Times New Roman" w:cs="Times New Roman"/>
          <w:sz w:val="24"/>
          <w:szCs w:val="24"/>
        </w:rPr>
      </w:pPr>
    </w:p>
    <w:p w:rsidR="009057D5" w:rsidRDefault="009057D5" w:rsidP="00286CED">
      <w:pPr>
        <w:pStyle w:val="ConsPlusNonformat"/>
        <w:jc w:val="both"/>
        <w:rPr>
          <w:rFonts w:ascii="Times New Roman" w:hAnsi="Times New Roman" w:cs="Times New Roman"/>
          <w:sz w:val="24"/>
          <w:szCs w:val="24"/>
        </w:rPr>
      </w:pPr>
    </w:p>
    <w:p w:rsidR="00286CED" w:rsidRPr="005C0FC4" w:rsidRDefault="00286CED" w:rsidP="00286CED">
      <w:pPr>
        <w:pStyle w:val="ConsPlusNonformat"/>
        <w:jc w:val="both"/>
        <w:rPr>
          <w:rFonts w:ascii="Times New Roman" w:hAnsi="Times New Roman" w:cs="Times New Roman"/>
          <w:sz w:val="24"/>
          <w:szCs w:val="24"/>
        </w:rPr>
      </w:pPr>
      <w:r w:rsidRPr="005C0FC4">
        <w:rPr>
          <w:rFonts w:ascii="Times New Roman" w:hAnsi="Times New Roman" w:cs="Times New Roman"/>
          <w:sz w:val="24"/>
          <w:szCs w:val="24"/>
        </w:rPr>
        <w:t>Сведения о результатах государственной итоговой аттестации обучающихся в форме основного государственного экзамена или единого государственного экзамена</w:t>
      </w:r>
      <w:r w:rsidRPr="005C0FC4">
        <w:rPr>
          <w:rFonts w:ascii="Times New Roman" w:hAnsi="Times New Roman" w:cs="Times New Roman"/>
          <w:b/>
          <w:sz w:val="24"/>
          <w:szCs w:val="24"/>
        </w:rPr>
        <w:t xml:space="preserve"> </w:t>
      </w:r>
    </w:p>
    <w:p w:rsidR="00286CED" w:rsidRPr="005C0FC4" w:rsidRDefault="00286CED" w:rsidP="00286CED">
      <w:pPr>
        <w:jc w:val="both"/>
        <w:rPr>
          <w:rFonts w:eastAsia="Times New Roman" w:cs="Times New Roman"/>
          <w:b/>
          <w:lang w:eastAsia="ru-RU"/>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267"/>
        <w:gridCol w:w="3274"/>
        <w:gridCol w:w="3526"/>
      </w:tblGrid>
      <w:tr w:rsidR="00286CED" w:rsidRPr="005C0FC4" w:rsidTr="005C0FC4">
        <w:trPr>
          <w:trHeight w:val="809"/>
        </w:trPr>
        <w:tc>
          <w:tcPr>
            <w:tcW w:w="669" w:type="dxa"/>
            <w:hideMark/>
          </w:tcPr>
          <w:p w:rsidR="00286CED" w:rsidRPr="005C0FC4" w:rsidRDefault="00286CED" w:rsidP="00286CED">
            <w:pPr>
              <w:jc w:val="both"/>
              <w:rPr>
                <w:rFonts w:cs="Times New Roman"/>
              </w:rPr>
            </w:pPr>
            <w:r w:rsidRPr="005C0FC4">
              <w:rPr>
                <w:rFonts w:cs="Times New Roman"/>
              </w:rPr>
              <w:t>№</w:t>
            </w:r>
          </w:p>
        </w:tc>
        <w:tc>
          <w:tcPr>
            <w:tcW w:w="2267" w:type="dxa"/>
          </w:tcPr>
          <w:p w:rsidR="00286CED" w:rsidRPr="005C0FC4" w:rsidRDefault="00286CED" w:rsidP="00286CED">
            <w:pPr>
              <w:ind w:left="-108" w:right="-108"/>
              <w:jc w:val="both"/>
              <w:rPr>
                <w:rFonts w:cs="Times New Roman"/>
              </w:rPr>
            </w:pPr>
            <w:r w:rsidRPr="005C0FC4">
              <w:rPr>
                <w:rFonts w:cs="Times New Roman"/>
              </w:rPr>
              <w:t>Учебные предметы</w:t>
            </w:r>
          </w:p>
        </w:tc>
        <w:tc>
          <w:tcPr>
            <w:tcW w:w="3274" w:type="dxa"/>
          </w:tcPr>
          <w:p w:rsidR="00286CED" w:rsidRPr="005C0FC4" w:rsidRDefault="00286CED" w:rsidP="00286CED">
            <w:pPr>
              <w:ind w:left="-108" w:right="-140"/>
              <w:jc w:val="both"/>
              <w:rPr>
                <w:rFonts w:cs="Times New Roman"/>
              </w:rPr>
            </w:pPr>
            <w:r w:rsidRPr="005C0FC4">
              <w:rPr>
                <w:rFonts w:cs="Times New Roman"/>
              </w:rPr>
              <w:t>Количество (чел.) /доля</w:t>
            </w:r>
            <w:proofErr w:type="gramStart"/>
            <w:r w:rsidRPr="005C0FC4">
              <w:rPr>
                <w:rFonts w:cs="Times New Roman"/>
              </w:rPr>
              <w:t xml:space="preserve"> (%) </w:t>
            </w:r>
            <w:proofErr w:type="gramEnd"/>
            <w:r w:rsidRPr="005C0FC4">
              <w:rPr>
                <w:rFonts w:cs="Times New Roman"/>
              </w:rPr>
              <w:t xml:space="preserve">обучающихся 9 </w:t>
            </w:r>
            <w:proofErr w:type="spellStart"/>
            <w:r w:rsidRPr="005C0FC4">
              <w:rPr>
                <w:rFonts w:cs="Times New Roman"/>
              </w:rPr>
              <w:t>кл</w:t>
            </w:r>
            <w:proofErr w:type="spellEnd"/>
            <w:r w:rsidRPr="005C0FC4">
              <w:rPr>
                <w:rFonts w:cs="Times New Roman"/>
              </w:rPr>
              <w:t>., принявших участие</w:t>
            </w:r>
          </w:p>
        </w:tc>
        <w:tc>
          <w:tcPr>
            <w:tcW w:w="3526" w:type="dxa"/>
          </w:tcPr>
          <w:p w:rsidR="00286CED" w:rsidRPr="005C0FC4" w:rsidRDefault="00286CED" w:rsidP="00286CED">
            <w:pPr>
              <w:jc w:val="both"/>
              <w:rPr>
                <w:rFonts w:cs="Times New Roman"/>
              </w:rPr>
            </w:pPr>
            <w:r w:rsidRPr="005C0FC4">
              <w:rPr>
                <w:rFonts w:cs="Times New Roman"/>
              </w:rPr>
              <w:t>Количество (чел.)/доля</w:t>
            </w:r>
            <w:proofErr w:type="gramStart"/>
            <w:r w:rsidRPr="005C0FC4">
              <w:rPr>
                <w:rFonts w:cs="Times New Roman"/>
              </w:rPr>
              <w:t xml:space="preserve"> (%) </w:t>
            </w:r>
            <w:proofErr w:type="gramEnd"/>
            <w:r w:rsidRPr="005C0FC4">
              <w:rPr>
                <w:rFonts w:cs="Times New Roman"/>
              </w:rPr>
              <w:t xml:space="preserve">обучающихся 9 </w:t>
            </w:r>
            <w:proofErr w:type="spellStart"/>
            <w:r w:rsidRPr="005C0FC4">
              <w:rPr>
                <w:rFonts w:cs="Times New Roman"/>
              </w:rPr>
              <w:t>кл</w:t>
            </w:r>
            <w:proofErr w:type="spellEnd"/>
            <w:r w:rsidRPr="005C0FC4">
              <w:rPr>
                <w:rFonts w:cs="Times New Roman"/>
              </w:rPr>
              <w:t>., получивших результаты не ниже удовлетворительных</w:t>
            </w:r>
          </w:p>
        </w:tc>
      </w:tr>
      <w:tr w:rsidR="00286CED" w:rsidRPr="005C0FC4" w:rsidTr="005C0FC4">
        <w:trPr>
          <w:trHeight w:val="264"/>
        </w:trPr>
        <w:tc>
          <w:tcPr>
            <w:tcW w:w="669" w:type="dxa"/>
          </w:tcPr>
          <w:p w:rsidR="00286CED" w:rsidRPr="005C0FC4" w:rsidRDefault="00286CED" w:rsidP="00286CED">
            <w:pPr>
              <w:jc w:val="both"/>
              <w:rPr>
                <w:rFonts w:cs="Times New Roman"/>
              </w:rPr>
            </w:pPr>
            <w:r w:rsidRPr="005C0FC4">
              <w:rPr>
                <w:rFonts w:cs="Times New Roman"/>
              </w:rPr>
              <w:t>1</w:t>
            </w:r>
          </w:p>
        </w:tc>
        <w:tc>
          <w:tcPr>
            <w:tcW w:w="2267" w:type="dxa"/>
          </w:tcPr>
          <w:p w:rsidR="00286CED" w:rsidRPr="005C0FC4" w:rsidRDefault="00286CED" w:rsidP="00286CED">
            <w:pPr>
              <w:jc w:val="both"/>
              <w:rPr>
                <w:rFonts w:cs="Times New Roman"/>
              </w:rPr>
            </w:pPr>
            <w:r w:rsidRPr="005C0FC4">
              <w:rPr>
                <w:rFonts w:cs="Times New Roman"/>
              </w:rPr>
              <w:t>русский язык</w:t>
            </w:r>
          </w:p>
        </w:tc>
        <w:tc>
          <w:tcPr>
            <w:tcW w:w="3274" w:type="dxa"/>
          </w:tcPr>
          <w:p w:rsidR="00286CED" w:rsidRPr="005C0FC4" w:rsidRDefault="00286CED" w:rsidP="00286CED">
            <w:pPr>
              <w:jc w:val="both"/>
              <w:rPr>
                <w:rFonts w:cs="Times New Roman"/>
              </w:rPr>
            </w:pPr>
            <w:r w:rsidRPr="005C0FC4">
              <w:rPr>
                <w:rFonts w:cs="Times New Roman"/>
              </w:rPr>
              <w:t>4 чел.- 100%</w:t>
            </w:r>
          </w:p>
        </w:tc>
        <w:tc>
          <w:tcPr>
            <w:tcW w:w="3526" w:type="dxa"/>
          </w:tcPr>
          <w:p w:rsidR="00286CED" w:rsidRPr="005C0FC4" w:rsidRDefault="00286CED" w:rsidP="00286CED">
            <w:pPr>
              <w:spacing w:line="192" w:lineRule="auto"/>
              <w:jc w:val="both"/>
              <w:rPr>
                <w:rFonts w:cs="Times New Roman"/>
              </w:rPr>
            </w:pPr>
            <w:r w:rsidRPr="005C0FC4">
              <w:rPr>
                <w:rFonts w:cs="Times New Roman"/>
              </w:rPr>
              <w:t>4 чел. -100%</w:t>
            </w:r>
          </w:p>
        </w:tc>
      </w:tr>
      <w:tr w:rsidR="00286CED" w:rsidRPr="005C0FC4" w:rsidTr="005C0FC4">
        <w:trPr>
          <w:trHeight w:val="264"/>
        </w:trPr>
        <w:tc>
          <w:tcPr>
            <w:tcW w:w="669" w:type="dxa"/>
          </w:tcPr>
          <w:p w:rsidR="00286CED" w:rsidRPr="005C0FC4" w:rsidRDefault="00286CED" w:rsidP="00286CED">
            <w:pPr>
              <w:jc w:val="both"/>
              <w:rPr>
                <w:rFonts w:cs="Times New Roman"/>
              </w:rPr>
            </w:pPr>
            <w:r w:rsidRPr="005C0FC4">
              <w:rPr>
                <w:rFonts w:cs="Times New Roman"/>
              </w:rPr>
              <w:t>2</w:t>
            </w:r>
          </w:p>
        </w:tc>
        <w:tc>
          <w:tcPr>
            <w:tcW w:w="2267" w:type="dxa"/>
          </w:tcPr>
          <w:p w:rsidR="00286CED" w:rsidRPr="005C0FC4" w:rsidRDefault="00286CED" w:rsidP="00286CED">
            <w:pPr>
              <w:jc w:val="both"/>
              <w:rPr>
                <w:rFonts w:cs="Times New Roman"/>
              </w:rPr>
            </w:pPr>
            <w:r w:rsidRPr="005C0FC4">
              <w:rPr>
                <w:rFonts w:cs="Times New Roman"/>
              </w:rPr>
              <w:t>математика</w:t>
            </w:r>
          </w:p>
        </w:tc>
        <w:tc>
          <w:tcPr>
            <w:tcW w:w="3274" w:type="dxa"/>
          </w:tcPr>
          <w:p w:rsidR="00286CED" w:rsidRPr="005C0FC4" w:rsidRDefault="00286CED" w:rsidP="00286CED">
            <w:pPr>
              <w:jc w:val="both"/>
              <w:rPr>
                <w:rFonts w:cs="Times New Roman"/>
              </w:rPr>
            </w:pPr>
            <w:r w:rsidRPr="005C0FC4">
              <w:rPr>
                <w:rFonts w:cs="Times New Roman"/>
              </w:rPr>
              <w:t>4 чел. - 100%</w:t>
            </w:r>
          </w:p>
        </w:tc>
        <w:tc>
          <w:tcPr>
            <w:tcW w:w="3526" w:type="dxa"/>
          </w:tcPr>
          <w:p w:rsidR="00286CED" w:rsidRPr="005C0FC4" w:rsidRDefault="00286CED" w:rsidP="00286CED">
            <w:pPr>
              <w:spacing w:line="192" w:lineRule="auto"/>
              <w:jc w:val="both"/>
              <w:rPr>
                <w:rFonts w:cs="Times New Roman"/>
              </w:rPr>
            </w:pPr>
            <w:r w:rsidRPr="005C0FC4">
              <w:rPr>
                <w:rFonts w:cs="Times New Roman"/>
              </w:rPr>
              <w:t>4 чел.- 100%</w:t>
            </w:r>
          </w:p>
        </w:tc>
      </w:tr>
      <w:tr w:rsidR="00286CED" w:rsidRPr="005C0FC4" w:rsidTr="005C0FC4">
        <w:trPr>
          <w:trHeight w:val="278"/>
        </w:trPr>
        <w:tc>
          <w:tcPr>
            <w:tcW w:w="669" w:type="dxa"/>
          </w:tcPr>
          <w:p w:rsidR="00286CED" w:rsidRPr="005C0FC4" w:rsidRDefault="00286CED" w:rsidP="00286CED">
            <w:pPr>
              <w:jc w:val="both"/>
              <w:rPr>
                <w:rFonts w:cs="Times New Roman"/>
              </w:rPr>
            </w:pPr>
            <w:r w:rsidRPr="005C0FC4">
              <w:rPr>
                <w:rFonts w:cs="Times New Roman"/>
              </w:rPr>
              <w:t>3</w:t>
            </w:r>
          </w:p>
        </w:tc>
        <w:tc>
          <w:tcPr>
            <w:tcW w:w="2267" w:type="dxa"/>
          </w:tcPr>
          <w:p w:rsidR="00286CED" w:rsidRPr="005C0FC4" w:rsidRDefault="00286CED" w:rsidP="00286CED">
            <w:pPr>
              <w:jc w:val="both"/>
              <w:rPr>
                <w:rFonts w:cs="Times New Roman"/>
              </w:rPr>
            </w:pPr>
            <w:r w:rsidRPr="005C0FC4">
              <w:rPr>
                <w:rFonts w:cs="Times New Roman"/>
              </w:rPr>
              <w:t>история</w:t>
            </w:r>
          </w:p>
        </w:tc>
        <w:tc>
          <w:tcPr>
            <w:tcW w:w="3274" w:type="dxa"/>
          </w:tcPr>
          <w:p w:rsidR="00286CED" w:rsidRPr="005C0FC4" w:rsidRDefault="00286CED" w:rsidP="00286CED">
            <w:pPr>
              <w:jc w:val="both"/>
              <w:rPr>
                <w:rFonts w:cs="Times New Roman"/>
              </w:rPr>
            </w:pPr>
            <w:r w:rsidRPr="005C0FC4">
              <w:rPr>
                <w:rFonts w:cs="Times New Roman"/>
              </w:rPr>
              <w:t>2 чел. -50%</w:t>
            </w:r>
          </w:p>
        </w:tc>
        <w:tc>
          <w:tcPr>
            <w:tcW w:w="3526" w:type="dxa"/>
          </w:tcPr>
          <w:p w:rsidR="00286CED" w:rsidRPr="005C0FC4" w:rsidRDefault="00286CED" w:rsidP="00286CED">
            <w:pPr>
              <w:spacing w:line="192" w:lineRule="auto"/>
              <w:jc w:val="both"/>
              <w:rPr>
                <w:rFonts w:cs="Times New Roman"/>
              </w:rPr>
            </w:pPr>
            <w:r w:rsidRPr="005C0FC4">
              <w:rPr>
                <w:rFonts w:cs="Times New Roman"/>
              </w:rPr>
              <w:t>2 чел. -100%</w:t>
            </w:r>
          </w:p>
        </w:tc>
      </w:tr>
      <w:tr w:rsidR="00286CED" w:rsidRPr="005C0FC4" w:rsidTr="005C0FC4">
        <w:trPr>
          <w:trHeight w:val="264"/>
        </w:trPr>
        <w:tc>
          <w:tcPr>
            <w:tcW w:w="669" w:type="dxa"/>
          </w:tcPr>
          <w:p w:rsidR="00286CED" w:rsidRPr="005C0FC4" w:rsidRDefault="00286CED" w:rsidP="00286CED">
            <w:pPr>
              <w:jc w:val="both"/>
              <w:rPr>
                <w:rFonts w:cs="Times New Roman"/>
              </w:rPr>
            </w:pPr>
            <w:r w:rsidRPr="005C0FC4">
              <w:rPr>
                <w:rFonts w:cs="Times New Roman"/>
              </w:rPr>
              <w:t>4</w:t>
            </w:r>
          </w:p>
        </w:tc>
        <w:tc>
          <w:tcPr>
            <w:tcW w:w="2267" w:type="dxa"/>
          </w:tcPr>
          <w:p w:rsidR="00286CED" w:rsidRPr="005C0FC4" w:rsidRDefault="00286CED" w:rsidP="00286CED">
            <w:pPr>
              <w:jc w:val="both"/>
              <w:rPr>
                <w:rFonts w:cs="Times New Roman"/>
              </w:rPr>
            </w:pPr>
            <w:r w:rsidRPr="005C0FC4">
              <w:rPr>
                <w:rFonts w:cs="Times New Roman"/>
              </w:rPr>
              <w:t>физика</w:t>
            </w:r>
          </w:p>
        </w:tc>
        <w:tc>
          <w:tcPr>
            <w:tcW w:w="3274" w:type="dxa"/>
          </w:tcPr>
          <w:p w:rsidR="00286CED" w:rsidRPr="005C0FC4" w:rsidRDefault="00286CED" w:rsidP="00286CED">
            <w:pPr>
              <w:jc w:val="both"/>
              <w:rPr>
                <w:rFonts w:cs="Times New Roman"/>
              </w:rPr>
            </w:pPr>
            <w:r w:rsidRPr="005C0FC4">
              <w:rPr>
                <w:rFonts w:cs="Times New Roman"/>
              </w:rPr>
              <w:t>1 чел. - 25%</w:t>
            </w:r>
          </w:p>
        </w:tc>
        <w:tc>
          <w:tcPr>
            <w:tcW w:w="3526" w:type="dxa"/>
          </w:tcPr>
          <w:p w:rsidR="00286CED" w:rsidRPr="005C0FC4" w:rsidRDefault="00286CED" w:rsidP="00286CED">
            <w:pPr>
              <w:spacing w:line="192" w:lineRule="auto"/>
              <w:jc w:val="both"/>
              <w:rPr>
                <w:rFonts w:cs="Times New Roman"/>
              </w:rPr>
            </w:pPr>
            <w:r w:rsidRPr="005C0FC4">
              <w:rPr>
                <w:rFonts w:cs="Times New Roman"/>
              </w:rPr>
              <w:t>1 чел. -100%</w:t>
            </w:r>
          </w:p>
        </w:tc>
      </w:tr>
      <w:tr w:rsidR="00286CED" w:rsidRPr="005C0FC4" w:rsidTr="005C0FC4">
        <w:trPr>
          <w:trHeight w:val="264"/>
        </w:trPr>
        <w:tc>
          <w:tcPr>
            <w:tcW w:w="669" w:type="dxa"/>
          </w:tcPr>
          <w:p w:rsidR="00286CED" w:rsidRPr="005C0FC4" w:rsidRDefault="00286CED" w:rsidP="00286CED">
            <w:pPr>
              <w:jc w:val="both"/>
              <w:rPr>
                <w:rFonts w:cs="Times New Roman"/>
              </w:rPr>
            </w:pPr>
            <w:r w:rsidRPr="005C0FC4">
              <w:rPr>
                <w:rFonts w:cs="Times New Roman"/>
              </w:rPr>
              <w:t>5</w:t>
            </w:r>
          </w:p>
        </w:tc>
        <w:tc>
          <w:tcPr>
            <w:tcW w:w="2267" w:type="dxa"/>
          </w:tcPr>
          <w:p w:rsidR="00286CED" w:rsidRPr="005C0FC4" w:rsidRDefault="00286CED" w:rsidP="00286CED">
            <w:pPr>
              <w:jc w:val="both"/>
              <w:rPr>
                <w:rFonts w:cs="Times New Roman"/>
              </w:rPr>
            </w:pPr>
            <w:r w:rsidRPr="005C0FC4">
              <w:rPr>
                <w:rFonts w:cs="Times New Roman"/>
              </w:rPr>
              <w:t>химия</w:t>
            </w:r>
          </w:p>
        </w:tc>
        <w:tc>
          <w:tcPr>
            <w:tcW w:w="3274" w:type="dxa"/>
          </w:tcPr>
          <w:p w:rsidR="00286CED" w:rsidRPr="005C0FC4" w:rsidRDefault="00286CED" w:rsidP="00286CED">
            <w:pPr>
              <w:jc w:val="both"/>
              <w:rPr>
                <w:rFonts w:cs="Times New Roman"/>
              </w:rPr>
            </w:pPr>
            <w:r w:rsidRPr="005C0FC4">
              <w:rPr>
                <w:rFonts w:cs="Times New Roman"/>
              </w:rPr>
              <w:t>1 чел. - 25%</w:t>
            </w:r>
          </w:p>
        </w:tc>
        <w:tc>
          <w:tcPr>
            <w:tcW w:w="3526" w:type="dxa"/>
          </w:tcPr>
          <w:p w:rsidR="00286CED" w:rsidRPr="005C0FC4" w:rsidRDefault="00286CED" w:rsidP="00286CED">
            <w:pPr>
              <w:spacing w:line="192" w:lineRule="auto"/>
              <w:jc w:val="both"/>
              <w:rPr>
                <w:rFonts w:cs="Times New Roman"/>
              </w:rPr>
            </w:pPr>
            <w:r w:rsidRPr="005C0FC4">
              <w:rPr>
                <w:rFonts w:cs="Times New Roman"/>
              </w:rPr>
              <w:t>1 чел. -100%</w:t>
            </w:r>
          </w:p>
        </w:tc>
      </w:tr>
      <w:tr w:rsidR="00286CED" w:rsidRPr="005C0FC4" w:rsidTr="005C0FC4">
        <w:trPr>
          <w:trHeight w:val="264"/>
        </w:trPr>
        <w:tc>
          <w:tcPr>
            <w:tcW w:w="669" w:type="dxa"/>
          </w:tcPr>
          <w:p w:rsidR="00286CED" w:rsidRPr="005C0FC4" w:rsidRDefault="00286CED" w:rsidP="00286CED">
            <w:pPr>
              <w:jc w:val="both"/>
              <w:rPr>
                <w:rFonts w:cs="Times New Roman"/>
              </w:rPr>
            </w:pPr>
            <w:r w:rsidRPr="005C0FC4">
              <w:rPr>
                <w:rFonts w:cs="Times New Roman"/>
              </w:rPr>
              <w:t>6</w:t>
            </w:r>
          </w:p>
        </w:tc>
        <w:tc>
          <w:tcPr>
            <w:tcW w:w="2267" w:type="dxa"/>
          </w:tcPr>
          <w:p w:rsidR="00286CED" w:rsidRPr="005C0FC4" w:rsidRDefault="00286CED" w:rsidP="00286CED">
            <w:pPr>
              <w:jc w:val="both"/>
              <w:rPr>
                <w:rFonts w:cs="Times New Roman"/>
              </w:rPr>
            </w:pPr>
            <w:r w:rsidRPr="005C0FC4">
              <w:rPr>
                <w:rFonts w:cs="Times New Roman"/>
              </w:rPr>
              <w:t>биология</w:t>
            </w:r>
          </w:p>
        </w:tc>
        <w:tc>
          <w:tcPr>
            <w:tcW w:w="3274" w:type="dxa"/>
          </w:tcPr>
          <w:p w:rsidR="00286CED" w:rsidRPr="005C0FC4" w:rsidRDefault="00286CED" w:rsidP="00286CED">
            <w:pPr>
              <w:jc w:val="both"/>
              <w:rPr>
                <w:rFonts w:cs="Times New Roman"/>
              </w:rPr>
            </w:pPr>
            <w:r w:rsidRPr="005C0FC4">
              <w:rPr>
                <w:rFonts w:cs="Times New Roman"/>
              </w:rPr>
              <w:t>1 чел. - 25%</w:t>
            </w:r>
          </w:p>
        </w:tc>
        <w:tc>
          <w:tcPr>
            <w:tcW w:w="3526" w:type="dxa"/>
          </w:tcPr>
          <w:p w:rsidR="00286CED" w:rsidRPr="005C0FC4" w:rsidRDefault="00286CED" w:rsidP="00286CED">
            <w:pPr>
              <w:spacing w:line="192" w:lineRule="auto"/>
              <w:jc w:val="both"/>
              <w:rPr>
                <w:rFonts w:cs="Times New Roman"/>
              </w:rPr>
            </w:pPr>
            <w:r w:rsidRPr="005C0FC4">
              <w:rPr>
                <w:rFonts w:cs="Times New Roman"/>
              </w:rPr>
              <w:t>1 чел. -100%</w:t>
            </w:r>
          </w:p>
        </w:tc>
      </w:tr>
      <w:tr w:rsidR="00286CED" w:rsidRPr="005C0FC4" w:rsidTr="005C0FC4">
        <w:trPr>
          <w:trHeight w:val="278"/>
        </w:trPr>
        <w:tc>
          <w:tcPr>
            <w:tcW w:w="669" w:type="dxa"/>
          </w:tcPr>
          <w:p w:rsidR="00286CED" w:rsidRPr="005C0FC4" w:rsidRDefault="00286CED" w:rsidP="00286CED">
            <w:pPr>
              <w:jc w:val="both"/>
              <w:rPr>
                <w:rFonts w:cs="Times New Roman"/>
              </w:rPr>
            </w:pPr>
            <w:r w:rsidRPr="005C0FC4">
              <w:rPr>
                <w:rFonts w:cs="Times New Roman"/>
              </w:rPr>
              <w:t>7</w:t>
            </w:r>
          </w:p>
        </w:tc>
        <w:tc>
          <w:tcPr>
            <w:tcW w:w="2267" w:type="dxa"/>
          </w:tcPr>
          <w:p w:rsidR="00286CED" w:rsidRPr="005C0FC4" w:rsidRDefault="00286CED" w:rsidP="00286CED">
            <w:pPr>
              <w:jc w:val="both"/>
              <w:rPr>
                <w:rFonts w:cs="Times New Roman"/>
              </w:rPr>
            </w:pPr>
            <w:r w:rsidRPr="005C0FC4">
              <w:rPr>
                <w:rFonts w:cs="Times New Roman"/>
              </w:rPr>
              <w:t>география</w:t>
            </w:r>
          </w:p>
        </w:tc>
        <w:tc>
          <w:tcPr>
            <w:tcW w:w="3274" w:type="dxa"/>
          </w:tcPr>
          <w:p w:rsidR="00286CED" w:rsidRPr="005C0FC4" w:rsidRDefault="00286CED" w:rsidP="00286CED">
            <w:pPr>
              <w:jc w:val="both"/>
              <w:rPr>
                <w:rFonts w:cs="Times New Roman"/>
              </w:rPr>
            </w:pPr>
            <w:r w:rsidRPr="005C0FC4">
              <w:rPr>
                <w:rFonts w:cs="Times New Roman"/>
              </w:rPr>
              <w:t>1 чел. - 25%</w:t>
            </w:r>
          </w:p>
        </w:tc>
        <w:tc>
          <w:tcPr>
            <w:tcW w:w="3526" w:type="dxa"/>
          </w:tcPr>
          <w:p w:rsidR="00286CED" w:rsidRPr="005C0FC4" w:rsidRDefault="00286CED" w:rsidP="00286CED">
            <w:pPr>
              <w:spacing w:line="192" w:lineRule="auto"/>
              <w:jc w:val="both"/>
              <w:rPr>
                <w:rFonts w:cs="Times New Roman"/>
              </w:rPr>
            </w:pPr>
            <w:r w:rsidRPr="005C0FC4">
              <w:rPr>
                <w:rFonts w:cs="Times New Roman"/>
              </w:rPr>
              <w:t>1 чел. -100%</w:t>
            </w:r>
          </w:p>
        </w:tc>
      </w:tr>
    </w:tbl>
    <w:p w:rsidR="00182D3F" w:rsidRPr="005C0FC4" w:rsidRDefault="00182D3F" w:rsidP="00286CED">
      <w:pPr>
        <w:jc w:val="both"/>
        <w:rPr>
          <w:rFonts w:eastAsia="Times New Roman" w:cs="Times New Roman"/>
          <w:b/>
          <w:lang w:eastAsia="ru-RU"/>
        </w:rPr>
      </w:pPr>
    </w:p>
    <w:p w:rsidR="00286CED" w:rsidRPr="009070A2" w:rsidRDefault="008857CA" w:rsidP="00286CED">
      <w:pPr>
        <w:jc w:val="both"/>
        <w:rPr>
          <w:rFonts w:eastAsia="Times New Roman" w:cs="Times New Roman"/>
          <w:lang w:eastAsia="ru-RU"/>
        </w:rPr>
      </w:pPr>
      <w:r w:rsidRPr="009070A2">
        <w:rPr>
          <w:rFonts w:eastAsia="Times New Roman" w:cs="Times New Roman"/>
          <w:lang w:eastAsia="ru-RU"/>
        </w:rPr>
        <w:t xml:space="preserve">Качество обучения </w:t>
      </w:r>
      <w:r w:rsidR="00286CED" w:rsidRPr="009070A2">
        <w:rPr>
          <w:rFonts w:eastAsia="Times New Roman" w:cs="Times New Roman"/>
          <w:lang w:eastAsia="ru-RU"/>
        </w:rPr>
        <w:t xml:space="preserve"> вы</w:t>
      </w:r>
      <w:r w:rsidRPr="009070A2">
        <w:rPr>
          <w:rFonts w:eastAsia="Times New Roman" w:cs="Times New Roman"/>
          <w:lang w:eastAsia="ru-RU"/>
        </w:rPr>
        <w:t>пускников 9 класса в 2016-2017 учебном году.</w:t>
      </w:r>
    </w:p>
    <w:p w:rsidR="00286CED" w:rsidRPr="009070A2" w:rsidRDefault="00286CED" w:rsidP="00286CED">
      <w:pPr>
        <w:jc w:val="both"/>
        <w:rPr>
          <w:rFonts w:eastAsia="Times New Roman" w:cs="Times New Roman"/>
          <w:lang w:eastAsia="ru-RU"/>
        </w:rPr>
      </w:pPr>
      <w:r w:rsidRPr="009070A2">
        <w:rPr>
          <w:rFonts w:eastAsia="Times New Roman" w:cs="Times New Roman"/>
          <w:lang w:eastAsia="ru-RU"/>
        </w:rPr>
        <w:t>По предметам:</w:t>
      </w:r>
    </w:p>
    <w:p w:rsidR="00286CED" w:rsidRPr="009070A2" w:rsidRDefault="00286CED" w:rsidP="00286CED">
      <w:pPr>
        <w:jc w:val="both"/>
        <w:rPr>
          <w:rFonts w:eastAsia="Times New Roman" w:cs="Times New Roman"/>
          <w:lang w:eastAsia="ru-RU"/>
        </w:rPr>
      </w:pPr>
    </w:p>
    <w:tbl>
      <w:tblPr>
        <w:tblStyle w:val="a7"/>
        <w:tblW w:w="0" w:type="auto"/>
        <w:tblInd w:w="-1026" w:type="dxa"/>
        <w:tblLook w:val="04A0" w:firstRow="1" w:lastRow="0" w:firstColumn="1" w:lastColumn="0" w:noHBand="0" w:noVBand="1"/>
      </w:tblPr>
      <w:tblGrid>
        <w:gridCol w:w="2211"/>
        <w:gridCol w:w="438"/>
        <w:gridCol w:w="18"/>
        <w:gridCol w:w="469"/>
        <w:gridCol w:w="354"/>
        <w:gridCol w:w="464"/>
        <w:gridCol w:w="464"/>
        <w:gridCol w:w="363"/>
        <w:gridCol w:w="372"/>
        <w:gridCol w:w="391"/>
        <w:gridCol w:w="465"/>
        <w:gridCol w:w="493"/>
        <w:gridCol w:w="391"/>
        <w:gridCol w:w="427"/>
        <w:gridCol w:w="344"/>
        <w:gridCol w:w="466"/>
        <w:gridCol w:w="526"/>
        <w:gridCol w:w="787"/>
        <w:gridCol w:w="1154"/>
      </w:tblGrid>
      <w:tr w:rsidR="00286CED" w:rsidRPr="00A577EA" w:rsidTr="00286CED">
        <w:tc>
          <w:tcPr>
            <w:tcW w:w="2092" w:type="dxa"/>
          </w:tcPr>
          <w:p w:rsidR="00286CED" w:rsidRPr="00A577EA" w:rsidRDefault="00286CED" w:rsidP="00286CED">
            <w:pPr>
              <w:jc w:val="both"/>
              <w:rPr>
                <w:rFonts w:eastAsia="Times New Roman" w:cs="Times New Roman"/>
                <w:b/>
                <w:sz w:val="24"/>
                <w:szCs w:val="24"/>
              </w:rPr>
            </w:pPr>
          </w:p>
        </w:tc>
        <w:tc>
          <w:tcPr>
            <w:tcW w:w="2237" w:type="dxa"/>
            <w:gridSpan w:val="6"/>
          </w:tcPr>
          <w:p w:rsidR="00286CED" w:rsidRPr="00A577EA" w:rsidRDefault="00286CED" w:rsidP="00286CED">
            <w:pPr>
              <w:jc w:val="both"/>
              <w:rPr>
                <w:rFonts w:eastAsia="Times New Roman" w:cs="Times New Roman"/>
                <w:sz w:val="24"/>
                <w:szCs w:val="24"/>
              </w:rPr>
            </w:pPr>
            <w:r w:rsidRPr="00A577EA">
              <w:rPr>
                <w:rFonts w:eastAsia="Times New Roman" w:cs="Times New Roman"/>
                <w:sz w:val="24"/>
                <w:szCs w:val="24"/>
              </w:rPr>
              <w:t>«5»</w:t>
            </w:r>
          </w:p>
        </w:tc>
        <w:tc>
          <w:tcPr>
            <w:tcW w:w="2113" w:type="dxa"/>
            <w:gridSpan w:val="5"/>
          </w:tcPr>
          <w:p w:rsidR="00286CED" w:rsidRPr="00A577EA" w:rsidRDefault="00286CED" w:rsidP="00286CED">
            <w:pPr>
              <w:jc w:val="both"/>
              <w:rPr>
                <w:rFonts w:eastAsia="Times New Roman" w:cs="Times New Roman"/>
                <w:sz w:val="24"/>
                <w:szCs w:val="24"/>
              </w:rPr>
            </w:pPr>
            <w:r w:rsidRPr="00A577EA">
              <w:rPr>
                <w:rFonts w:eastAsia="Times New Roman" w:cs="Times New Roman"/>
                <w:sz w:val="24"/>
                <w:szCs w:val="24"/>
              </w:rPr>
              <w:t>«4»</w:t>
            </w:r>
          </w:p>
        </w:tc>
        <w:tc>
          <w:tcPr>
            <w:tcW w:w="2189" w:type="dxa"/>
            <w:gridSpan w:val="5"/>
          </w:tcPr>
          <w:p w:rsidR="00286CED" w:rsidRPr="00A577EA" w:rsidRDefault="00286CED" w:rsidP="00286CED">
            <w:pPr>
              <w:jc w:val="both"/>
              <w:rPr>
                <w:rFonts w:eastAsia="Times New Roman" w:cs="Times New Roman"/>
                <w:sz w:val="24"/>
                <w:szCs w:val="24"/>
              </w:rPr>
            </w:pPr>
            <w:r w:rsidRPr="00A577EA">
              <w:rPr>
                <w:rFonts w:eastAsia="Times New Roman" w:cs="Times New Roman"/>
                <w:sz w:val="24"/>
                <w:szCs w:val="24"/>
              </w:rPr>
              <w:t>«3»</w:t>
            </w:r>
          </w:p>
        </w:tc>
        <w:tc>
          <w:tcPr>
            <w:tcW w:w="811" w:type="dxa"/>
          </w:tcPr>
          <w:p w:rsidR="00286CED" w:rsidRPr="00A577EA" w:rsidRDefault="00286CED" w:rsidP="00286CED">
            <w:pPr>
              <w:jc w:val="both"/>
              <w:rPr>
                <w:rFonts w:eastAsia="Times New Roman" w:cs="Times New Roman"/>
                <w:sz w:val="24"/>
                <w:szCs w:val="24"/>
              </w:rPr>
            </w:pPr>
          </w:p>
        </w:tc>
        <w:tc>
          <w:tcPr>
            <w:tcW w:w="1155" w:type="dxa"/>
          </w:tcPr>
          <w:p w:rsidR="00286CED" w:rsidRPr="00A577EA" w:rsidRDefault="00286CED" w:rsidP="00286CED">
            <w:pPr>
              <w:jc w:val="both"/>
              <w:rPr>
                <w:rFonts w:eastAsia="Times New Roman" w:cs="Times New Roman"/>
                <w:sz w:val="24"/>
                <w:szCs w:val="24"/>
              </w:rPr>
            </w:pPr>
            <w:r w:rsidRPr="00A577EA">
              <w:rPr>
                <w:rFonts w:eastAsia="Times New Roman" w:cs="Times New Roman"/>
                <w:sz w:val="24"/>
                <w:szCs w:val="24"/>
              </w:rPr>
              <w:t>Качество</w:t>
            </w:r>
          </w:p>
        </w:tc>
      </w:tr>
      <w:tr w:rsidR="00286CED" w:rsidRPr="00A577EA" w:rsidTr="00286CED">
        <w:tc>
          <w:tcPr>
            <w:tcW w:w="2092" w:type="dxa"/>
          </w:tcPr>
          <w:p w:rsidR="00286CED" w:rsidRPr="00A577EA" w:rsidRDefault="00286CED" w:rsidP="00286CED">
            <w:pPr>
              <w:jc w:val="both"/>
              <w:rPr>
                <w:rFonts w:eastAsia="Times New Roman" w:cs="Times New Roman"/>
                <w:b/>
                <w:sz w:val="24"/>
                <w:szCs w:val="24"/>
              </w:rPr>
            </w:pPr>
          </w:p>
        </w:tc>
        <w:tc>
          <w:tcPr>
            <w:tcW w:w="457" w:type="dxa"/>
            <w:gridSpan w:val="2"/>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5</w:t>
            </w:r>
          </w:p>
        </w:tc>
        <w:tc>
          <w:tcPr>
            <w:tcW w:w="479"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6</w:t>
            </w:r>
          </w:p>
        </w:tc>
        <w:tc>
          <w:tcPr>
            <w:tcW w:w="3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7</w:t>
            </w:r>
          </w:p>
        </w:tc>
        <w:tc>
          <w:tcPr>
            <w:tcW w:w="47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8</w:t>
            </w:r>
          </w:p>
        </w:tc>
        <w:tc>
          <w:tcPr>
            <w:tcW w:w="47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9</w:t>
            </w: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5</w:t>
            </w: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6</w:t>
            </w: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7</w:t>
            </w: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8</w:t>
            </w: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9</w:t>
            </w: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5</w:t>
            </w: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6</w:t>
            </w: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7</w:t>
            </w: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8</w:t>
            </w: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9</w:t>
            </w:r>
          </w:p>
        </w:tc>
        <w:tc>
          <w:tcPr>
            <w:tcW w:w="811"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30</w:t>
            </w:r>
          </w:p>
        </w:tc>
        <w:tc>
          <w:tcPr>
            <w:tcW w:w="1155" w:type="dxa"/>
          </w:tcPr>
          <w:p w:rsidR="00286CED" w:rsidRPr="005C0FC4" w:rsidRDefault="00286CED" w:rsidP="00286CED">
            <w:pPr>
              <w:jc w:val="both"/>
              <w:rPr>
                <w:rFonts w:eastAsia="Times New Roman" w:cs="Times New Roman"/>
                <w:sz w:val="24"/>
                <w:szCs w:val="24"/>
              </w:rPr>
            </w:pPr>
          </w:p>
        </w:tc>
      </w:tr>
      <w:tr w:rsidR="00286CED" w:rsidRPr="00A577EA" w:rsidTr="00286CED">
        <w:tc>
          <w:tcPr>
            <w:tcW w:w="2092" w:type="dxa"/>
          </w:tcPr>
          <w:p w:rsidR="00286CED" w:rsidRPr="00A577EA" w:rsidRDefault="00286CED" w:rsidP="00286CED">
            <w:pPr>
              <w:jc w:val="both"/>
              <w:rPr>
                <w:rFonts w:eastAsia="Calibri" w:cs="Times New Roman"/>
                <w:bCs/>
                <w:sz w:val="24"/>
                <w:szCs w:val="24"/>
              </w:rPr>
            </w:pPr>
            <w:r w:rsidRPr="00A577EA">
              <w:rPr>
                <w:rFonts w:eastAsia="Calibri" w:cs="Times New Roman"/>
                <w:bCs/>
                <w:sz w:val="24"/>
                <w:szCs w:val="24"/>
              </w:rPr>
              <w:t>Русский язык</w:t>
            </w:r>
          </w:p>
        </w:tc>
        <w:tc>
          <w:tcPr>
            <w:tcW w:w="457" w:type="dxa"/>
            <w:gridSpan w:val="2"/>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79"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w:t>
            </w:r>
          </w:p>
        </w:tc>
        <w:tc>
          <w:tcPr>
            <w:tcW w:w="3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73" w:type="dxa"/>
          </w:tcPr>
          <w:p w:rsidR="00286CED" w:rsidRPr="005C0FC4" w:rsidRDefault="00286CED" w:rsidP="00286CED">
            <w:pPr>
              <w:jc w:val="both"/>
              <w:rPr>
                <w:rFonts w:eastAsia="Times New Roman" w:cs="Times New Roman"/>
                <w:sz w:val="24"/>
                <w:szCs w:val="24"/>
              </w:rPr>
            </w:pPr>
          </w:p>
        </w:tc>
        <w:tc>
          <w:tcPr>
            <w:tcW w:w="47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8</w:t>
            </w: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5</w:t>
            </w: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811" w:type="dxa"/>
          </w:tcPr>
          <w:p w:rsidR="00286CED" w:rsidRPr="005C0FC4" w:rsidRDefault="00286CED" w:rsidP="00286CED">
            <w:pPr>
              <w:jc w:val="both"/>
              <w:rPr>
                <w:rFonts w:eastAsia="Times New Roman" w:cs="Times New Roman"/>
                <w:sz w:val="24"/>
                <w:szCs w:val="24"/>
              </w:rPr>
            </w:pPr>
          </w:p>
        </w:tc>
        <w:tc>
          <w:tcPr>
            <w:tcW w:w="11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73</w:t>
            </w:r>
          </w:p>
        </w:tc>
      </w:tr>
      <w:tr w:rsidR="00286CED" w:rsidRPr="00A577EA" w:rsidTr="00286CED">
        <w:tc>
          <w:tcPr>
            <w:tcW w:w="2092" w:type="dxa"/>
          </w:tcPr>
          <w:p w:rsidR="00286CED" w:rsidRPr="00A577EA" w:rsidRDefault="00286CED" w:rsidP="00286CED">
            <w:pPr>
              <w:jc w:val="both"/>
              <w:rPr>
                <w:rFonts w:eastAsia="Calibri" w:cs="Times New Roman"/>
                <w:bCs/>
                <w:sz w:val="24"/>
                <w:szCs w:val="24"/>
              </w:rPr>
            </w:pPr>
            <w:r w:rsidRPr="00A577EA">
              <w:rPr>
                <w:rFonts w:eastAsia="Calibri" w:cs="Times New Roman"/>
                <w:bCs/>
                <w:sz w:val="24"/>
                <w:szCs w:val="24"/>
              </w:rPr>
              <w:t>Литература</w:t>
            </w:r>
          </w:p>
        </w:tc>
        <w:tc>
          <w:tcPr>
            <w:tcW w:w="457" w:type="dxa"/>
            <w:gridSpan w:val="2"/>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7</w:t>
            </w:r>
          </w:p>
        </w:tc>
        <w:tc>
          <w:tcPr>
            <w:tcW w:w="479"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4</w:t>
            </w:r>
          </w:p>
        </w:tc>
        <w:tc>
          <w:tcPr>
            <w:tcW w:w="3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7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4</w:t>
            </w: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811"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30</w:t>
            </w:r>
          </w:p>
        </w:tc>
        <w:tc>
          <w:tcPr>
            <w:tcW w:w="11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97</w:t>
            </w:r>
          </w:p>
        </w:tc>
      </w:tr>
      <w:tr w:rsidR="00286CED" w:rsidRPr="00A577EA" w:rsidTr="00286CED">
        <w:tc>
          <w:tcPr>
            <w:tcW w:w="2092" w:type="dxa"/>
          </w:tcPr>
          <w:p w:rsidR="00286CED" w:rsidRPr="00A577EA" w:rsidRDefault="00286CED" w:rsidP="00286CED">
            <w:pPr>
              <w:jc w:val="both"/>
              <w:rPr>
                <w:rFonts w:eastAsia="Calibri" w:cs="Times New Roman"/>
                <w:bCs/>
                <w:sz w:val="24"/>
                <w:szCs w:val="24"/>
              </w:rPr>
            </w:pPr>
            <w:r w:rsidRPr="00A577EA">
              <w:rPr>
                <w:rFonts w:eastAsia="Calibri" w:cs="Times New Roman"/>
                <w:bCs/>
                <w:sz w:val="24"/>
                <w:szCs w:val="24"/>
              </w:rPr>
              <w:t>Английский язык</w:t>
            </w:r>
          </w:p>
        </w:tc>
        <w:tc>
          <w:tcPr>
            <w:tcW w:w="457" w:type="dxa"/>
            <w:gridSpan w:val="2"/>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9"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w:t>
            </w:r>
          </w:p>
        </w:tc>
        <w:tc>
          <w:tcPr>
            <w:tcW w:w="3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73" w:type="dxa"/>
          </w:tcPr>
          <w:p w:rsidR="00286CED" w:rsidRPr="005C0FC4" w:rsidRDefault="00286CED" w:rsidP="00286CED">
            <w:pPr>
              <w:jc w:val="both"/>
              <w:rPr>
                <w:rFonts w:eastAsia="Times New Roman" w:cs="Times New Roman"/>
                <w:sz w:val="24"/>
                <w:szCs w:val="24"/>
              </w:rPr>
            </w:pPr>
          </w:p>
        </w:tc>
        <w:tc>
          <w:tcPr>
            <w:tcW w:w="473" w:type="dxa"/>
          </w:tcPr>
          <w:p w:rsidR="00286CED" w:rsidRPr="005C0FC4" w:rsidRDefault="00286CED" w:rsidP="00286CED">
            <w:pPr>
              <w:jc w:val="both"/>
              <w:rPr>
                <w:rFonts w:eastAsia="Times New Roman" w:cs="Times New Roman"/>
                <w:sz w:val="24"/>
                <w:szCs w:val="24"/>
              </w:rPr>
            </w:pP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6</w:t>
            </w: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5</w:t>
            </w: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4</w:t>
            </w: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811"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30</w:t>
            </w:r>
          </w:p>
        </w:tc>
        <w:tc>
          <w:tcPr>
            <w:tcW w:w="11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70</w:t>
            </w:r>
          </w:p>
        </w:tc>
      </w:tr>
      <w:tr w:rsidR="00286CED" w:rsidRPr="00A577EA" w:rsidTr="00286CED">
        <w:tc>
          <w:tcPr>
            <w:tcW w:w="2092" w:type="dxa"/>
          </w:tcPr>
          <w:p w:rsidR="00286CED" w:rsidRPr="00A577EA" w:rsidRDefault="00286CED" w:rsidP="00286CED">
            <w:pPr>
              <w:jc w:val="both"/>
              <w:rPr>
                <w:rFonts w:eastAsia="Calibri" w:cs="Times New Roman"/>
                <w:bCs/>
                <w:sz w:val="24"/>
                <w:szCs w:val="24"/>
              </w:rPr>
            </w:pPr>
            <w:r w:rsidRPr="00A577EA">
              <w:rPr>
                <w:rFonts w:eastAsia="Calibri" w:cs="Times New Roman"/>
                <w:bCs/>
                <w:sz w:val="24"/>
                <w:szCs w:val="24"/>
              </w:rPr>
              <w:t>Математика</w:t>
            </w:r>
          </w:p>
        </w:tc>
        <w:tc>
          <w:tcPr>
            <w:tcW w:w="457" w:type="dxa"/>
            <w:gridSpan w:val="2"/>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479"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355" w:type="dxa"/>
          </w:tcPr>
          <w:p w:rsidR="00286CED" w:rsidRPr="005C0FC4" w:rsidRDefault="00286CED" w:rsidP="00286CED">
            <w:pPr>
              <w:jc w:val="both"/>
              <w:rPr>
                <w:rFonts w:eastAsia="Times New Roman" w:cs="Times New Roman"/>
                <w:sz w:val="24"/>
                <w:szCs w:val="24"/>
              </w:rPr>
            </w:pPr>
          </w:p>
        </w:tc>
        <w:tc>
          <w:tcPr>
            <w:tcW w:w="473" w:type="dxa"/>
          </w:tcPr>
          <w:p w:rsidR="00286CED" w:rsidRPr="005C0FC4" w:rsidRDefault="00286CED" w:rsidP="00286CED">
            <w:pPr>
              <w:jc w:val="both"/>
              <w:rPr>
                <w:rFonts w:eastAsia="Times New Roman" w:cs="Times New Roman"/>
                <w:sz w:val="24"/>
                <w:szCs w:val="24"/>
              </w:rPr>
            </w:pPr>
          </w:p>
        </w:tc>
        <w:tc>
          <w:tcPr>
            <w:tcW w:w="473" w:type="dxa"/>
          </w:tcPr>
          <w:p w:rsidR="00286CED" w:rsidRPr="005C0FC4" w:rsidRDefault="00286CED" w:rsidP="00286CED">
            <w:pPr>
              <w:jc w:val="both"/>
              <w:rPr>
                <w:rFonts w:eastAsia="Times New Roman" w:cs="Times New Roman"/>
                <w:sz w:val="24"/>
                <w:szCs w:val="24"/>
              </w:rPr>
            </w:pP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6</w:t>
            </w: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6</w:t>
            </w: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811"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18</w:t>
            </w:r>
          </w:p>
        </w:tc>
        <w:tc>
          <w:tcPr>
            <w:tcW w:w="11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83</w:t>
            </w:r>
          </w:p>
        </w:tc>
      </w:tr>
      <w:tr w:rsidR="00286CED" w:rsidRPr="00A577EA" w:rsidTr="00286CED">
        <w:tc>
          <w:tcPr>
            <w:tcW w:w="2092" w:type="dxa"/>
          </w:tcPr>
          <w:p w:rsidR="00286CED" w:rsidRPr="00A577EA" w:rsidRDefault="00286CED" w:rsidP="00286CED">
            <w:pPr>
              <w:jc w:val="both"/>
              <w:rPr>
                <w:rFonts w:eastAsia="Calibri" w:cs="Times New Roman"/>
                <w:bCs/>
                <w:sz w:val="24"/>
                <w:szCs w:val="24"/>
              </w:rPr>
            </w:pPr>
            <w:r w:rsidRPr="00A577EA">
              <w:rPr>
                <w:rFonts w:eastAsia="Calibri" w:cs="Times New Roman"/>
                <w:bCs/>
                <w:sz w:val="24"/>
                <w:szCs w:val="24"/>
              </w:rPr>
              <w:t>Алгебра</w:t>
            </w:r>
          </w:p>
        </w:tc>
        <w:tc>
          <w:tcPr>
            <w:tcW w:w="457" w:type="dxa"/>
            <w:gridSpan w:val="2"/>
            <w:tcBorders>
              <w:right w:val="single" w:sz="4" w:space="0" w:color="auto"/>
            </w:tcBorders>
          </w:tcPr>
          <w:p w:rsidR="00286CED" w:rsidRPr="005C0FC4" w:rsidRDefault="00286CED" w:rsidP="00286CED">
            <w:pPr>
              <w:jc w:val="both"/>
              <w:rPr>
                <w:rFonts w:eastAsia="Times New Roman" w:cs="Times New Roman"/>
                <w:sz w:val="24"/>
                <w:szCs w:val="24"/>
              </w:rPr>
            </w:pPr>
          </w:p>
        </w:tc>
        <w:tc>
          <w:tcPr>
            <w:tcW w:w="479"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w:t>
            </w:r>
          </w:p>
        </w:tc>
        <w:tc>
          <w:tcPr>
            <w:tcW w:w="3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3" w:type="dxa"/>
          </w:tcPr>
          <w:p w:rsidR="00286CED" w:rsidRPr="005C0FC4" w:rsidRDefault="00286CED" w:rsidP="00286CED">
            <w:pPr>
              <w:jc w:val="both"/>
              <w:rPr>
                <w:rFonts w:eastAsia="Times New Roman" w:cs="Times New Roman"/>
                <w:sz w:val="24"/>
                <w:szCs w:val="24"/>
              </w:rPr>
            </w:pPr>
          </w:p>
        </w:tc>
        <w:tc>
          <w:tcPr>
            <w:tcW w:w="473" w:type="dxa"/>
          </w:tcPr>
          <w:p w:rsidR="00286CED" w:rsidRPr="005C0FC4" w:rsidRDefault="00286CED" w:rsidP="00286CED">
            <w:pPr>
              <w:jc w:val="both"/>
              <w:rPr>
                <w:rFonts w:eastAsia="Times New Roman" w:cs="Times New Roman"/>
                <w:sz w:val="24"/>
                <w:szCs w:val="24"/>
              </w:rPr>
            </w:pP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811"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12</w:t>
            </w:r>
          </w:p>
        </w:tc>
        <w:tc>
          <w:tcPr>
            <w:tcW w:w="11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67</w:t>
            </w:r>
          </w:p>
        </w:tc>
      </w:tr>
      <w:tr w:rsidR="00286CED" w:rsidRPr="00A577EA" w:rsidTr="00286CED">
        <w:tc>
          <w:tcPr>
            <w:tcW w:w="2092" w:type="dxa"/>
          </w:tcPr>
          <w:p w:rsidR="00286CED" w:rsidRPr="00A577EA" w:rsidRDefault="00286CED" w:rsidP="00286CED">
            <w:pPr>
              <w:jc w:val="both"/>
              <w:rPr>
                <w:rFonts w:eastAsia="Calibri" w:cs="Times New Roman"/>
                <w:bCs/>
                <w:sz w:val="24"/>
                <w:szCs w:val="24"/>
              </w:rPr>
            </w:pPr>
            <w:r w:rsidRPr="00A577EA">
              <w:rPr>
                <w:rFonts w:eastAsia="Calibri" w:cs="Times New Roman"/>
                <w:bCs/>
                <w:sz w:val="24"/>
                <w:szCs w:val="24"/>
              </w:rPr>
              <w:t>Геометрия</w:t>
            </w:r>
          </w:p>
        </w:tc>
        <w:tc>
          <w:tcPr>
            <w:tcW w:w="457" w:type="dxa"/>
            <w:gridSpan w:val="2"/>
            <w:tcBorders>
              <w:right w:val="single" w:sz="4" w:space="0" w:color="auto"/>
            </w:tcBorders>
          </w:tcPr>
          <w:p w:rsidR="00286CED" w:rsidRPr="005C0FC4" w:rsidRDefault="00286CED" w:rsidP="00286CED">
            <w:pPr>
              <w:jc w:val="both"/>
              <w:rPr>
                <w:rFonts w:eastAsia="Times New Roman" w:cs="Times New Roman"/>
                <w:sz w:val="24"/>
                <w:szCs w:val="24"/>
              </w:rPr>
            </w:pPr>
          </w:p>
        </w:tc>
        <w:tc>
          <w:tcPr>
            <w:tcW w:w="479"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3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473" w:type="dxa"/>
          </w:tcPr>
          <w:p w:rsidR="00286CED" w:rsidRPr="005C0FC4" w:rsidRDefault="00286CED" w:rsidP="00286CED">
            <w:pPr>
              <w:jc w:val="both"/>
              <w:rPr>
                <w:rFonts w:eastAsia="Times New Roman" w:cs="Times New Roman"/>
                <w:sz w:val="24"/>
                <w:szCs w:val="24"/>
              </w:rPr>
            </w:pPr>
          </w:p>
        </w:tc>
        <w:tc>
          <w:tcPr>
            <w:tcW w:w="473" w:type="dxa"/>
          </w:tcPr>
          <w:p w:rsidR="00286CED" w:rsidRPr="005C0FC4" w:rsidRDefault="00286CED" w:rsidP="00286CED">
            <w:pPr>
              <w:jc w:val="both"/>
              <w:rPr>
                <w:rFonts w:eastAsia="Times New Roman" w:cs="Times New Roman"/>
                <w:sz w:val="24"/>
                <w:szCs w:val="24"/>
              </w:rPr>
            </w:pP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811"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12</w:t>
            </w:r>
          </w:p>
        </w:tc>
        <w:tc>
          <w:tcPr>
            <w:tcW w:w="11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75</w:t>
            </w:r>
          </w:p>
        </w:tc>
      </w:tr>
      <w:tr w:rsidR="00286CED" w:rsidRPr="00A577EA" w:rsidTr="00286CED">
        <w:tc>
          <w:tcPr>
            <w:tcW w:w="2092" w:type="dxa"/>
          </w:tcPr>
          <w:p w:rsidR="00286CED" w:rsidRPr="00A577EA" w:rsidRDefault="00286CED" w:rsidP="00286CED">
            <w:pPr>
              <w:jc w:val="both"/>
              <w:rPr>
                <w:rFonts w:eastAsia="Calibri" w:cs="Times New Roman"/>
                <w:bCs/>
                <w:sz w:val="24"/>
                <w:szCs w:val="24"/>
              </w:rPr>
            </w:pPr>
            <w:r w:rsidRPr="00A577EA">
              <w:rPr>
                <w:rFonts w:eastAsia="Calibri" w:cs="Times New Roman"/>
                <w:bCs/>
                <w:sz w:val="24"/>
                <w:szCs w:val="24"/>
              </w:rPr>
              <w:t xml:space="preserve">Информатика и ИКТ </w:t>
            </w:r>
          </w:p>
        </w:tc>
        <w:tc>
          <w:tcPr>
            <w:tcW w:w="457" w:type="dxa"/>
            <w:gridSpan w:val="2"/>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5</w:t>
            </w:r>
          </w:p>
        </w:tc>
        <w:tc>
          <w:tcPr>
            <w:tcW w:w="479"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4</w:t>
            </w:r>
          </w:p>
        </w:tc>
        <w:tc>
          <w:tcPr>
            <w:tcW w:w="3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73" w:type="dxa"/>
          </w:tcPr>
          <w:p w:rsidR="00286CED" w:rsidRPr="005C0FC4" w:rsidRDefault="00286CED" w:rsidP="00286CED">
            <w:pPr>
              <w:jc w:val="both"/>
              <w:rPr>
                <w:rFonts w:eastAsia="Times New Roman" w:cs="Times New Roman"/>
                <w:sz w:val="24"/>
                <w:szCs w:val="24"/>
              </w:rPr>
            </w:pP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5</w:t>
            </w: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811"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30</w:t>
            </w:r>
          </w:p>
        </w:tc>
        <w:tc>
          <w:tcPr>
            <w:tcW w:w="11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80</w:t>
            </w:r>
          </w:p>
        </w:tc>
      </w:tr>
      <w:tr w:rsidR="00286CED" w:rsidRPr="00A577EA" w:rsidTr="00286CED">
        <w:tc>
          <w:tcPr>
            <w:tcW w:w="2092" w:type="dxa"/>
          </w:tcPr>
          <w:p w:rsidR="00286CED" w:rsidRPr="00A577EA" w:rsidRDefault="00286CED" w:rsidP="00286CED">
            <w:pPr>
              <w:jc w:val="both"/>
              <w:rPr>
                <w:rFonts w:eastAsia="Calibri" w:cs="Times New Roman"/>
                <w:bCs/>
                <w:sz w:val="24"/>
                <w:szCs w:val="24"/>
              </w:rPr>
            </w:pPr>
            <w:r w:rsidRPr="00A577EA">
              <w:rPr>
                <w:rFonts w:eastAsia="Calibri" w:cs="Times New Roman"/>
                <w:bCs/>
                <w:sz w:val="24"/>
                <w:szCs w:val="24"/>
              </w:rPr>
              <w:t>История</w:t>
            </w:r>
          </w:p>
        </w:tc>
        <w:tc>
          <w:tcPr>
            <w:tcW w:w="457" w:type="dxa"/>
            <w:gridSpan w:val="2"/>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7</w:t>
            </w:r>
          </w:p>
        </w:tc>
        <w:tc>
          <w:tcPr>
            <w:tcW w:w="479"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5</w:t>
            </w:r>
          </w:p>
        </w:tc>
        <w:tc>
          <w:tcPr>
            <w:tcW w:w="3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7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4</w:t>
            </w: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w:t>
            </w: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w:t>
            </w: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w:t>
            </w: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811"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30</w:t>
            </w:r>
          </w:p>
        </w:tc>
        <w:tc>
          <w:tcPr>
            <w:tcW w:w="11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90</w:t>
            </w:r>
          </w:p>
        </w:tc>
      </w:tr>
      <w:tr w:rsidR="00286CED" w:rsidRPr="00A577EA" w:rsidTr="00286CED">
        <w:tc>
          <w:tcPr>
            <w:tcW w:w="2092" w:type="dxa"/>
          </w:tcPr>
          <w:p w:rsidR="00286CED" w:rsidRPr="00A577EA" w:rsidRDefault="00286CED" w:rsidP="00286CED">
            <w:pPr>
              <w:jc w:val="both"/>
              <w:rPr>
                <w:rFonts w:eastAsia="Calibri" w:cs="Times New Roman"/>
                <w:bCs/>
                <w:sz w:val="24"/>
                <w:szCs w:val="24"/>
              </w:rPr>
            </w:pPr>
            <w:r w:rsidRPr="00A577EA">
              <w:rPr>
                <w:rFonts w:eastAsia="Calibri" w:cs="Times New Roman"/>
                <w:bCs/>
                <w:sz w:val="24"/>
                <w:szCs w:val="24"/>
              </w:rPr>
              <w:t>Обществознание</w:t>
            </w:r>
          </w:p>
        </w:tc>
        <w:tc>
          <w:tcPr>
            <w:tcW w:w="457" w:type="dxa"/>
            <w:gridSpan w:val="2"/>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6</w:t>
            </w:r>
          </w:p>
        </w:tc>
        <w:tc>
          <w:tcPr>
            <w:tcW w:w="479"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4</w:t>
            </w:r>
          </w:p>
        </w:tc>
        <w:tc>
          <w:tcPr>
            <w:tcW w:w="3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w:t>
            </w:r>
          </w:p>
        </w:tc>
        <w:tc>
          <w:tcPr>
            <w:tcW w:w="47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5</w:t>
            </w: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811"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30</w:t>
            </w:r>
          </w:p>
        </w:tc>
        <w:tc>
          <w:tcPr>
            <w:tcW w:w="11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93</w:t>
            </w:r>
          </w:p>
        </w:tc>
      </w:tr>
      <w:tr w:rsidR="00286CED" w:rsidRPr="00A577EA" w:rsidTr="00286CED">
        <w:tc>
          <w:tcPr>
            <w:tcW w:w="2092" w:type="dxa"/>
          </w:tcPr>
          <w:p w:rsidR="00286CED" w:rsidRPr="00A577EA" w:rsidRDefault="00286CED" w:rsidP="00286CED">
            <w:pPr>
              <w:jc w:val="both"/>
              <w:rPr>
                <w:rFonts w:eastAsia="Calibri" w:cs="Times New Roman"/>
                <w:bCs/>
                <w:sz w:val="24"/>
                <w:szCs w:val="24"/>
              </w:rPr>
            </w:pPr>
            <w:r w:rsidRPr="00A577EA">
              <w:rPr>
                <w:rFonts w:eastAsia="Calibri" w:cs="Times New Roman"/>
                <w:bCs/>
                <w:sz w:val="24"/>
                <w:szCs w:val="24"/>
              </w:rPr>
              <w:t>География</w:t>
            </w:r>
          </w:p>
        </w:tc>
        <w:tc>
          <w:tcPr>
            <w:tcW w:w="457" w:type="dxa"/>
            <w:gridSpan w:val="2"/>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6</w:t>
            </w:r>
          </w:p>
        </w:tc>
        <w:tc>
          <w:tcPr>
            <w:tcW w:w="479"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3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7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473" w:type="dxa"/>
          </w:tcPr>
          <w:p w:rsidR="00286CED" w:rsidRPr="005C0FC4" w:rsidRDefault="00286CED" w:rsidP="00286CED">
            <w:pPr>
              <w:jc w:val="both"/>
              <w:rPr>
                <w:rFonts w:eastAsia="Times New Roman" w:cs="Times New Roman"/>
                <w:sz w:val="24"/>
                <w:szCs w:val="24"/>
              </w:rPr>
            </w:pP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5</w:t>
            </w: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5</w:t>
            </w: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811"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30</w:t>
            </w:r>
          </w:p>
        </w:tc>
        <w:tc>
          <w:tcPr>
            <w:tcW w:w="11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90</w:t>
            </w:r>
          </w:p>
        </w:tc>
      </w:tr>
      <w:tr w:rsidR="00286CED" w:rsidRPr="00A577EA" w:rsidTr="00286CED">
        <w:tc>
          <w:tcPr>
            <w:tcW w:w="2092" w:type="dxa"/>
          </w:tcPr>
          <w:p w:rsidR="00286CED" w:rsidRPr="00A577EA" w:rsidRDefault="00286CED" w:rsidP="00286CED">
            <w:pPr>
              <w:jc w:val="both"/>
              <w:rPr>
                <w:rFonts w:eastAsia="Calibri" w:cs="Times New Roman"/>
                <w:bCs/>
                <w:sz w:val="24"/>
                <w:szCs w:val="24"/>
              </w:rPr>
            </w:pPr>
            <w:r w:rsidRPr="00A577EA">
              <w:rPr>
                <w:rFonts w:eastAsia="Calibri" w:cs="Times New Roman"/>
                <w:bCs/>
                <w:sz w:val="24"/>
                <w:szCs w:val="24"/>
              </w:rPr>
              <w:t>Биология</w:t>
            </w:r>
          </w:p>
        </w:tc>
        <w:tc>
          <w:tcPr>
            <w:tcW w:w="457" w:type="dxa"/>
            <w:gridSpan w:val="2"/>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5</w:t>
            </w:r>
          </w:p>
        </w:tc>
        <w:tc>
          <w:tcPr>
            <w:tcW w:w="479"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3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3" w:type="dxa"/>
          </w:tcPr>
          <w:p w:rsidR="00286CED" w:rsidRPr="005C0FC4" w:rsidRDefault="00286CED" w:rsidP="00286CED">
            <w:pPr>
              <w:jc w:val="both"/>
              <w:rPr>
                <w:rFonts w:eastAsia="Times New Roman" w:cs="Times New Roman"/>
                <w:sz w:val="24"/>
                <w:szCs w:val="24"/>
              </w:rPr>
            </w:pPr>
          </w:p>
        </w:tc>
        <w:tc>
          <w:tcPr>
            <w:tcW w:w="47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6</w:t>
            </w: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4</w:t>
            </w: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811" w:type="dxa"/>
          </w:tcPr>
          <w:p w:rsidR="00286CED" w:rsidRPr="005C0FC4" w:rsidRDefault="00286CED" w:rsidP="00286CED">
            <w:pPr>
              <w:jc w:val="both"/>
              <w:rPr>
                <w:rFonts w:eastAsia="Times New Roman" w:cs="Times New Roman"/>
                <w:sz w:val="24"/>
                <w:szCs w:val="24"/>
              </w:rPr>
            </w:pPr>
          </w:p>
        </w:tc>
        <w:tc>
          <w:tcPr>
            <w:tcW w:w="11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90</w:t>
            </w:r>
          </w:p>
        </w:tc>
      </w:tr>
      <w:tr w:rsidR="00286CED" w:rsidRPr="00A577EA" w:rsidTr="00286CED">
        <w:tc>
          <w:tcPr>
            <w:tcW w:w="2092" w:type="dxa"/>
          </w:tcPr>
          <w:p w:rsidR="00286CED" w:rsidRPr="00A577EA" w:rsidRDefault="00286CED" w:rsidP="00286CED">
            <w:pPr>
              <w:jc w:val="both"/>
              <w:rPr>
                <w:rFonts w:eastAsia="Calibri" w:cs="Times New Roman"/>
                <w:bCs/>
                <w:sz w:val="24"/>
                <w:szCs w:val="24"/>
              </w:rPr>
            </w:pPr>
            <w:r w:rsidRPr="00A577EA">
              <w:rPr>
                <w:rFonts w:eastAsia="Calibri" w:cs="Times New Roman"/>
                <w:bCs/>
                <w:sz w:val="24"/>
                <w:szCs w:val="24"/>
              </w:rPr>
              <w:t>Химия</w:t>
            </w:r>
          </w:p>
        </w:tc>
        <w:tc>
          <w:tcPr>
            <w:tcW w:w="457" w:type="dxa"/>
            <w:gridSpan w:val="2"/>
            <w:tcBorders>
              <w:right w:val="single" w:sz="4" w:space="0" w:color="auto"/>
            </w:tcBorders>
          </w:tcPr>
          <w:p w:rsidR="00286CED" w:rsidRPr="005C0FC4" w:rsidRDefault="00286CED" w:rsidP="00286CED">
            <w:pPr>
              <w:jc w:val="both"/>
              <w:rPr>
                <w:rFonts w:eastAsia="Times New Roman" w:cs="Times New Roman"/>
                <w:sz w:val="24"/>
                <w:szCs w:val="24"/>
              </w:rPr>
            </w:pPr>
          </w:p>
        </w:tc>
        <w:tc>
          <w:tcPr>
            <w:tcW w:w="479"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355" w:type="dxa"/>
          </w:tcPr>
          <w:p w:rsidR="00286CED" w:rsidRPr="005C0FC4" w:rsidRDefault="00286CED" w:rsidP="00286CED">
            <w:pPr>
              <w:jc w:val="both"/>
              <w:rPr>
                <w:rFonts w:eastAsia="Times New Roman" w:cs="Times New Roman"/>
                <w:sz w:val="24"/>
                <w:szCs w:val="24"/>
              </w:rPr>
            </w:pPr>
          </w:p>
        </w:tc>
        <w:tc>
          <w:tcPr>
            <w:tcW w:w="473" w:type="dxa"/>
          </w:tcPr>
          <w:p w:rsidR="00286CED" w:rsidRPr="005C0FC4" w:rsidRDefault="00286CED" w:rsidP="00286CED">
            <w:pPr>
              <w:jc w:val="both"/>
              <w:rPr>
                <w:rFonts w:eastAsia="Times New Roman" w:cs="Times New Roman"/>
                <w:sz w:val="24"/>
                <w:szCs w:val="24"/>
              </w:rPr>
            </w:pPr>
          </w:p>
        </w:tc>
        <w:tc>
          <w:tcPr>
            <w:tcW w:w="473" w:type="dxa"/>
          </w:tcPr>
          <w:p w:rsidR="00286CED" w:rsidRPr="005C0FC4" w:rsidRDefault="00286CED" w:rsidP="00286CED">
            <w:pPr>
              <w:jc w:val="both"/>
              <w:rPr>
                <w:rFonts w:eastAsia="Times New Roman" w:cs="Times New Roman"/>
                <w:sz w:val="24"/>
                <w:szCs w:val="24"/>
              </w:rPr>
            </w:pP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811"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7</w:t>
            </w:r>
          </w:p>
        </w:tc>
        <w:tc>
          <w:tcPr>
            <w:tcW w:w="11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71</w:t>
            </w:r>
          </w:p>
        </w:tc>
      </w:tr>
      <w:tr w:rsidR="00286CED" w:rsidRPr="00A577EA" w:rsidTr="00286CED">
        <w:tc>
          <w:tcPr>
            <w:tcW w:w="2092" w:type="dxa"/>
          </w:tcPr>
          <w:p w:rsidR="00286CED" w:rsidRPr="00A577EA" w:rsidRDefault="00286CED" w:rsidP="00286CED">
            <w:pPr>
              <w:jc w:val="both"/>
              <w:rPr>
                <w:rFonts w:eastAsia="Calibri" w:cs="Times New Roman"/>
                <w:bCs/>
                <w:sz w:val="24"/>
                <w:szCs w:val="24"/>
              </w:rPr>
            </w:pPr>
            <w:r w:rsidRPr="00A577EA">
              <w:rPr>
                <w:rFonts w:eastAsia="Calibri" w:cs="Times New Roman"/>
                <w:bCs/>
                <w:sz w:val="24"/>
                <w:szCs w:val="24"/>
              </w:rPr>
              <w:lastRenderedPageBreak/>
              <w:t>Физика</w:t>
            </w:r>
          </w:p>
        </w:tc>
        <w:tc>
          <w:tcPr>
            <w:tcW w:w="457" w:type="dxa"/>
            <w:gridSpan w:val="2"/>
            <w:tcBorders>
              <w:right w:val="single" w:sz="4" w:space="0" w:color="auto"/>
            </w:tcBorders>
          </w:tcPr>
          <w:p w:rsidR="00286CED" w:rsidRPr="005C0FC4" w:rsidRDefault="00286CED" w:rsidP="00286CED">
            <w:pPr>
              <w:jc w:val="both"/>
              <w:rPr>
                <w:rFonts w:eastAsia="Times New Roman" w:cs="Times New Roman"/>
                <w:sz w:val="24"/>
                <w:szCs w:val="24"/>
              </w:rPr>
            </w:pPr>
          </w:p>
        </w:tc>
        <w:tc>
          <w:tcPr>
            <w:tcW w:w="479"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3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73" w:type="dxa"/>
          </w:tcPr>
          <w:p w:rsidR="00286CED" w:rsidRPr="005C0FC4" w:rsidRDefault="00286CED" w:rsidP="00286CED">
            <w:pPr>
              <w:jc w:val="both"/>
              <w:rPr>
                <w:rFonts w:eastAsia="Times New Roman" w:cs="Times New Roman"/>
                <w:sz w:val="24"/>
                <w:szCs w:val="24"/>
              </w:rPr>
            </w:pPr>
          </w:p>
        </w:tc>
        <w:tc>
          <w:tcPr>
            <w:tcW w:w="473" w:type="dxa"/>
          </w:tcPr>
          <w:p w:rsidR="00286CED" w:rsidRPr="005C0FC4" w:rsidRDefault="00286CED" w:rsidP="00286CED">
            <w:pPr>
              <w:jc w:val="both"/>
              <w:rPr>
                <w:rFonts w:eastAsia="Times New Roman" w:cs="Times New Roman"/>
                <w:sz w:val="24"/>
                <w:szCs w:val="24"/>
              </w:rPr>
            </w:pP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811"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12</w:t>
            </w:r>
          </w:p>
        </w:tc>
        <w:tc>
          <w:tcPr>
            <w:tcW w:w="11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67</w:t>
            </w:r>
          </w:p>
        </w:tc>
      </w:tr>
      <w:tr w:rsidR="00286CED" w:rsidRPr="00A577EA" w:rsidTr="00286CED">
        <w:tc>
          <w:tcPr>
            <w:tcW w:w="2092" w:type="dxa"/>
          </w:tcPr>
          <w:p w:rsidR="00286CED" w:rsidRPr="00A577EA" w:rsidRDefault="00286CED" w:rsidP="00286CED">
            <w:pPr>
              <w:jc w:val="both"/>
              <w:rPr>
                <w:rFonts w:eastAsia="Calibri" w:cs="Times New Roman"/>
                <w:bCs/>
                <w:sz w:val="24"/>
                <w:szCs w:val="24"/>
              </w:rPr>
            </w:pPr>
            <w:r w:rsidRPr="00A577EA">
              <w:rPr>
                <w:rFonts w:eastAsia="Calibri" w:cs="Times New Roman"/>
                <w:bCs/>
                <w:sz w:val="24"/>
                <w:szCs w:val="24"/>
              </w:rPr>
              <w:t>Музыка</w:t>
            </w:r>
          </w:p>
        </w:tc>
        <w:tc>
          <w:tcPr>
            <w:tcW w:w="457" w:type="dxa"/>
            <w:gridSpan w:val="2"/>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9</w:t>
            </w:r>
          </w:p>
        </w:tc>
        <w:tc>
          <w:tcPr>
            <w:tcW w:w="479"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7</w:t>
            </w:r>
          </w:p>
        </w:tc>
        <w:tc>
          <w:tcPr>
            <w:tcW w:w="3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4</w:t>
            </w:r>
          </w:p>
        </w:tc>
        <w:tc>
          <w:tcPr>
            <w:tcW w:w="473" w:type="dxa"/>
          </w:tcPr>
          <w:p w:rsidR="00286CED" w:rsidRPr="005C0FC4" w:rsidRDefault="00286CED" w:rsidP="00286CED">
            <w:pPr>
              <w:jc w:val="both"/>
              <w:rPr>
                <w:rFonts w:eastAsia="Times New Roman" w:cs="Times New Roman"/>
                <w:sz w:val="24"/>
                <w:szCs w:val="24"/>
              </w:rPr>
            </w:pPr>
          </w:p>
        </w:tc>
        <w:tc>
          <w:tcPr>
            <w:tcW w:w="473" w:type="dxa"/>
          </w:tcPr>
          <w:p w:rsidR="00286CED" w:rsidRPr="005C0FC4" w:rsidRDefault="00286CED" w:rsidP="00286CED">
            <w:pPr>
              <w:jc w:val="both"/>
              <w:rPr>
                <w:rFonts w:eastAsia="Times New Roman" w:cs="Times New Roman"/>
                <w:sz w:val="24"/>
                <w:szCs w:val="24"/>
              </w:rPr>
            </w:pP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811"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23</w:t>
            </w:r>
          </w:p>
        </w:tc>
        <w:tc>
          <w:tcPr>
            <w:tcW w:w="11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100</w:t>
            </w:r>
          </w:p>
        </w:tc>
      </w:tr>
      <w:tr w:rsidR="00286CED" w:rsidRPr="00A577EA" w:rsidTr="00286CED">
        <w:tc>
          <w:tcPr>
            <w:tcW w:w="2092" w:type="dxa"/>
          </w:tcPr>
          <w:p w:rsidR="00286CED" w:rsidRPr="00A577EA" w:rsidRDefault="00286CED" w:rsidP="00286CED">
            <w:pPr>
              <w:jc w:val="both"/>
              <w:rPr>
                <w:rFonts w:eastAsia="Calibri" w:cs="Times New Roman"/>
                <w:bCs/>
                <w:sz w:val="24"/>
                <w:szCs w:val="24"/>
              </w:rPr>
            </w:pPr>
            <w:r w:rsidRPr="00A577EA">
              <w:rPr>
                <w:rFonts w:eastAsia="Calibri" w:cs="Times New Roman"/>
                <w:bCs/>
                <w:sz w:val="24"/>
                <w:szCs w:val="24"/>
              </w:rPr>
              <w:t>ИЗО</w:t>
            </w:r>
          </w:p>
        </w:tc>
        <w:tc>
          <w:tcPr>
            <w:tcW w:w="457" w:type="dxa"/>
            <w:gridSpan w:val="2"/>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6</w:t>
            </w:r>
          </w:p>
        </w:tc>
        <w:tc>
          <w:tcPr>
            <w:tcW w:w="479"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4</w:t>
            </w:r>
          </w:p>
        </w:tc>
        <w:tc>
          <w:tcPr>
            <w:tcW w:w="3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473" w:type="dxa"/>
          </w:tcPr>
          <w:p w:rsidR="00286CED" w:rsidRPr="005C0FC4" w:rsidRDefault="00286CED" w:rsidP="00286CED">
            <w:pPr>
              <w:jc w:val="both"/>
              <w:rPr>
                <w:rFonts w:eastAsia="Times New Roman" w:cs="Times New Roman"/>
                <w:sz w:val="24"/>
                <w:szCs w:val="24"/>
              </w:rPr>
            </w:pPr>
          </w:p>
        </w:tc>
        <w:tc>
          <w:tcPr>
            <w:tcW w:w="473" w:type="dxa"/>
          </w:tcPr>
          <w:p w:rsidR="00286CED" w:rsidRPr="005C0FC4" w:rsidRDefault="00286CED" w:rsidP="00286CED">
            <w:pPr>
              <w:jc w:val="both"/>
              <w:rPr>
                <w:rFonts w:eastAsia="Times New Roman" w:cs="Times New Roman"/>
                <w:sz w:val="24"/>
                <w:szCs w:val="24"/>
              </w:rPr>
            </w:pP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4</w:t>
            </w: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811"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23</w:t>
            </w:r>
          </w:p>
        </w:tc>
        <w:tc>
          <w:tcPr>
            <w:tcW w:w="11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83</w:t>
            </w:r>
          </w:p>
        </w:tc>
      </w:tr>
      <w:tr w:rsidR="00286CED" w:rsidRPr="00A577EA" w:rsidTr="00286CED">
        <w:tc>
          <w:tcPr>
            <w:tcW w:w="2092" w:type="dxa"/>
          </w:tcPr>
          <w:p w:rsidR="00286CED" w:rsidRPr="00A577EA" w:rsidRDefault="00286CED" w:rsidP="00286CED">
            <w:pPr>
              <w:jc w:val="both"/>
              <w:rPr>
                <w:rFonts w:eastAsia="Calibri" w:cs="Times New Roman"/>
                <w:bCs/>
                <w:sz w:val="24"/>
                <w:szCs w:val="24"/>
              </w:rPr>
            </w:pPr>
            <w:r w:rsidRPr="00A577EA">
              <w:rPr>
                <w:rFonts w:eastAsia="Calibri" w:cs="Times New Roman"/>
                <w:bCs/>
                <w:sz w:val="24"/>
                <w:szCs w:val="24"/>
              </w:rPr>
              <w:t>Искусство</w:t>
            </w:r>
          </w:p>
        </w:tc>
        <w:tc>
          <w:tcPr>
            <w:tcW w:w="457" w:type="dxa"/>
            <w:gridSpan w:val="2"/>
            <w:tcBorders>
              <w:right w:val="single" w:sz="4" w:space="0" w:color="auto"/>
            </w:tcBorders>
          </w:tcPr>
          <w:p w:rsidR="00286CED" w:rsidRPr="005C0FC4" w:rsidRDefault="00286CED" w:rsidP="00286CED">
            <w:pPr>
              <w:jc w:val="both"/>
              <w:rPr>
                <w:rFonts w:eastAsia="Times New Roman" w:cs="Times New Roman"/>
                <w:sz w:val="24"/>
                <w:szCs w:val="24"/>
              </w:rPr>
            </w:pPr>
          </w:p>
        </w:tc>
        <w:tc>
          <w:tcPr>
            <w:tcW w:w="479"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355" w:type="dxa"/>
          </w:tcPr>
          <w:p w:rsidR="00286CED" w:rsidRPr="005C0FC4" w:rsidRDefault="00286CED" w:rsidP="00286CED">
            <w:pPr>
              <w:jc w:val="both"/>
              <w:rPr>
                <w:rFonts w:eastAsia="Times New Roman" w:cs="Times New Roman"/>
                <w:sz w:val="24"/>
                <w:szCs w:val="24"/>
              </w:rPr>
            </w:pPr>
          </w:p>
        </w:tc>
        <w:tc>
          <w:tcPr>
            <w:tcW w:w="47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7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811" w:type="dxa"/>
          </w:tcPr>
          <w:p w:rsidR="00286CED" w:rsidRPr="005C0FC4" w:rsidRDefault="00286CED" w:rsidP="00286CED">
            <w:pPr>
              <w:jc w:val="both"/>
              <w:rPr>
                <w:rFonts w:eastAsia="Times New Roman" w:cs="Times New Roman"/>
                <w:sz w:val="24"/>
                <w:szCs w:val="24"/>
              </w:rPr>
            </w:pPr>
          </w:p>
        </w:tc>
        <w:tc>
          <w:tcPr>
            <w:tcW w:w="11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100</w:t>
            </w:r>
          </w:p>
        </w:tc>
      </w:tr>
      <w:tr w:rsidR="00286CED" w:rsidRPr="00A577EA" w:rsidTr="00286CED">
        <w:tc>
          <w:tcPr>
            <w:tcW w:w="2092" w:type="dxa"/>
          </w:tcPr>
          <w:p w:rsidR="00286CED" w:rsidRPr="00A577EA" w:rsidRDefault="00286CED" w:rsidP="00286CED">
            <w:pPr>
              <w:jc w:val="both"/>
              <w:rPr>
                <w:rFonts w:eastAsia="Calibri" w:cs="Times New Roman"/>
                <w:bCs/>
                <w:sz w:val="24"/>
                <w:szCs w:val="24"/>
              </w:rPr>
            </w:pPr>
            <w:r w:rsidRPr="00A577EA">
              <w:rPr>
                <w:rFonts w:eastAsia="Calibri" w:cs="Times New Roman"/>
                <w:bCs/>
                <w:sz w:val="24"/>
                <w:szCs w:val="24"/>
              </w:rPr>
              <w:t>Технология</w:t>
            </w:r>
          </w:p>
        </w:tc>
        <w:tc>
          <w:tcPr>
            <w:tcW w:w="457" w:type="dxa"/>
            <w:gridSpan w:val="2"/>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6</w:t>
            </w:r>
          </w:p>
        </w:tc>
        <w:tc>
          <w:tcPr>
            <w:tcW w:w="479"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4</w:t>
            </w:r>
          </w:p>
        </w:tc>
        <w:tc>
          <w:tcPr>
            <w:tcW w:w="3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47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473" w:type="dxa"/>
          </w:tcPr>
          <w:p w:rsidR="00286CED" w:rsidRPr="005C0FC4" w:rsidRDefault="00286CED" w:rsidP="00286CED">
            <w:pPr>
              <w:jc w:val="both"/>
              <w:rPr>
                <w:rFonts w:eastAsia="Times New Roman" w:cs="Times New Roman"/>
                <w:sz w:val="24"/>
                <w:szCs w:val="24"/>
              </w:rPr>
            </w:pP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5</w:t>
            </w: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811"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26</w:t>
            </w:r>
          </w:p>
        </w:tc>
        <w:tc>
          <w:tcPr>
            <w:tcW w:w="11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96</w:t>
            </w:r>
          </w:p>
        </w:tc>
      </w:tr>
      <w:tr w:rsidR="00286CED" w:rsidRPr="00A577EA" w:rsidTr="00286CED">
        <w:tc>
          <w:tcPr>
            <w:tcW w:w="2092" w:type="dxa"/>
          </w:tcPr>
          <w:p w:rsidR="00286CED" w:rsidRPr="00A577EA" w:rsidRDefault="00286CED" w:rsidP="00286CED">
            <w:pPr>
              <w:jc w:val="both"/>
              <w:rPr>
                <w:rFonts w:eastAsia="Calibri" w:cs="Times New Roman"/>
                <w:bCs/>
                <w:sz w:val="24"/>
                <w:szCs w:val="24"/>
              </w:rPr>
            </w:pPr>
            <w:proofErr w:type="spellStart"/>
            <w:r w:rsidRPr="00A577EA">
              <w:rPr>
                <w:rFonts w:eastAsia="Calibri" w:cs="Times New Roman"/>
                <w:sz w:val="24"/>
                <w:szCs w:val="24"/>
                <w:lang w:val="en-US"/>
              </w:rPr>
              <w:t>Основы</w:t>
            </w:r>
            <w:proofErr w:type="spellEnd"/>
            <w:r w:rsidRPr="00A577EA">
              <w:rPr>
                <w:rFonts w:eastAsia="Calibri" w:cs="Times New Roman"/>
                <w:sz w:val="24"/>
                <w:szCs w:val="24"/>
                <w:lang w:val="en-US"/>
              </w:rPr>
              <w:t xml:space="preserve"> </w:t>
            </w:r>
            <w:proofErr w:type="spellStart"/>
            <w:r w:rsidRPr="00A577EA">
              <w:rPr>
                <w:rFonts w:eastAsia="Calibri" w:cs="Times New Roman"/>
                <w:sz w:val="24"/>
                <w:szCs w:val="24"/>
                <w:lang w:val="en-US"/>
              </w:rPr>
              <w:t>безопасности</w:t>
            </w:r>
            <w:proofErr w:type="spellEnd"/>
            <w:r w:rsidRPr="00A577EA">
              <w:rPr>
                <w:rFonts w:eastAsia="Calibri" w:cs="Times New Roman"/>
                <w:sz w:val="24"/>
                <w:szCs w:val="24"/>
                <w:lang w:val="en-US"/>
              </w:rPr>
              <w:t xml:space="preserve"> </w:t>
            </w:r>
            <w:proofErr w:type="spellStart"/>
            <w:r w:rsidRPr="00A577EA">
              <w:rPr>
                <w:rFonts w:eastAsia="Calibri" w:cs="Times New Roman"/>
                <w:sz w:val="24"/>
                <w:szCs w:val="24"/>
                <w:lang w:val="en-US"/>
              </w:rPr>
              <w:t>жизнедеятельности</w:t>
            </w:r>
            <w:proofErr w:type="spellEnd"/>
          </w:p>
        </w:tc>
        <w:tc>
          <w:tcPr>
            <w:tcW w:w="457" w:type="dxa"/>
            <w:gridSpan w:val="2"/>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11</w:t>
            </w:r>
          </w:p>
        </w:tc>
        <w:tc>
          <w:tcPr>
            <w:tcW w:w="479"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5</w:t>
            </w:r>
          </w:p>
        </w:tc>
        <w:tc>
          <w:tcPr>
            <w:tcW w:w="3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47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3" w:type="dxa"/>
          </w:tcPr>
          <w:p w:rsidR="00286CED" w:rsidRPr="005C0FC4" w:rsidRDefault="00286CED" w:rsidP="00286CED">
            <w:pPr>
              <w:jc w:val="both"/>
              <w:rPr>
                <w:rFonts w:eastAsia="Times New Roman" w:cs="Times New Roman"/>
                <w:sz w:val="24"/>
                <w:szCs w:val="24"/>
              </w:rPr>
            </w:pP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811" w:type="dxa"/>
          </w:tcPr>
          <w:p w:rsidR="00286CED" w:rsidRPr="005C0FC4" w:rsidRDefault="00286CED" w:rsidP="00286CED">
            <w:pPr>
              <w:jc w:val="both"/>
              <w:rPr>
                <w:rFonts w:eastAsia="Times New Roman" w:cs="Times New Roman"/>
                <w:sz w:val="24"/>
                <w:szCs w:val="24"/>
              </w:rPr>
            </w:pPr>
          </w:p>
        </w:tc>
        <w:tc>
          <w:tcPr>
            <w:tcW w:w="11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100</w:t>
            </w:r>
          </w:p>
        </w:tc>
      </w:tr>
      <w:tr w:rsidR="00286CED" w:rsidRPr="00A577EA" w:rsidTr="00286CED">
        <w:tc>
          <w:tcPr>
            <w:tcW w:w="2092" w:type="dxa"/>
          </w:tcPr>
          <w:p w:rsidR="00286CED" w:rsidRPr="00A577EA" w:rsidRDefault="00286CED" w:rsidP="00286CED">
            <w:pPr>
              <w:jc w:val="both"/>
              <w:rPr>
                <w:rFonts w:eastAsia="Calibri" w:cs="Times New Roman"/>
                <w:sz w:val="24"/>
                <w:szCs w:val="24"/>
              </w:rPr>
            </w:pPr>
            <w:r w:rsidRPr="00A577EA">
              <w:rPr>
                <w:rFonts w:eastAsia="Calibri" w:cs="Times New Roman"/>
                <w:sz w:val="24"/>
                <w:szCs w:val="24"/>
              </w:rPr>
              <w:t>ОПК</w:t>
            </w:r>
          </w:p>
        </w:tc>
        <w:tc>
          <w:tcPr>
            <w:tcW w:w="457" w:type="dxa"/>
            <w:gridSpan w:val="2"/>
            <w:tcBorders>
              <w:right w:val="single" w:sz="4" w:space="0" w:color="auto"/>
            </w:tcBorders>
          </w:tcPr>
          <w:p w:rsidR="00286CED" w:rsidRPr="005C0FC4" w:rsidRDefault="00286CED" w:rsidP="00286CED">
            <w:pPr>
              <w:jc w:val="both"/>
              <w:rPr>
                <w:rFonts w:eastAsia="Times New Roman" w:cs="Times New Roman"/>
                <w:sz w:val="24"/>
                <w:szCs w:val="24"/>
              </w:rPr>
            </w:pPr>
          </w:p>
        </w:tc>
        <w:tc>
          <w:tcPr>
            <w:tcW w:w="479"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355" w:type="dxa"/>
          </w:tcPr>
          <w:p w:rsidR="00286CED" w:rsidRPr="005C0FC4" w:rsidRDefault="00286CED" w:rsidP="00286CED">
            <w:pPr>
              <w:jc w:val="both"/>
              <w:rPr>
                <w:rFonts w:eastAsia="Times New Roman" w:cs="Times New Roman"/>
                <w:sz w:val="24"/>
                <w:szCs w:val="24"/>
              </w:rPr>
            </w:pPr>
          </w:p>
        </w:tc>
        <w:tc>
          <w:tcPr>
            <w:tcW w:w="47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473" w:type="dxa"/>
          </w:tcPr>
          <w:p w:rsidR="00286CED" w:rsidRPr="005C0FC4" w:rsidRDefault="00286CED" w:rsidP="00286CED">
            <w:pPr>
              <w:jc w:val="both"/>
              <w:rPr>
                <w:rFonts w:eastAsia="Times New Roman" w:cs="Times New Roman"/>
                <w:sz w:val="24"/>
                <w:szCs w:val="24"/>
              </w:rPr>
            </w:pP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811" w:type="dxa"/>
          </w:tcPr>
          <w:p w:rsidR="00286CED" w:rsidRPr="005C0FC4" w:rsidRDefault="00286CED" w:rsidP="00286CED">
            <w:pPr>
              <w:jc w:val="both"/>
              <w:rPr>
                <w:rFonts w:eastAsia="Times New Roman" w:cs="Times New Roman"/>
                <w:sz w:val="24"/>
                <w:szCs w:val="24"/>
              </w:rPr>
            </w:pPr>
          </w:p>
        </w:tc>
        <w:tc>
          <w:tcPr>
            <w:tcW w:w="11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67</w:t>
            </w:r>
          </w:p>
        </w:tc>
      </w:tr>
      <w:tr w:rsidR="00286CED" w:rsidRPr="00A577EA" w:rsidTr="00286CED">
        <w:tc>
          <w:tcPr>
            <w:tcW w:w="2092" w:type="dxa"/>
          </w:tcPr>
          <w:p w:rsidR="00286CED" w:rsidRPr="00A577EA" w:rsidRDefault="00286CED" w:rsidP="00286CED">
            <w:pPr>
              <w:jc w:val="both"/>
              <w:rPr>
                <w:rFonts w:eastAsia="Calibri" w:cs="Times New Roman"/>
                <w:bCs/>
                <w:sz w:val="24"/>
                <w:szCs w:val="24"/>
              </w:rPr>
            </w:pPr>
            <w:r w:rsidRPr="00A577EA">
              <w:rPr>
                <w:rFonts w:eastAsia="Calibri" w:cs="Times New Roman"/>
                <w:bCs/>
                <w:sz w:val="24"/>
                <w:szCs w:val="24"/>
              </w:rPr>
              <w:t>Физ. культура</w:t>
            </w:r>
          </w:p>
        </w:tc>
        <w:tc>
          <w:tcPr>
            <w:tcW w:w="457" w:type="dxa"/>
            <w:gridSpan w:val="2"/>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7</w:t>
            </w:r>
          </w:p>
        </w:tc>
        <w:tc>
          <w:tcPr>
            <w:tcW w:w="479"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5</w:t>
            </w:r>
          </w:p>
        </w:tc>
        <w:tc>
          <w:tcPr>
            <w:tcW w:w="3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47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4</w:t>
            </w: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811" w:type="dxa"/>
          </w:tcPr>
          <w:p w:rsidR="00286CED" w:rsidRPr="005C0FC4" w:rsidRDefault="00286CED" w:rsidP="00286CED">
            <w:pPr>
              <w:jc w:val="both"/>
              <w:rPr>
                <w:rFonts w:eastAsia="Times New Roman" w:cs="Times New Roman"/>
                <w:sz w:val="24"/>
                <w:szCs w:val="24"/>
              </w:rPr>
            </w:pPr>
          </w:p>
        </w:tc>
        <w:tc>
          <w:tcPr>
            <w:tcW w:w="11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100</w:t>
            </w:r>
          </w:p>
        </w:tc>
      </w:tr>
      <w:tr w:rsidR="00286CED" w:rsidRPr="00A577EA" w:rsidTr="00286CED">
        <w:tc>
          <w:tcPr>
            <w:tcW w:w="2092" w:type="dxa"/>
          </w:tcPr>
          <w:p w:rsidR="00286CED" w:rsidRPr="00A577EA" w:rsidRDefault="00286CED" w:rsidP="00286CED">
            <w:pPr>
              <w:jc w:val="both"/>
              <w:rPr>
                <w:rFonts w:eastAsia="Calibri" w:cs="Times New Roman"/>
                <w:bCs/>
                <w:sz w:val="24"/>
                <w:szCs w:val="24"/>
              </w:rPr>
            </w:pPr>
            <w:r w:rsidRPr="00A577EA">
              <w:rPr>
                <w:rFonts w:eastAsia="Calibri" w:cs="Times New Roman"/>
                <w:bCs/>
                <w:sz w:val="24"/>
                <w:szCs w:val="24"/>
              </w:rPr>
              <w:t>Краеведение</w:t>
            </w:r>
          </w:p>
        </w:tc>
        <w:tc>
          <w:tcPr>
            <w:tcW w:w="457" w:type="dxa"/>
            <w:gridSpan w:val="2"/>
            <w:tcBorders>
              <w:right w:val="single" w:sz="4" w:space="0" w:color="auto"/>
            </w:tcBorders>
          </w:tcPr>
          <w:p w:rsidR="00286CED" w:rsidRPr="005C0FC4" w:rsidRDefault="00286CED" w:rsidP="00286CED">
            <w:pPr>
              <w:jc w:val="both"/>
              <w:rPr>
                <w:rFonts w:eastAsia="Times New Roman" w:cs="Times New Roman"/>
                <w:sz w:val="24"/>
                <w:szCs w:val="24"/>
              </w:rPr>
            </w:pPr>
          </w:p>
        </w:tc>
        <w:tc>
          <w:tcPr>
            <w:tcW w:w="479"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355" w:type="dxa"/>
          </w:tcPr>
          <w:p w:rsidR="00286CED" w:rsidRPr="005C0FC4" w:rsidRDefault="00286CED" w:rsidP="00286CED">
            <w:pPr>
              <w:jc w:val="both"/>
              <w:rPr>
                <w:rFonts w:eastAsia="Times New Roman" w:cs="Times New Roman"/>
                <w:sz w:val="24"/>
                <w:szCs w:val="24"/>
              </w:rPr>
            </w:pPr>
          </w:p>
        </w:tc>
        <w:tc>
          <w:tcPr>
            <w:tcW w:w="473" w:type="dxa"/>
          </w:tcPr>
          <w:p w:rsidR="00286CED" w:rsidRPr="005C0FC4" w:rsidRDefault="00286CED" w:rsidP="00286CED">
            <w:pPr>
              <w:jc w:val="both"/>
              <w:rPr>
                <w:rFonts w:eastAsia="Times New Roman" w:cs="Times New Roman"/>
                <w:sz w:val="24"/>
                <w:szCs w:val="24"/>
              </w:rPr>
            </w:pPr>
          </w:p>
        </w:tc>
        <w:tc>
          <w:tcPr>
            <w:tcW w:w="47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3</w:t>
            </w: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4</w:t>
            </w: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2</w:t>
            </w: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w:t>
            </w: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811"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14</w:t>
            </w:r>
          </w:p>
        </w:tc>
        <w:tc>
          <w:tcPr>
            <w:tcW w:w="11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93</w:t>
            </w:r>
          </w:p>
        </w:tc>
      </w:tr>
      <w:tr w:rsidR="00286CED" w:rsidRPr="00A577EA" w:rsidTr="00286CED">
        <w:tc>
          <w:tcPr>
            <w:tcW w:w="2092" w:type="dxa"/>
          </w:tcPr>
          <w:p w:rsidR="00286CED" w:rsidRPr="00A577EA" w:rsidRDefault="00286CED" w:rsidP="00286CED">
            <w:pPr>
              <w:jc w:val="both"/>
              <w:rPr>
                <w:rFonts w:eastAsia="Calibri" w:cs="Times New Roman"/>
                <w:sz w:val="24"/>
                <w:szCs w:val="24"/>
              </w:rPr>
            </w:pPr>
            <w:r w:rsidRPr="00A577EA">
              <w:rPr>
                <w:rFonts w:eastAsia="Calibri" w:cs="Times New Roman"/>
                <w:sz w:val="24"/>
                <w:szCs w:val="24"/>
              </w:rPr>
              <w:t>Закон Божий</w:t>
            </w:r>
          </w:p>
        </w:tc>
        <w:tc>
          <w:tcPr>
            <w:tcW w:w="438"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w:t>
            </w:r>
          </w:p>
        </w:tc>
        <w:tc>
          <w:tcPr>
            <w:tcW w:w="498" w:type="dxa"/>
            <w:gridSpan w:val="2"/>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w:t>
            </w:r>
          </w:p>
        </w:tc>
        <w:tc>
          <w:tcPr>
            <w:tcW w:w="355"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w:t>
            </w:r>
          </w:p>
        </w:tc>
        <w:tc>
          <w:tcPr>
            <w:tcW w:w="47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w:t>
            </w:r>
          </w:p>
        </w:tc>
        <w:tc>
          <w:tcPr>
            <w:tcW w:w="473" w:type="dxa"/>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4</w:t>
            </w:r>
          </w:p>
        </w:tc>
        <w:tc>
          <w:tcPr>
            <w:tcW w:w="36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w:t>
            </w:r>
          </w:p>
        </w:tc>
        <w:tc>
          <w:tcPr>
            <w:tcW w:w="3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w:t>
            </w:r>
          </w:p>
        </w:tc>
        <w:tc>
          <w:tcPr>
            <w:tcW w:w="39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47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w:t>
            </w:r>
          </w:p>
        </w:tc>
        <w:tc>
          <w:tcPr>
            <w:tcW w:w="504" w:type="dxa"/>
            <w:tcBorders>
              <w:lef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w:t>
            </w:r>
          </w:p>
        </w:tc>
        <w:tc>
          <w:tcPr>
            <w:tcW w:w="395" w:type="dxa"/>
            <w:tcBorders>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w:t>
            </w:r>
          </w:p>
        </w:tc>
        <w:tc>
          <w:tcPr>
            <w:tcW w:w="434"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p>
        </w:tc>
        <w:tc>
          <w:tcPr>
            <w:tcW w:w="34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w:t>
            </w:r>
          </w:p>
        </w:tc>
        <w:tc>
          <w:tcPr>
            <w:tcW w:w="475" w:type="dxa"/>
            <w:tcBorders>
              <w:left w:val="single" w:sz="4" w:space="0" w:color="auto"/>
              <w:right w:val="single" w:sz="4" w:space="0" w:color="auto"/>
            </w:tcBorders>
          </w:tcPr>
          <w:p w:rsidR="00286CED" w:rsidRPr="005C0FC4" w:rsidRDefault="00286CED" w:rsidP="00286CED">
            <w:pPr>
              <w:jc w:val="both"/>
              <w:rPr>
                <w:rFonts w:eastAsia="Times New Roman" w:cs="Times New Roman"/>
                <w:sz w:val="24"/>
                <w:szCs w:val="24"/>
              </w:rPr>
            </w:pPr>
            <w:r w:rsidRPr="005C0FC4">
              <w:rPr>
                <w:rFonts w:eastAsia="Times New Roman" w:cs="Times New Roman"/>
                <w:sz w:val="24"/>
                <w:szCs w:val="24"/>
              </w:rPr>
              <w:t>-</w:t>
            </w:r>
          </w:p>
        </w:tc>
        <w:tc>
          <w:tcPr>
            <w:tcW w:w="540" w:type="dxa"/>
            <w:tcBorders>
              <w:left w:val="single" w:sz="4" w:space="0" w:color="auto"/>
            </w:tcBorders>
          </w:tcPr>
          <w:p w:rsidR="00286CED" w:rsidRPr="005C0FC4" w:rsidRDefault="00286CED" w:rsidP="00286CED">
            <w:pPr>
              <w:jc w:val="both"/>
              <w:rPr>
                <w:rFonts w:eastAsia="Times New Roman" w:cs="Times New Roman"/>
                <w:sz w:val="24"/>
                <w:szCs w:val="24"/>
              </w:rPr>
            </w:pPr>
          </w:p>
        </w:tc>
        <w:tc>
          <w:tcPr>
            <w:tcW w:w="811" w:type="dxa"/>
          </w:tcPr>
          <w:p w:rsidR="00286CED" w:rsidRPr="005C0FC4" w:rsidRDefault="00286CED" w:rsidP="00286CED">
            <w:pPr>
              <w:jc w:val="both"/>
              <w:rPr>
                <w:rFonts w:eastAsia="Times New Roman" w:cs="Times New Roman"/>
                <w:sz w:val="24"/>
                <w:szCs w:val="24"/>
              </w:rPr>
            </w:pPr>
          </w:p>
        </w:tc>
        <w:tc>
          <w:tcPr>
            <w:tcW w:w="1155" w:type="dxa"/>
          </w:tcPr>
          <w:p w:rsidR="00286CED" w:rsidRPr="005C0FC4" w:rsidRDefault="00286CED" w:rsidP="00286CED">
            <w:pPr>
              <w:jc w:val="both"/>
              <w:rPr>
                <w:rFonts w:eastAsia="Times New Roman" w:cs="Times New Roman"/>
                <w:sz w:val="24"/>
                <w:szCs w:val="24"/>
              </w:rPr>
            </w:pPr>
          </w:p>
        </w:tc>
      </w:tr>
    </w:tbl>
    <w:p w:rsidR="00286CED" w:rsidRPr="00A577EA" w:rsidRDefault="00286CED" w:rsidP="00286CED">
      <w:pPr>
        <w:jc w:val="both"/>
        <w:rPr>
          <w:rFonts w:eastAsia="Times New Roman" w:cs="Times New Roman"/>
          <w:bCs/>
          <w:color w:val="000000"/>
          <w:shd w:val="clear" w:color="auto" w:fill="FFFFFF"/>
          <w:lang w:eastAsia="ru-RU"/>
        </w:rPr>
      </w:pPr>
    </w:p>
    <w:p w:rsidR="00EB5817" w:rsidRPr="002949E8" w:rsidRDefault="00EB5817" w:rsidP="00EB5817">
      <w:pPr>
        <w:tabs>
          <w:tab w:val="left" w:pos="3405"/>
        </w:tabs>
        <w:spacing w:line="276" w:lineRule="auto"/>
        <w:jc w:val="both"/>
      </w:pPr>
    </w:p>
    <w:p w:rsidR="00EB5817" w:rsidRPr="00F37843" w:rsidRDefault="009057D5" w:rsidP="00EB5817">
      <w:pPr>
        <w:tabs>
          <w:tab w:val="left" w:pos="900"/>
        </w:tabs>
        <w:spacing w:line="100" w:lineRule="atLeast"/>
        <w:jc w:val="both"/>
        <w:rPr>
          <w:b/>
          <w:bCs/>
          <w:shd w:val="clear" w:color="auto" w:fill="FFFFFF"/>
        </w:rPr>
      </w:pPr>
      <w:r>
        <w:rPr>
          <w:b/>
          <w:bCs/>
          <w:shd w:val="clear" w:color="auto" w:fill="FFFFFF"/>
        </w:rPr>
        <w:t>4</w:t>
      </w:r>
      <w:r w:rsidR="00EB5817" w:rsidRPr="00F37843">
        <w:rPr>
          <w:b/>
          <w:bCs/>
          <w:shd w:val="clear" w:color="auto" w:fill="FFFFFF"/>
        </w:rPr>
        <w:t xml:space="preserve">. Условия реализации </w:t>
      </w:r>
      <w:proofErr w:type="gramStart"/>
      <w:r w:rsidR="00EB5817" w:rsidRPr="00F37843">
        <w:rPr>
          <w:b/>
          <w:bCs/>
          <w:shd w:val="clear" w:color="auto" w:fill="FFFFFF"/>
        </w:rPr>
        <w:t>образовательных</w:t>
      </w:r>
      <w:proofErr w:type="gramEnd"/>
      <w:r w:rsidR="00EB5817" w:rsidRPr="00F37843">
        <w:rPr>
          <w:b/>
          <w:bCs/>
          <w:shd w:val="clear" w:color="auto" w:fill="FFFFFF"/>
        </w:rPr>
        <w:t xml:space="preserve"> программам</w:t>
      </w:r>
    </w:p>
    <w:p w:rsidR="00EB5817" w:rsidRPr="009057D5" w:rsidRDefault="009057D5" w:rsidP="009057D5">
      <w:pPr>
        <w:tabs>
          <w:tab w:val="left" w:pos="900"/>
        </w:tabs>
        <w:spacing w:line="100" w:lineRule="atLeast"/>
        <w:jc w:val="both"/>
        <w:rPr>
          <w:b/>
          <w:bCs/>
          <w:shd w:val="clear" w:color="auto" w:fill="FFFFFF"/>
        </w:rPr>
      </w:pPr>
      <w:r>
        <w:rPr>
          <w:b/>
          <w:bCs/>
          <w:shd w:val="clear" w:color="auto" w:fill="FFFFFF"/>
        </w:rPr>
        <w:t xml:space="preserve">4.1. </w:t>
      </w:r>
      <w:r w:rsidR="00EB5817" w:rsidRPr="00F051F7">
        <w:rPr>
          <w:rFonts w:cs="Times New Roman"/>
          <w:b/>
        </w:rPr>
        <w:t>Общие сведения о кадровом обеспечении</w:t>
      </w:r>
    </w:p>
    <w:p w:rsidR="00EB5817" w:rsidRPr="00F051F7" w:rsidRDefault="00EB5817" w:rsidP="00EB5817">
      <w:pPr>
        <w:pStyle w:val="ConsPlusNonformat"/>
        <w:widowControl/>
        <w:jc w:val="center"/>
        <w:rPr>
          <w:rFonts w:ascii="Times New Roman" w:hAnsi="Times New Roman" w:cs="Times New Roman"/>
          <w:b/>
          <w:sz w:val="24"/>
          <w:szCs w:val="24"/>
        </w:rPr>
      </w:pPr>
      <w:r w:rsidRPr="00F051F7">
        <w:rPr>
          <w:rFonts w:ascii="Times New Roman" w:hAnsi="Times New Roman" w:cs="Times New Roman"/>
          <w:b/>
          <w:sz w:val="24"/>
          <w:szCs w:val="24"/>
        </w:rPr>
        <w:t>образовательного процесса</w:t>
      </w:r>
    </w:p>
    <w:tbl>
      <w:tblPr>
        <w:tblW w:w="9990" w:type="dxa"/>
        <w:tblInd w:w="70" w:type="dxa"/>
        <w:tblLayout w:type="fixed"/>
        <w:tblCellMar>
          <w:left w:w="70" w:type="dxa"/>
          <w:right w:w="70" w:type="dxa"/>
        </w:tblCellMar>
        <w:tblLook w:val="0000" w:firstRow="0" w:lastRow="0" w:firstColumn="0" w:lastColumn="0" w:noHBand="0" w:noVBand="0"/>
      </w:tblPr>
      <w:tblGrid>
        <w:gridCol w:w="810"/>
        <w:gridCol w:w="7155"/>
        <w:gridCol w:w="2025"/>
      </w:tblGrid>
      <w:tr w:rsidR="00EB5817" w:rsidRPr="00F051F7" w:rsidTr="00EB5817">
        <w:trPr>
          <w:cantSplit/>
          <w:trHeight w:val="480"/>
        </w:trPr>
        <w:tc>
          <w:tcPr>
            <w:tcW w:w="810" w:type="dxa"/>
            <w:tcBorders>
              <w:top w:val="single" w:sz="6" w:space="0" w:color="auto"/>
              <w:left w:val="single" w:sz="6" w:space="0" w:color="auto"/>
              <w:bottom w:val="single" w:sz="6" w:space="0" w:color="auto"/>
              <w:right w:val="single" w:sz="6" w:space="0" w:color="auto"/>
            </w:tcBorders>
            <w:vAlign w:val="center"/>
          </w:tcPr>
          <w:p w:rsidR="00EB5817" w:rsidRPr="00F051F7" w:rsidRDefault="00EB5817" w:rsidP="00EB5817">
            <w:pPr>
              <w:pStyle w:val="ConsPlusCell"/>
              <w:widowControl/>
              <w:jc w:val="center"/>
              <w:rPr>
                <w:rFonts w:ascii="Times New Roman" w:hAnsi="Times New Roman" w:cs="Times New Roman"/>
                <w:b/>
                <w:sz w:val="24"/>
                <w:szCs w:val="24"/>
              </w:rPr>
            </w:pPr>
            <w:r w:rsidRPr="00F051F7">
              <w:rPr>
                <w:rFonts w:ascii="Times New Roman" w:hAnsi="Times New Roman" w:cs="Times New Roman"/>
                <w:b/>
                <w:sz w:val="24"/>
                <w:szCs w:val="24"/>
              </w:rPr>
              <w:t xml:space="preserve">N  </w:t>
            </w:r>
            <w:r w:rsidRPr="00F051F7">
              <w:rPr>
                <w:rFonts w:ascii="Times New Roman" w:hAnsi="Times New Roman" w:cs="Times New Roman"/>
                <w:b/>
                <w:sz w:val="24"/>
                <w:szCs w:val="24"/>
              </w:rPr>
              <w:br/>
            </w:r>
            <w:proofErr w:type="gramStart"/>
            <w:r w:rsidRPr="00F051F7">
              <w:rPr>
                <w:rFonts w:ascii="Times New Roman" w:hAnsi="Times New Roman" w:cs="Times New Roman"/>
                <w:b/>
                <w:sz w:val="24"/>
                <w:szCs w:val="24"/>
              </w:rPr>
              <w:t>п</w:t>
            </w:r>
            <w:proofErr w:type="gramEnd"/>
            <w:r w:rsidRPr="00F051F7">
              <w:rPr>
                <w:rFonts w:ascii="Times New Roman" w:hAnsi="Times New Roman" w:cs="Times New Roman"/>
                <w:b/>
                <w:sz w:val="24"/>
                <w:szCs w:val="24"/>
              </w:rPr>
              <w:t>/п</w:t>
            </w:r>
          </w:p>
        </w:tc>
        <w:tc>
          <w:tcPr>
            <w:tcW w:w="7155" w:type="dxa"/>
            <w:tcBorders>
              <w:top w:val="single" w:sz="6" w:space="0" w:color="auto"/>
              <w:left w:val="single" w:sz="6" w:space="0" w:color="auto"/>
              <w:bottom w:val="single" w:sz="6" w:space="0" w:color="auto"/>
              <w:right w:val="single" w:sz="6" w:space="0" w:color="auto"/>
            </w:tcBorders>
            <w:vAlign w:val="center"/>
          </w:tcPr>
          <w:p w:rsidR="00EB5817" w:rsidRPr="00F051F7" w:rsidRDefault="00EB5817" w:rsidP="00EB5817">
            <w:pPr>
              <w:pStyle w:val="ConsPlusCell"/>
              <w:widowControl/>
              <w:jc w:val="center"/>
              <w:rPr>
                <w:rFonts w:ascii="Times New Roman" w:hAnsi="Times New Roman" w:cs="Times New Roman"/>
                <w:b/>
                <w:sz w:val="24"/>
                <w:szCs w:val="24"/>
              </w:rPr>
            </w:pPr>
            <w:r w:rsidRPr="00F051F7">
              <w:rPr>
                <w:rFonts w:ascii="Times New Roman" w:hAnsi="Times New Roman" w:cs="Times New Roman"/>
                <w:b/>
                <w:sz w:val="24"/>
                <w:szCs w:val="24"/>
              </w:rPr>
              <w:t>Характеристика педагогических работников</w:t>
            </w:r>
          </w:p>
        </w:tc>
        <w:tc>
          <w:tcPr>
            <w:tcW w:w="2025" w:type="dxa"/>
            <w:tcBorders>
              <w:top w:val="single" w:sz="6" w:space="0" w:color="auto"/>
              <w:left w:val="single" w:sz="6" w:space="0" w:color="auto"/>
              <w:bottom w:val="single" w:sz="6" w:space="0" w:color="auto"/>
              <w:right w:val="single" w:sz="6" w:space="0" w:color="auto"/>
            </w:tcBorders>
            <w:vAlign w:val="center"/>
          </w:tcPr>
          <w:p w:rsidR="00EB5817" w:rsidRPr="00F051F7" w:rsidRDefault="00EB5817" w:rsidP="00EB5817">
            <w:pPr>
              <w:pStyle w:val="ConsPlusCell"/>
              <w:widowControl/>
              <w:jc w:val="center"/>
              <w:rPr>
                <w:rFonts w:ascii="Times New Roman" w:hAnsi="Times New Roman" w:cs="Times New Roman"/>
                <w:b/>
                <w:sz w:val="24"/>
                <w:szCs w:val="24"/>
              </w:rPr>
            </w:pPr>
            <w:r w:rsidRPr="00F051F7">
              <w:rPr>
                <w:rFonts w:ascii="Times New Roman" w:hAnsi="Times New Roman" w:cs="Times New Roman"/>
                <w:b/>
                <w:sz w:val="24"/>
                <w:szCs w:val="24"/>
              </w:rPr>
              <w:t xml:space="preserve">Число     </w:t>
            </w:r>
            <w:r w:rsidRPr="00F051F7">
              <w:rPr>
                <w:rFonts w:ascii="Times New Roman" w:hAnsi="Times New Roman" w:cs="Times New Roman"/>
                <w:b/>
                <w:sz w:val="24"/>
                <w:szCs w:val="24"/>
              </w:rPr>
              <w:br/>
              <w:t>педагогических</w:t>
            </w:r>
            <w:r w:rsidRPr="00F051F7">
              <w:rPr>
                <w:rFonts w:ascii="Times New Roman" w:hAnsi="Times New Roman" w:cs="Times New Roman"/>
                <w:b/>
                <w:sz w:val="24"/>
                <w:szCs w:val="24"/>
              </w:rPr>
              <w:br/>
              <w:t>работников</w:t>
            </w:r>
          </w:p>
        </w:tc>
      </w:tr>
      <w:tr w:rsidR="00EB5817" w:rsidRPr="00F051F7" w:rsidTr="00EB5817">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EB5817" w:rsidRPr="00F051F7" w:rsidRDefault="00EB5817" w:rsidP="00EB5817">
            <w:pPr>
              <w:pStyle w:val="ConsPlusCell"/>
              <w:widowControl/>
              <w:jc w:val="center"/>
              <w:rPr>
                <w:rFonts w:ascii="Times New Roman" w:hAnsi="Times New Roman" w:cs="Times New Roman"/>
                <w:b/>
                <w:sz w:val="24"/>
                <w:szCs w:val="24"/>
              </w:rPr>
            </w:pPr>
            <w:r w:rsidRPr="00F051F7">
              <w:rPr>
                <w:rFonts w:ascii="Times New Roman" w:hAnsi="Times New Roman" w:cs="Times New Roman"/>
                <w:b/>
                <w:sz w:val="24"/>
                <w:szCs w:val="24"/>
              </w:rPr>
              <w:t>1</w:t>
            </w:r>
          </w:p>
        </w:tc>
        <w:tc>
          <w:tcPr>
            <w:tcW w:w="7155" w:type="dxa"/>
            <w:tcBorders>
              <w:top w:val="single" w:sz="6" w:space="0" w:color="auto"/>
              <w:left w:val="single" w:sz="6" w:space="0" w:color="auto"/>
              <w:bottom w:val="single" w:sz="6" w:space="0" w:color="auto"/>
              <w:right w:val="single" w:sz="6" w:space="0" w:color="auto"/>
            </w:tcBorders>
            <w:vAlign w:val="center"/>
          </w:tcPr>
          <w:p w:rsidR="00EB5817" w:rsidRPr="00F051F7" w:rsidRDefault="00EB5817" w:rsidP="00EB5817">
            <w:pPr>
              <w:pStyle w:val="ConsPlusCell"/>
              <w:widowControl/>
              <w:jc w:val="center"/>
              <w:rPr>
                <w:rFonts w:ascii="Times New Roman" w:hAnsi="Times New Roman" w:cs="Times New Roman"/>
                <w:b/>
                <w:sz w:val="24"/>
                <w:szCs w:val="24"/>
              </w:rPr>
            </w:pPr>
            <w:r w:rsidRPr="00F051F7">
              <w:rPr>
                <w:rFonts w:ascii="Times New Roman" w:hAnsi="Times New Roman" w:cs="Times New Roman"/>
                <w:b/>
                <w:sz w:val="24"/>
                <w:szCs w:val="24"/>
              </w:rPr>
              <w:t>2</w:t>
            </w:r>
          </w:p>
        </w:tc>
        <w:tc>
          <w:tcPr>
            <w:tcW w:w="2025" w:type="dxa"/>
            <w:tcBorders>
              <w:top w:val="single" w:sz="6" w:space="0" w:color="auto"/>
              <w:left w:val="single" w:sz="6" w:space="0" w:color="auto"/>
              <w:bottom w:val="single" w:sz="6" w:space="0" w:color="auto"/>
              <w:right w:val="single" w:sz="6" w:space="0" w:color="auto"/>
            </w:tcBorders>
            <w:vAlign w:val="center"/>
          </w:tcPr>
          <w:p w:rsidR="00EB5817" w:rsidRPr="00F051F7" w:rsidRDefault="00EB5817" w:rsidP="00EB5817">
            <w:pPr>
              <w:pStyle w:val="ConsPlusCell"/>
              <w:widowControl/>
              <w:jc w:val="center"/>
              <w:rPr>
                <w:rFonts w:ascii="Times New Roman" w:hAnsi="Times New Roman" w:cs="Times New Roman"/>
                <w:b/>
                <w:sz w:val="24"/>
                <w:szCs w:val="24"/>
              </w:rPr>
            </w:pPr>
            <w:r w:rsidRPr="00F051F7">
              <w:rPr>
                <w:rFonts w:ascii="Times New Roman" w:hAnsi="Times New Roman" w:cs="Times New Roman"/>
                <w:b/>
                <w:sz w:val="24"/>
                <w:szCs w:val="24"/>
              </w:rPr>
              <w:t>3</w:t>
            </w:r>
          </w:p>
        </w:tc>
      </w:tr>
      <w:tr w:rsidR="00EB5817" w:rsidRPr="00F051F7" w:rsidTr="00EB5817">
        <w:trPr>
          <w:cantSplit/>
          <w:trHeight w:val="240"/>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1.  </w:t>
            </w: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Численность педагогических работников - всего       </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r w:rsidRPr="00F051F7">
              <w:rPr>
                <w:rFonts w:ascii="Times New Roman" w:hAnsi="Times New Roman" w:cs="Times New Roman"/>
                <w:sz w:val="24"/>
                <w:szCs w:val="24"/>
              </w:rPr>
              <w:t>20</w:t>
            </w:r>
          </w:p>
        </w:tc>
      </w:tr>
      <w:tr w:rsidR="00EB5817" w:rsidRPr="00F051F7" w:rsidTr="00EB5817">
        <w:trPr>
          <w:cantSplit/>
          <w:trHeight w:val="240"/>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из них:                                             </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p>
        </w:tc>
      </w:tr>
      <w:tr w:rsidR="00EB5817" w:rsidRPr="00F051F7" w:rsidTr="00EB5817">
        <w:trPr>
          <w:cantSplit/>
          <w:trHeight w:val="360"/>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1.1. </w:t>
            </w: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штатные педагогические работники, за исключением    </w:t>
            </w:r>
            <w:r w:rsidRPr="00F051F7">
              <w:rPr>
                <w:rFonts w:ascii="Times New Roman" w:hAnsi="Times New Roman" w:cs="Times New Roman"/>
                <w:sz w:val="24"/>
                <w:szCs w:val="24"/>
              </w:rPr>
              <w:br/>
              <w:t xml:space="preserve">совместителей                                       </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r w:rsidRPr="00F051F7">
              <w:rPr>
                <w:rFonts w:ascii="Times New Roman" w:hAnsi="Times New Roman" w:cs="Times New Roman"/>
                <w:sz w:val="24"/>
                <w:szCs w:val="24"/>
              </w:rPr>
              <w:t>14</w:t>
            </w:r>
          </w:p>
        </w:tc>
      </w:tr>
      <w:tr w:rsidR="00EB5817" w:rsidRPr="00F051F7" w:rsidTr="00EB5817">
        <w:trPr>
          <w:cantSplit/>
          <w:trHeight w:val="360"/>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1.2. </w:t>
            </w: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педагогические работники, работающие на условиях    </w:t>
            </w:r>
            <w:r w:rsidRPr="00F051F7">
              <w:rPr>
                <w:rFonts w:ascii="Times New Roman" w:hAnsi="Times New Roman" w:cs="Times New Roman"/>
                <w:sz w:val="24"/>
                <w:szCs w:val="24"/>
              </w:rPr>
              <w:br/>
              <w:t xml:space="preserve">внутреннего совместительства                        </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r w:rsidRPr="00F051F7">
              <w:rPr>
                <w:rFonts w:ascii="Times New Roman" w:hAnsi="Times New Roman" w:cs="Times New Roman"/>
                <w:sz w:val="24"/>
                <w:szCs w:val="24"/>
              </w:rPr>
              <w:t>4</w:t>
            </w:r>
          </w:p>
        </w:tc>
      </w:tr>
      <w:tr w:rsidR="00EB5817" w:rsidRPr="00F051F7" w:rsidTr="00EB5817">
        <w:trPr>
          <w:cantSplit/>
          <w:trHeight w:val="360"/>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1.3. </w:t>
            </w: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педагогические работники, работающие на условиях    </w:t>
            </w:r>
            <w:r w:rsidRPr="00F051F7">
              <w:rPr>
                <w:rFonts w:ascii="Times New Roman" w:hAnsi="Times New Roman" w:cs="Times New Roman"/>
                <w:sz w:val="24"/>
                <w:szCs w:val="24"/>
              </w:rPr>
              <w:br/>
              <w:t xml:space="preserve">внешнего совместительства                           </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r w:rsidRPr="00F051F7">
              <w:rPr>
                <w:rFonts w:ascii="Times New Roman" w:hAnsi="Times New Roman" w:cs="Times New Roman"/>
                <w:sz w:val="24"/>
                <w:szCs w:val="24"/>
              </w:rPr>
              <w:t>6</w:t>
            </w:r>
          </w:p>
        </w:tc>
      </w:tr>
      <w:tr w:rsidR="00EB5817" w:rsidRPr="00F051F7" w:rsidTr="00EB5817">
        <w:trPr>
          <w:cantSplit/>
          <w:trHeight w:val="360"/>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1.4. </w:t>
            </w: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педагогические работники, работающие на условиях    </w:t>
            </w:r>
            <w:r w:rsidRPr="00F051F7">
              <w:rPr>
                <w:rFonts w:ascii="Times New Roman" w:hAnsi="Times New Roman" w:cs="Times New Roman"/>
                <w:sz w:val="24"/>
                <w:szCs w:val="24"/>
              </w:rPr>
              <w:br/>
              <w:t xml:space="preserve">почасовой оплаты труда                              </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r w:rsidRPr="00F051F7">
              <w:rPr>
                <w:rFonts w:ascii="Times New Roman" w:hAnsi="Times New Roman" w:cs="Times New Roman"/>
                <w:sz w:val="24"/>
                <w:szCs w:val="24"/>
              </w:rPr>
              <w:t>-</w:t>
            </w:r>
          </w:p>
        </w:tc>
      </w:tr>
      <w:tr w:rsidR="00EB5817" w:rsidRPr="00F051F7" w:rsidTr="00EB5817">
        <w:trPr>
          <w:cantSplit/>
          <w:trHeight w:val="360"/>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2.  </w:t>
            </w: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Из общей численности педагогических работников (из  </w:t>
            </w:r>
            <w:r w:rsidRPr="00F051F7">
              <w:rPr>
                <w:rFonts w:ascii="Times New Roman" w:hAnsi="Times New Roman" w:cs="Times New Roman"/>
                <w:sz w:val="24"/>
                <w:szCs w:val="24"/>
              </w:rPr>
              <w:br/>
              <w:t xml:space="preserve">строки 1):                                          </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p>
        </w:tc>
      </w:tr>
      <w:tr w:rsidR="00EB5817" w:rsidRPr="00F051F7" w:rsidTr="00EB5817">
        <w:trPr>
          <w:cantSplit/>
          <w:trHeight w:val="360"/>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2.1. </w:t>
            </w: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лица, имеющие ученую степень доктора наук и (или) ученое звание профессора (в том числе признанные в Российской Федерации степень и (или) ученое звание, полученное в иностранном государстве)</w:t>
            </w:r>
            <w:r w:rsidRPr="00F051F7">
              <w:rPr>
                <w:rFonts w:ascii="Times New Roman" w:hAnsi="Times New Roman" w:cs="Times New Roman"/>
                <w:sz w:val="24"/>
                <w:szCs w:val="24"/>
                <w:vertAlign w:val="superscript"/>
              </w:rPr>
              <w:t>***</w:t>
            </w:r>
            <w:r w:rsidRPr="00F051F7">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r w:rsidRPr="00F051F7">
              <w:rPr>
                <w:rFonts w:ascii="Times New Roman" w:hAnsi="Times New Roman" w:cs="Times New Roman"/>
                <w:sz w:val="24"/>
                <w:szCs w:val="24"/>
              </w:rPr>
              <w:t>-</w:t>
            </w:r>
          </w:p>
        </w:tc>
      </w:tr>
      <w:tr w:rsidR="00EB5817" w:rsidRPr="00F051F7" w:rsidTr="00EB5817">
        <w:trPr>
          <w:cantSplit/>
          <w:trHeight w:val="360"/>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2.2. </w:t>
            </w: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лица, имеющие ученую степень кандидата наук и (или) ученое звание доцента (в том числе признанные в Российской Федерации степень и (или) ученое звание, полученное в иностранном государстве)</w:t>
            </w:r>
            <w:r w:rsidRPr="00F051F7">
              <w:rPr>
                <w:rFonts w:ascii="Times New Roman" w:hAnsi="Times New Roman" w:cs="Times New Roman"/>
                <w:sz w:val="24"/>
                <w:szCs w:val="24"/>
                <w:vertAlign w:val="superscript"/>
              </w:rPr>
              <w:t>***</w:t>
            </w:r>
            <w:r w:rsidRPr="00F051F7">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r w:rsidRPr="00F051F7">
              <w:rPr>
                <w:rFonts w:ascii="Times New Roman" w:hAnsi="Times New Roman" w:cs="Times New Roman"/>
                <w:sz w:val="24"/>
                <w:szCs w:val="24"/>
              </w:rPr>
              <w:t>1</w:t>
            </w:r>
          </w:p>
        </w:tc>
      </w:tr>
      <w:tr w:rsidR="00EB5817" w:rsidRPr="00F051F7" w:rsidTr="00EB5817">
        <w:trPr>
          <w:cantSplit/>
          <w:trHeight w:val="360"/>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2.3. </w:t>
            </w: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лица, имеющие почетное звание при отсутствии ученой степени и ученого звания</w:t>
            </w:r>
            <w:r w:rsidRPr="00F051F7">
              <w:rPr>
                <w:rFonts w:ascii="Times New Roman" w:hAnsi="Times New Roman" w:cs="Times New Roman"/>
                <w:sz w:val="24"/>
                <w:szCs w:val="24"/>
                <w:vertAlign w:val="superscript"/>
              </w:rPr>
              <w:t>****</w:t>
            </w:r>
            <w:r w:rsidRPr="00F051F7">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r w:rsidRPr="00F051F7">
              <w:rPr>
                <w:rFonts w:ascii="Times New Roman" w:hAnsi="Times New Roman" w:cs="Times New Roman"/>
                <w:sz w:val="24"/>
                <w:szCs w:val="24"/>
              </w:rPr>
              <w:t>1</w:t>
            </w:r>
          </w:p>
        </w:tc>
      </w:tr>
      <w:tr w:rsidR="00EB5817" w:rsidRPr="00F051F7" w:rsidTr="00EB5817">
        <w:trPr>
          <w:cantSplit/>
          <w:trHeight w:val="480"/>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2.4. </w:t>
            </w: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лица, имеющие высшее образование (за исключением лиц, указанных в строках №№ 2.1, 2.2, 2.3)                                            </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r w:rsidRPr="00F051F7">
              <w:rPr>
                <w:rFonts w:ascii="Times New Roman" w:hAnsi="Times New Roman" w:cs="Times New Roman"/>
                <w:sz w:val="24"/>
                <w:szCs w:val="24"/>
              </w:rPr>
              <w:t>16</w:t>
            </w:r>
          </w:p>
        </w:tc>
      </w:tr>
      <w:tr w:rsidR="00EB5817" w:rsidRPr="00F051F7" w:rsidTr="00EB5817">
        <w:trPr>
          <w:cantSplit/>
          <w:trHeight w:val="240"/>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2.5. </w:t>
            </w: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лица, имеющие высшую квалификационную категорию     </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r w:rsidRPr="00F051F7">
              <w:rPr>
                <w:rFonts w:ascii="Times New Roman" w:hAnsi="Times New Roman" w:cs="Times New Roman"/>
                <w:sz w:val="24"/>
                <w:szCs w:val="24"/>
              </w:rPr>
              <w:t>2</w:t>
            </w:r>
          </w:p>
        </w:tc>
      </w:tr>
      <w:tr w:rsidR="00EB5817" w:rsidRPr="00F051F7" w:rsidTr="00EB5817">
        <w:trPr>
          <w:cantSplit/>
          <w:trHeight w:val="240"/>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2.6. </w:t>
            </w: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лица, имеющие первую квалификационную категорию     </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r w:rsidRPr="00F051F7">
              <w:rPr>
                <w:rFonts w:ascii="Times New Roman" w:hAnsi="Times New Roman" w:cs="Times New Roman"/>
                <w:sz w:val="24"/>
                <w:szCs w:val="24"/>
              </w:rPr>
              <w:t>4</w:t>
            </w:r>
          </w:p>
        </w:tc>
      </w:tr>
      <w:tr w:rsidR="00EB5817" w:rsidRPr="00F051F7" w:rsidTr="00EB5817">
        <w:trPr>
          <w:cantSplit/>
          <w:trHeight w:val="240"/>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2.7. </w:t>
            </w: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лица, имеющие вторую квалификационную категорию     </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r w:rsidRPr="00F051F7">
              <w:rPr>
                <w:rFonts w:ascii="Times New Roman" w:hAnsi="Times New Roman" w:cs="Times New Roman"/>
                <w:sz w:val="24"/>
                <w:szCs w:val="24"/>
              </w:rPr>
              <w:t>-</w:t>
            </w:r>
          </w:p>
        </w:tc>
      </w:tr>
      <w:tr w:rsidR="00EB5817" w:rsidRPr="00F051F7" w:rsidTr="00EB5817">
        <w:trPr>
          <w:cantSplit/>
          <w:trHeight w:val="240"/>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2.8. </w:t>
            </w: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лица, имеющие среднее профессиональное образование</w:t>
            </w:r>
            <w:r w:rsidRPr="00F051F7">
              <w:rPr>
                <w:rFonts w:ascii="Times New Roman" w:hAnsi="Times New Roman" w:cs="Times New Roman"/>
                <w:sz w:val="24"/>
                <w:szCs w:val="24"/>
                <w:vertAlign w:val="superscript"/>
              </w:rPr>
              <w:t>*****</w:t>
            </w:r>
            <w:r w:rsidRPr="00F051F7">
              <w:rPr>
                <w:rFonts w:ascii="Times New Roman" w:hAnsi="Times New Roman" w:cs="Times New Roman"/>
                <w:sz w:val="24"/>
                <w:szCs w:val="24"/>
              </w:rPr>
              <w:t xml:space="preserve">, </w:t>
            </w:r>
            <w:r w:rsidRPr="00F051F7">
              <w:rPr>
                <w:rFonts w:ascii="Times New Roman" w:hAnsi="Times New Roman" w:cs="Times New Roman"/>
                <w:sz w:val="24"/>
                <w:szCs w:val="24"/>
              </w:rPr>
              <w:br/>
              <w:t xml:space="preserve">за исключением лиц, указанных в строке 2.9         </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r w:rsidRPr="00F051F7">
              <w:rPr>
                <w:rFonts w:ascii="Times New Roman" w:hAnsi="Times New Roman" w:cs="Times New Roman"/>
                <w:sz w:val="24"/>
                <w:szCs w:val="24"/>
              </w:rPr>
              <w:t>-</w:t>
            </w:r>
          </w:p>
        </w:tc>
      </w:tr>
      <w:tr w:rsidR="00EB5817" w:rsidRPr="00F051F7" w:rsidTr="00EB5817">
        <w:trPr>
          <w:cantSplit/>
          <w:trHeight w:val="360"/>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lastRenderedPageBreak/>
              <w:t xml:space="preserve">2.9. </w:t>
            </w: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лица, имеющие среднее профессиональное</w:t>
            </w:r>
            <w:r w:rsidRPr="00F051F7">
              <w:rPr>
                <w:rFonts w:ascii="Times New Roman" w:hAnsi="Times New Roman" w:cs="Times New Roman"/>
                <w:sz w:val="24"/>
                <w:szCs w:val="24"/>
                <w:vertAlign w:val="superscript"/>
              </w:rPr>
              <w:t>*****</w:t>
            </w:r>
            <w:proofErr w:type="gramStart"/>
            <w:r w:rsidRPr="00F051F7">
              <w:rPr>
                <w:rFonts w:ascii="Times New Roman" w:hAnsi="Times New Roman" w:cs="Times New Roman"/>
                <w:sz w:val="24"/>
                <w:szCs w:val="24"/>
              </w:rPr>
              <w:t xml:space="preserve"> ,</w:t>
            </w:r>
            <w:proofErr w:type="gramEnd"/>
            <w:r w:rsidRPr="00F051F7">
              <w:rPr>
                <w:rFonts w:ascii="Times New Roman" w:hAnsi="Times New Roman" w:cs="Times New Roman"/>
                <w:sz w:val="24"/>
                <w:szCs w:val="24"/>
              </w:rPr>
              <w:t xml:space="preserve"> - мастера             </w:t>
            </w:r>
            <w:r w:rsidRPr="00F051F7">
              <w:rPr>
                <w:rFonts w:ascii="Times New Roman" w:hAnsi="Times New Roman" w:cs="Times New Roman"/>
                <w:sz w:val="24"/>
                <w:szCs w:val="24"/>
              </w:rPr>
              <w:br/>
              <w:t xml:space="preserve">производственного обучения                          </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r w:rsidRPr="00F051F7">
              <w:rPr>
                <w:rFonts w:ascii="Times New Roman" w:hAnsi="Times New Roman" w:cs="Times New Roman"/>
                <w:sz w:val="24"/>
                <w:szCs w:val="24"/>
              </w:rPr>
              <w:t>-</w:t>
            </w:r>
          </w:p>
        </w:tc>
      </w:tr>
      <w:tr w:rsidR="00EB5817" w:rsidRPr="00F051F7" w:rsidTr="00EB5817">
        <w:trPr>
          <w:cantSplit/>
          <w:trHeight w:val="249"/>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3.</w:t>
            </w: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Численность научных работников - всего       </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p>
        </w:tc>
      </w:tr>
      <w:tr w:rsidR="00EB5817" w:rsidRPr="00F051F7" w:rsidTr="00EB5817">
        <w:trPr>
          <w:cantSplit/>
          <w:trHeight w:val="280"/>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 xml:space="preserve">из них:                                             </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p>
        </w:tc>
      </w:tr>
      <w:tr w:rsidR="00EB5817" w:rsidRPr="00F051F7" w:rsidTr="00EB5817">
        <w:trPr>
          <w:cantSplit/>
          <w:trHeight w:val="257"/>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3.1.</w:t>
            </w: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главные научные сотрудники</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r w:rsidRPr="00F051F7">
              <w:rPr>
                <w:rFonts w:ascii="Times New Roman" w:hAnsi="Times New Roman" w:cs="Times New Roman"/>
                <w:sz w:val="24"/>
                <w:szCs w:val="24"/>
              </w:rPr>
              <w:t>-</w:t>
            </w:r>
          </w:p>
        </w:tc>
      </w:tr>
      <w:tr w:rsidR="00EB5817" w:rsidRPr="00F051F7" w:rsidTr="00EB5817">
        <w:trPr>
          <w:cantSplit/>
          <w:trHeight w:val="240"/>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3.2.</w:t>
            </w: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ведущие научные сотрудники</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r w:rsidRPr="00F051F7">
              <w:rPr>
                <w:rFonts w:ascii="Times New Roman" w:hAnsi="Times New Roman" w:cs="Times New Roman"/>
                <w:sz w:val="24"/>
                <w:szCs w:val="24"/>
              </w:rPr>
              <w:t>-</w:t>
            </w:r>
          </w:p>
        </w:tc>
      </w:tr>
      <w:tr w:rsidR="00EB5817" w:rsidRPr="00F051F7" w:rsidTr="00EB5817">
        <w:trPr>
          <w:cantSplit/>
          <w:trHeight w:val="240"/>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3.3.</w:t>
            </w: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старшие научные сотрудники</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r w:rsidRPr="00F051F7">
              <w:rPr>
                <w:rFonts w:ascii="Times New Roman" w:hAnsi="Times New Roman" w:cs="Times New Roman"/>
                <w:sz w:val="24"/>
                <w:szCs w:val="24"/>
              </w:rPr>
              <w:t>-</w:t>
            </w:r>
          </w:p>
        </w:tc>
      </w:tr>
      <w:tr w:rsidR="00EB5817" w:rsidRPr="00F051F7" w:rsidTr="00EB5817">
        <w:trPr>
          <w:cantSplit/>
          <w:trHeight w:val="240"/>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3.4.</w:t>
            </w: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научные сотрудники</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r w:rsidRPr="00F051F7">
              <w:rPr>
                <w:rFonts w:ascii="Times New Roman" w:hAnsi="Times New Roman" w:cs="Times New Roman"/>
                <w:sz w:val="24"/>
                <w:szCs w:val="24"/>
              </w:rPr>
              <w:t>-</w:t>
            </w:r>
          </w:p>
        </w:tc>
      </w:tr>
      <w:tr w:rsidR="00EB5817" w:rsidRPr="00F051F7" w:rsidTr="00EB5817">
        <w:trPr>
          <w:cantSplit/>
          <w:trHeight w:val="240"/>
        </w:trPr>
        <w:tc>
          <w:tcPr>
            <w:tcW w:w="810"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3.5.</w:t>
            </w:r>
          </w:p>
        </w:tc>
        <w:tc>
          <w:tcPr>
            <w:tcW w:w="715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rPr>
                <w:rFonts w:ascii="Times New Roman" w:hAnsi="Times New Roman" w:cs="Times New Roman"/>
                <w:sz w:val="24"/>
                <w:szCs w:val="24"/>
              </w:rPr>
            </w:pPr>
            <w:r w:rsidRPr="00F051F7">
              <w:rPr>
                <w:rFonts w:ascii="Times New Roman" w:hAnsi="Times New Roman" w:cs="Times New Roman"/>
                <w:sz w:val="24"/>
                <w:szCs w:val="24"/>
              </w:rPr>
              <w:t>младшие научные сотрудники</w:t>
            </w:r>
          </w:p>
        </w:tc>
        <w:tc>
          <w:tcPr>
            <w:tcW w:w="2025" w:type="dxa"/>
            <w:tcBorders>
              <w:top w:val="single" w:sz="6" w:space="0" w:color="auto"/>
              <w:left w:val="single" w:sz="6" w:space="0" w:color="auto"/>
              <w:bottom w:val="single" w:sz="6" w:space="0" w:color="auto"/>
              <w:right w:val="single" w:sz="6" w:space="0" w:color="auto"/>
            </w:tcBorders>
          </w:tcPr>
          <w:p w:rsidR="00EB5817" w:rsidRPr="00F051F7" w:rsidRDefault="00EB5817" w:rsidP="00EB5817">
            <w:pPr>
              <w:pStyle w:val="ConsPlusCell"/>
              <w:widowControl/>
              <w:jc w:val="center"/>
              <w:rPr>
                <w:rFonts w:ascii="Times New Roman" w:hAnsi="Times New Roman" w:cs="Times New Roman"/>
                <w:sz w:val="24"/>
                <w:szCs w:val="24"/>
              </w:rPr>
            </w:pPr>
            <w:r w:rsidRPr="00F051F7">
              <w:rPr>
                <w:rFonts w:ascii="Times New Roman" w:hAnsi="Times New Roman" w:cs="Times New Roman"/>
                <w:sz w:val="24"/>
                <w:szCs w:val="24"/>
              </w:rPr>
              <w:t>-</w:t>
            </w:r>
          </w:p>
        </w:tc>
      </w:tr>
    </w:tbl>
    <w:p w:rsidR="00EB5817" w:rsidRDefault="00EB5817" w:rsidP="00EB5817">
      <w:pPr>
        <w:tabs>
          <w:tab w:val="left" w:pos="900"/>
        </w:tabs>
        <w:spacing w:line="100" w:lineRule="atLeast"/>
        <w:jc w:val="both"/>
        <w:rPr>
          <w:b/>
          <w:bCs/>
          <w:shd w:val="clear" w:color="auto" w:fill="FFFFFF"/>
        </w:rPr>
      </w:pPr>
    </w:p>
    <w:p w:rsidR="00741165" w:rsidRPr="00A577EA" w:rsidRDefault="003B15E7" w:rsidP="00741165">
      <w:pPr>
        <w:jc w:val="both"/>
        <w:rPr>
          <w:rFonts w:cs="Times New Roman"/>
        </w:rPr>
      </w:pPr>
      <w:r>
        <w:rPr>
          <w:rFonts w:cs="Times New Roman"/>
        </w:rPr>
        <w:t>4.2.</w:t>
      </w:r>
      <w:r w:rsidR="00741165" w:rsidRPr="00A577EA">
        <w:rPr>
          <w:rFonts w:cs="Times New Roman"/>
        </w:rPr>
        <w:t>Основная возрастная категория учителей - учителя в возрасте  свыше 40 лет:</w:t>
      </w:r>
    </w:p>
    <w:p w:rsidR="00741165" w:rsidRPr="00A577EA" w:rsidRDefault="00741165" w:rsidP="00741165">
      <w:pPr>
        <w:jc w:val="both"/>
        <w:rPr>
          <w:rFonts w:eastAsia="Times New Roman" w:cs="Times New Roman"/>
          <w:color w:val="000000"/>
          <w:lang w:eastAsia="ru-RU"/>
        </w:rPr>
      </w:pPr>
    </w:p>
    <w:tbl>
      <w:tblPr>
        <w:tblStyle w:val="a7"/>
        <w:tblW w:w="0" w:type="auto"/>
        <w:tblInd w:w="-459" w:type="dxa"/>
        <w:tblLook w:val="04A0" w:firstRow="1" w:lastRow="0" w:firstColumn="1" w:lastColumn="0" w:noHBand="0" w:noVBand="1"/>
      </w:tblPr>
      <w:tblGrid>
        <w:gridCol w:w="1560"/>
        <w:gridCol w:w="2397"/>
        <w:gridCol w:w="1804"/>
        <w:gridCol w:w="1804"/>
        <w:gridCol w:w="1251"/>
        <w:gridCol w:w="1214"/>
      </w:tblGrid>
      <w:tr w:rsidR="00741165" w:rsidRPr="00A577EA" w:rsidTr="00FC2936">
        <w:tc>
          <w:tcPr>
            <w:tcW w:w="1560" w:type="dxa"/>
          </w:tcPr>
          <w:p w:rsidR="00741165" w:rsidRPr="00A577EA" w:rsidRDefault="00741165" w:rsidP="00FC2936">
            <w:pPr>
              <w:jc w:val="both"/>
              <w:rPr>
                <w:rFonts w:eastAsia="Times New Roman" w:cs="Times New Roman"/>
                <w:color w:val="000000"/>
                <w:sz w:val="24"/>
                <w:szCs w:val="24"/>
              </w:rPr>
            </w:pPr>
          </w:p>
        </w:tc>
        <w:tc>
          <w:tcPr>
            <w:tcW w:w="2397" w:type="dxa"/>
          </w:tcPr>
          <w:p w:rsidR="00741165" w:rsidRPr="00A577EA" w:rsidRDefault="00741165" w:rsidP="00FC2936">
            <w:pPr>
              <w:jc w:val="both"/>
              <w:rPr>
                <w:rFonts w:eastAsia="Times New Roman" w:cs="Times New Roman"/>
                <w:color w:val="000000"/>
                <w:sz w:val="24"/>
                <w:szCs w:val="24"/>
              </w:rPr>
            </w:pPr>
            <w:r w:rsidRPr="00A577EA">
              <w:rPr>
                <w:rFonts w:eastAsia="Times New Roman" w:cs="Times New Roman"/>
                <w:color w:val="000000"/>
                <w:sz w:val="24"/>
                <w:szCs w:val="24"/>
              </w:rPr>
              <w:t>До 20 лет</w:t>
            </w:r>
          </w:p>
        </w:tc>
        <w:tc>
          <w:tcPr>
            <w:tcW w:w="1804" w:type="dxa"/>
          </w:tcPr>
          <w:p w:rsidR="00741165" w:rsidRPr="00A577EA" w:rsidRDefault="00741165" w:rsidP="00FC2936">
            <w:pPr>
              <w:jc w:val="both"/>
              <w:rPr>
                <w:rFonts w:eastAsia="Times New Roman" w:cs="Times New Roman"/>
                <w:color w:val="000000"/>
                <w:sz w:val="24"/>
                <w:szCs w:val="24"/>
              </w:rPr>
            </w:pPr>
            <w:r w:rsidRPr="00A577EA">
              <w:rPr>
                <w:rFonts w:eastAsia="Times New Roman" w:cs="Times New Roman"/>
                <w:color w:val="000000"/>
                <w:sz w:val="24"/>
                <w:szCs w:val="24"/>
              </w:rPr>
              <w:t>20-30</w:t>
            </w:r>
          </w:p>
        </w:tc>
        <w:tc>
          <w:tcPr>
            <w:tcW w:w="1804" w:type="dxa"/>
          </w:tcPr>
          <w:p w:rsidR="00741165" w:rsidRPr="00A577EA" w:rsidRDefault="00741165" w:rsidP="00FC2936">
            <w:pPr>
              <w:jc w:val="both"/>
              <w:rPr>
                <w:rFonts w:eastAsia="Times New Roman" w:cs="Times New Roman"/>
                <w:color w:val="000000"/>
                <w:sz w:val="24"/>
                <w:szCs w:val="24"/>
              </w:rPr>
            </w:pPr>
            <w:r w:rsidRPr="00A577EA">
              <w:rPr>
                <w:rFonts w:eastAsia="Times New Roman" w:cs="Times New Roman"/>
                <w:color w:val="000000"/>
                <w:sz w:val="24"/>
                <w:szCs w:val="24"/>
              </w:rPr>
              <w:t>30-40</w:t>
            </w:r>
          </w:p>
        </w:tc>
        <w:tc>
          <w:tcPr>
            <w:tcW w:w="1251" w:type="dxa"/>
          </w:tcPr>
          <w:p w:rsidR="00741165" w:rsidRPr="00A577EA" w:rsidRDefault="00741165" w:rsidP="00FC2936">
            <w:pPr>
              <w:jc w:val="both"/>
              <w:rPr>
                <w:rFonts w:eastAsia="Times New Roman" w:cs="Times New Roman"/>
                <w:color w:val="000000"/>
                <w:sz w:val="24"/>
                <w:szCs w:val="24"/>
              </w:rPr>
            </w:pPr>
            <w:r w:rsidRPr="00A577EA">
              <w:rPr>
                <w:rFonts w:eastAsia="Times New Roman" w:cs="Times New Roman"/>
                <w:color w:val="000000"/>
                <w:sz w:val="24"/>
                <w:szCs w:val="24"/>
              </w:rPr>
              <w:t>40-55</w:t>
            </w:r>
          </w:p>
        </w:tc>
        <w:tc>
          <w:tcPr>
            <w:tcW w:w="1214" w:type="dxa"/>
          </w:tcPr>
          <w:p w:rsidR="00741165" w:rsidRPr="00A577EA" w:rsidRDefault="00741165" w:rsidP="00FC2936">
            <w:pPr>
              <w:jc w:val="both"/>
              <w:rPr>
                <w:rFonts w:eastAsia="Times New Roman" w:cs="Times New Roman"/>
                <w:color w:val="000000"/>
                <w:sz w:val="24"/>
                <w:szCs w:val="24"/>
              </w:rPr>
            </w:pPr>
            <w:r w:rsidRPr="00A577EA">
              <w:rPr>
                <w:rFonts w:eastAsia="Times New Roman" w:cs="Times New Roman"/>
                <w:color w:val="000000"/>
                <w:sz w:val="24"/>
                <w:szCs w:val="24"/>
              </w:rPr>
              <w:t>Свыше 55 лет</w:t>
            </w:r>
          </w:p>
        </w:tc>
      </w:tr>
      <w:tr w:rsidR="00741165" w:rsidRPr="00A577EA" w:rsidTr="00FC2936">
        <w:tc>
          <w:tcPr>
            <w:tcW w:w="1560" w:type="dxa"/>
          </w:tcPr>
          <w:p w:rsidR="00741165" w:rsidRPr="00A577EA" w:rsidRDefault="00741165" w:rsidP="00FC2936">
            <w:pPr>
              <w:jc w:val="both"/>
              <w:rPr>
                <w:rFonts w:eastAsia="Times New Roman" w:cs="Times New Roman"/>
                <w:color w:val="000000"/>
                <w:sz w:val="24"/>
                <w:szCs w:val="24"/>
              </w:rPr>
            </w:pPr>
            <w:r w:rsidRPr="00A577EA">
              <w:rPr>
                <w:rFonts w:eastAsia="Times New Roman" w:cs="Times New Roman"/>
                <w:color w:val="000000"/>
                <w:sz w:val="24"/>
                <w:szCs w:val="24"/>
              </w:rPr>
              <w:t xml:space="preserve">2015-2016 </w:t>
            </w:r>
            <w:proofErr w:type="spellStart"/>
            <w:r w:rsidRPr="00A577EA">
              <w:rPr>
                <w:rFonts w:eastAsia="Times New Roman" w:cs="Times New Roman"/>
                <w:color w:val="000000"/>
                <w:sz w:val="24"/>
                <w:szCs w:val="24"/>
              </w:rPr>
              <w:t>уч.г</w:t>
            </w:r>
            <w:proofErr w:type="spellEnd"/>
            <w:r w:rsidRPr="00A577EA">
              <w:rPr>
                <w:rFonts w:eastAsia="Times New Roman" w:cs="Times New Roman"/>
                <w:color w:val="000000"/>
                <w:sz w:val="24"/>
                <w:szCs w:val="24"/>
              </w:rPr>
              <w:t>.</w:t>
            </w:r>
          </w:p>
        </w:tc>
        <w:tc>
          <w:tcPr>
            <w:tcW w:w="2397" w:type="dxa"/>
          </w:tcPr>
          <w:p w:rsidR="00741165" w:rsidRPr="00A577EA" w:rsidRDefault="00741165" w:rsidP="00FC2936">
            <w:pPr>
              <w:jc w:val="both"/>
              <w:rPr>
                <w:rFonts w:eastAsia="Times New Roman" w:cs="Times New Roman"/>
                <w:color w:val="000000"/>
                <w:sz w:val="24"/>
                <w:szCs w:val="24"/>
              </w:rPr>
            </w:pPr>
            <w:r w:rsidRPr="00A577EA">
              <w:rPr>
                <w:rFonts w:eastAsia="Times New Roman" w:cs="Times New Roman"/>
                <w:color w:val="000000"/>
                <w:sz w:val="24"/>
                <w:szCs w:val="24"/>
              </w:rPr>
              <w:t>-</w:t>
            </w:r>
          </w:p>
        </w:tc>
        <w:tc>
          <w:tcPr>
            <w:tcW w:w="1804" w:type="dxa"/>
          </w:tcPr>
          <w:p w:rsidR="00741165" w:rsidRPr="00A577EA" w:rsidRDefault="00741165" w:rsidP="00FC2936">
            <w:pPr>
              <w:jc w:val="both"/>
              <w:rPr>
                <w:rFonts w:eastAsia="Times New Roman" w:cs="Times New Roman"/>
                <w:color w:val="000000"/>
                <w:sz w:val="24"/>
                <w:szCs w:val="24"/>
              </w:rPr>
            </w:pPr>
            <w:r w:rsidRPr="00A577EA">
              <w:rPr>
                <w:rFonts w:eastAsia="Times New Roman" w:cs="Times New Roman"/>
                <w:color w:val="000000"/>
                <w:sz w:val="24"/>
                <w:szCs w:val="24"/>
              </w:rPr>
              <w:t>1</w:t>
            </w:r>
          </w:p>
        </w:tc>
        <w:tc>
          <w:tcPr>
            <w:tcW w:w="1804" w:type="dxa"/>
          </w:tcPr>
          <w:p w:rsidR="00741165" w:rsidRPr="00A577EA" w:rsidRDefault="00741165" w:rsidP="00FC2936">
            <w:pPr>
              <w:jc w:val="both"/>
              <w:rPr>
                <w:rFonts w:eastAsia="Times New Roman" w:cs="Times New Roman"/>
                <w:color w:val="000000"/>
                <w:sz w:val="24"/>
                <w:szCs w:val="24"/>
              </w:rPr>
            </w:pPr>
            <w:r w:rsidRPr="00A577EA">
              <w:rPr>
                <w:rFonts w:eastAsia="Times New Roman" w:cs="Times New Roman"/>
                <w:color w:val="000000"/>
                <w:sz w:val="24"/>
                <w:szCs w:val="24"/>
              </w:rPr>
              <w:t>3</w:t>
            </w:r>
          </w:p>
        </w:tc>
        <w:tc>
          <w:tcPr>
            <w:tcW w:w="1251" w:type="dxa"/>
          </w:tcPr>
          <w:p w:rsidR="00741165" w:rsidRPr="00A577EA" w:rsidRDefault="00741165" w:rsidP="00FC2936">
            <w:pPr>
              <w:jc w:val="both"/>
              <w:rPr>
                <w:rFonts w:eastAsia="Times New Roman" w:cs="Times New Roman"/>
                <w:color w:val="000000"/>
                <w:sz w:val="24"/>
                <w:szCs w:val="24"/>
              </w:rPr>
            </w:pPr>
            <w:r>
              <w:rPr>
                <w:rFonts w:eastAsia="Times New Roman" w:cs="Times New Roman"/>
                <w:color w:val="000000"/>
                <w:sz w:val="24"/>
                <w:szCs w:val="24"/>
              </w:rPr>
              <w:t>14</w:t>
            </w:r>
          </w:p>
        </w:tc>
        <w:tc>
          <w:tcPr>
            <w:tcW w:w="1214" w:type="dxa"/>
          </w:tcPr>
          <w:p w:rsidR="00741165" w:rsidRPr="00A577EA" w:rsidRDefault="00741165" w:rsidP="00FC2936">
            <w:pPr>
              <w:jc w:val="both"/>
              <w:rPr>
                <w:rFonts w:eastAsia="Times New Roman" w:cs="Times New Roman"/>
                <w:color w:val="000000"/>
                <w:sz w:val="24"/>
                <w:szCs w:val="24"/>
              </w:rPr>
            </w:pPr>
            <w:r w:rsidRPr="00A577EA">
              <w:rPr>
                <w:rFonts w:eastAsia="Times New Roman" w:cs="Times New Roman"/>
                <w:color w:val="000000"/>
                <w:sz w:val="24"/>
                <w:szCs w:val="24"/>
              </w:rPr>
              <w:t>3</w:t>
            </w:r>
          </w:p>
        </w:tc>
      </w:tr>
    </w:tbl>
    <w:p w:rsidR="00E9369F" w:rsidRPr="009070A2" w:rsidRDefault="00741165" w:rsidP="009070A2">
      <w:pPr>
        <w:jc w:val="both"/>
        <w:rPr>
          <w:rFonts w:eastAsia="Times New Roman" w:cs="Times New Roman"/>
          <w:bCs/>
          <w:color w:val="000000"/>
          <w:shd w:val="clear" w:color="auto" w:fill="FFFFFF"/>
          <w:lang w:eastAsia="ru-RU"/>
        </w:rPr>
      </w:pPr>
      <w:r>
        <w:rPr>
          <w:rFonts w:eastAsia="Times New Roman" w:cs="Times New Roman"/>
          <w:bCs/>
          <w:color w:val="000000"/>
          <w:shd w:val="clear" w:color="auto" w:fill="FFFFFF"/>
          <w:lang w:eastAsia="ru-RU"/>
        </w:rPr>
        <w:t>Средний возраст педагогов- 48 лет.</w:t>
      </w:r>
    </w:p>
    <w:p w:rsidR="00741165" w:rsidRPr="00A577EA" w:rsidRDefault="00741165" w:rsidP="00741165">
      <w:pPr>
        <w:jc w:val="both"/>
        <w:rPr>
          <w:rFonts w:cs="Times New Roman"/>
          <w:b/>
        </w:rPr>
      </w:pPr>
      <w:r w:rsidRPr="00A577EA">
        <w:rPr>
          <w:rFonts w:eastAsia="Times New Roman" w:cs="Times New Roman"/>
          <w:color w:val="000000"/>
          <w:lang w:eastAsia="ru-RU"/>
        </w:rPr>
        <w:t>6 (30 %) человек  прошли курсы повышения квалификации:</w:t>
      </w:r>
    </w:p>
    <w:p w:rsidR="00741165" w:rsidRPr="00A577EA" w:rsidRDefault="00741165" w:rsidP="00741165">
      <w:pPr>
        <w:jc w:val="both"/>
        <w:rPr>
          <w:rFonts w:eastAsia="Times New Roman" w:cs="Times New Roman"/>
          <w:color w:val="000000"/>
          <w:lang w:eastAsia="ru-RU"/>
        </w:rPr>
      </w:pPr>
      <w:r w:rsidRPr="00A577EA">
        <w:rPr>
          <w:rFonts w:eastAsia="Times New Roman" w:cs="Times New Roman"/>
          <w:color w:val="000000"/>
          <w:lang w:eastAsia="ru-RU"/>
        </w:rPr>
        <w:t>- по теме «Проектирование контрольно – оценочных сре</w:t>
      </w:r>
      <w:proofErr w:type="gramStart"/>
      <w:r w:rsidRPr="00A577EA">
        <w:rPr>
          <w:rFonts w:eastAsia="Times New Roman" w:cs="Times New Roman"/>
          <w:color w:val="000000"/>
          <w:lang w:eastAsia="ru-RU"/>
        </w:rPr>
        <w:t>дств в пр</w:t>
      </w:r>
      <w:proofErr w:type="gramEnd"/>
      <w:r w:rsidRPr="00A577EA">
        <w:rPr>
          <w:rFonts w:eastAsia="Times New Roman" w:cs="Times New Roman"/>
          <w:color w:val="000000"/>
          <w:lang w:eastAsia="ru-RU"/>
        </w:rPr>
        <w:t xml:space="preserve">ограммах внеурочной деятельности как условие достижения </w:t>
      </w:r>
      <w:proofErr w:type="spellStart"/>
      <w:r w:rsidRPr="00A577EA">
        <w:rPr>
          <w:rFonts w:eastAsia="Times New Roman" w:cs="Times New Roman"/>
          <w:color w:val="000000"/>
          <w:lang w:eastAsia="ru-RU"/>
        </w:rPr>
        <w:t>метапредметных</w:t>
      </w:r>
      <w:proofErr w:type="spellEnd"/>
      <w:r w:rsidRPr="00A577EA">
        <w:rPr>
          <w:rFonts w:eastAsia="Times New Roman" w:cs="Times New Roman"/>
          <w:color w:val="000000"/>
          <w:lang w:eastAsia="ru-RU"/>
        </w:rPr>
        <w:t xml:space="preserve"> результатов»- 2 чел. (Долгих Г.Н., Колесова Л.В., </w:t>
      </w:r>
      <w:proofErr w:type="spellStart"/>
      <w:r w:rsidRPr="00A577EA">
        <w:rPr>
          <w:rFonts w:eastAsia="Times New Roman" w:cs="Times New Roman"/>
          <w:color w:val="000000"/>
          <w:lang w:eastAsia="ru-RU"/>
        </w:rPr>
        <w:t>Батанова</w:t>
      </w:r>
      <w:proofErr w:type="spellEnd"/>
      <w:r w:rsidRPr="00A577EA">
        <w:rPr>
          <w:rFonts w:eastAsia="Times New Roman" w:cs="Times New Roman"/>
          <w:color w:val="000000"/>
          <w:lang w:eastAsia="ru-RU"/>
        </w:rPr>
        <w:t xml:space="preserve"> О.А., Назарова Н.Е.);</w:t>
      </w:r>
    </w:p>
    <w:p w:rsidR="00741165" w:rsidRPr="00A577EA" w:rsidRDefault="00741165" w:rsidP="00741165">
      <w:pPr>
        <w:jc w:val="both"/>
        <w:rPr>
          <w:rFonts w:eastAsia="Times New Roman" w:cs="Times New Roman"/>
          <w:color w:val="000000"/>
          <w:lang w:eastAsia="ru-RU"/>
        </w:rPr>
      </w:pPr>
      <w:r w:rsidRPr="00A577EA">
        <w:rPr>
          <w:rFonts w:eastAsia="Times New Roman" w:cs="Times New Roman"/>
          <w:color w:val="000000"/>
          <w:lang w:eastAsia="ru-RU"/>
        </w:rPr>
        <w:t xml:space="preserve">- </w:t>
      </w:r>
      <w:proofErr w:type="gramStart"/>
      <w:r w:rsidRPr="00A577EA">
        <w:rPr>
          <w:rFonts w:eastAsia="Times New Roman" w:cs="Times New Roman"/>
          <w:color w:val="000000"/>
          <w:lang w:eastAsia="ru-RU"/>
        </w:rPr>
        <w:t>по</w:t>
      </w:r>
      <w:proofErr w:type="gramEnd"/>
      <w:r w:rsidRPr="00A577EA">
        <w:rPr>
          <w:rFonts w:eastAsia="Times New Roman" w:cs="Times New Roman"/>
          <w:color w:val="000000"/>
          <w:lang w:eastAsia="ru-RU"/>
        </w:rPr>
        <w:t xml:space="preserve"> </w:t>
      </w:r>
      <w:proofErr w:type="gramStart"/>
      <w:r w:rsidRPr="00A577EA">
        <w:rPr>
          <w:rFonts w:eastAsia="Times New Roman" w:cs="Times New Roman"/>
          <w:color w:val="000000"/>
          <w:lang w:eastAsia="ru-RU"/>
        </w:rPr>
        <w:t>ИЗО</w:t>
      </w:r>
      <w:proofErr w:type="gramEnd"/>
      <w:r w:rsidRPr="00A577EA">
        <w:rPr>
          <w:rFonts w:eastAsia="Times New Roman" w:cs="Times New Roman"/>
          <w:color w:val="000000"/>
          <w:lang w:eastAsia="ru-RU"/>
        </w:rPr>
        <w:t xml:space="preserve"> и технологии- 2 чел. (Самсонова Е.А., Панарина Л.Г.).</w:t>
      </w:r>
    </w:p>
    <w:p w:rsidR="00741165" w:rsidRPr="0057159A" w:rsidRDefault="00741165" w:rsidP="00741165">
      <w:pPr>
        <w:pStyle w:val="2"/>
        <w:spacing w:beforeAutospacing="0" w:afterAutospacing="0"/>
        <w:ind w:left="100" w:right="100"/>
        <w:jc w:val="both"/>
        <w:rPr>
          <w:b w:val="0"/>
          <w:sz w:val="24"/>
          <w:szCs w:val="24"/>
        </w:rPr>
      </w:pPr>
      <w:r w:rsidRPr="00A577EA">
        <w:rPr>
          <w:b w:val="0"/>
          <w:color w:val="000000"/>
          <w:sz w:val="24"/>
          <w:szCs w:val="24"/>
        </w:rPr>
        <w:t>Долгих Г.Н. приняла участие в межрегиональной конференции</w:t>
      </w:r>
      <w:r w:rsidRPr="00A577EA">
        <w:rPr>
          <w:color w:val="000000"/>
          <w:sz w:val="24"/>
          <w:szCs w:val="24"/>
        </w:rPr>
        <w:t xml:space="preserve"> </w:t>
      </w:r>
      <w:r w:rsidRPr="00A577EA">
        <w:rPr>
          <w:b w:val="0"/>
          <w:sz w:val="24"/>
          <w:szCs w:val="24"/>
        </w:rPr>
        <w:t>«Управление образовательными системами в условиях модернизации содержания и технологий обучения».</w:t>
      </w:r>
    </w:p>
    <w:p w:rsidR="00741165" w:rsidRPr="00A577EA" w:rsidRDefault="00741165" w:rsidP="00741165">
      <w:pPr>
        <w:jc w:val="both"/>
        <w:rPr>
          <w:rFonts w:eastAsia="Times New Roman" w:cs="Times New Roman"/>
          <w:b/>
          <w:bCs/>
          <w:color w:val="000000"/>
          <w:lang w:eastAsia="ru-RU"/>
        </w:rPr>
      </w:pPr>
      <w:r w:rsidRPr="00A577EA">
        <w:rPr>
          <w:rFonts w:eastAsia="Times New Roman" w:cs="Times New Roman"/>
          <w:color w:val="000000"/>
          <w:lang w:eastAsia="ru-RU"/>
        </w:rPr>
        <w:t>Проведен педагогический совет по теме «</w:t>
      </w:r>
      <w:r w:rsidRPr="00A577EA">
        <w:rPr>
          <w:rFonts w:eastAsia="Times New Roman" w:cs="Times New Roman"/>
          <w:b/>
          <w:bCs/>
          <w:color w:val="000000"/>
          <w:lang w:eastAsia="ru-RU"/>
        </w:rPr>
        <w:t>«Современные подходы к контролю и оценке знаний обучающихся как структурным и функциональным компонентам образовательной технологии».</w:t>
      </w:r>
    </w:p>
    <w:p w:rsidR="00741165" w:rsidRPr="00A577EA" w:rsidRDefault="00741165" w:rsidP="00741165">
      <w:pPr>
        <w:jc w:val="both"/>
        <w:rPr>
          <w:rFonts w:eastAsia="Times New Roman" w:cs="Times New Roman"/>
          <w:color w:val="000000"/>
          <w:lang w:eastAsia="ru-RU"/>
        </w:rPr>
      </w:pPr>
      <w:r w:rsidRPr="00A577EA">
        <w:rPr>
          <w:rFonts w:eastAsia="Times New Roman" w:cs="Times New Roman"/>
          <w:b/>
          <w:bCs/>
          <w:color w:val="000000"/>
          <w:lang w:eastAsia="ru-RU"/>
        </w:rPr>
        <w:t xml:space="preserve">В рамках  педсовета </w:t>
      </w:r>
      <w:proofErr w:type="spellStart"/>
      <w:r w:rsidRPr="00A577EA">
        <w:rPr>
          <w:rFonts w:eastAsia="Times New Roman" w:cs="Times New Roman"/>
          <w:color w:val="000000"/>
          <w:lang w:eastAsia="ru-RU"/>
        </w:rPr>
        <w:t>Смыкова</w:t>
      </w:r>
      <w:proofErr w:type="spellEnd"/>
      <w:r w:rsidRPr="00A577EA">
        <w:rPr>
          <w:rFonts w:eastAsia="Times New Roman" w:cs="Times New Roman"/>
          <w:color w:val="000000"/>
          <w:lang w:eastAsia="ru-RU"/>
        </w:rPr>
        <w:t xml:space="preserve"> Е.М., </w:t>
      </w:r>
      <w:proofErr w:type="spellStart"/>
      <w:r w:rsidRPr="00A577EA">
        <w:rPr>
          <w:rFonts w:eastAsia="Times New Roman" w:cs="Times New Roman"/>
          <w:color w:val="000000"/>
          <w:lang w:eastAsia="ru-RU"/>
        </w:rPr>
        <w:t>Бражникова</w:t>
      </w:r>
      <w:proofErr w:type="spellEnd"/>
      <w:r w:rsidRPr="00A577EA">
        <w:rPr>
          <w:rFonts w:eastAsia="Times New Roman" w:cs="Times New Roman"/>
          <w:color w:val="000000"/>
          <w:lang w:eastAsia="ru-RU"/>
        </w:rPr>
        <w:t xml:space="preserve"> </w:t>
      </w:r>
      <w:proofErr w:type="spellStart"/>
      <w:r w:rsidRPr="00A577EA">
        <w:rPr>
          <w:rFonts w:eastAsia="Times New Roman" w:cs="Times New Roman"/>
          <w:color w:val="000000"/>
          <w:lang w:eastAsia="ru-RU"/>
        </w:rPr>
        <w:t>О.С.поделились</w:t>
      </w:r>
      <w:proofErr w:type="spellEnd"/>
      <w:r w:rsidRPr="00A577EA">
        <w:rPr>
          <w:rFonts w:eastAsia="Times New Roman" w:cs="Times New Roman"/>
          <w:color w:val="000000"/>
          <w:lang w:eastAsia="ru-RU"/>
        </w:rPr>
        <w:t xml:space="preserve"> опытом работы по теме «Современные формы и методы оценивания».</w:t>
      </w:r>
    </w:p>
    <w:p w:rsidR="00741165" w:rsidRPr="00A577EA" w:rsidRDefault="00741165" w:rsidP="00741165">
      <w:pPr>
        <w:jc w:val="both"/>
        <w:rPr>
          <w:rFonts w:eastAsia="Times New Roman" w:cs="Times New Roman"/>
          <w:color w:val="000000"/>
          <w:lang w:eastAsia="ru-RU"/>
        </w:rPr>
      </w:pPr>
      <w:r w:rsidRPr="00A577EA">
        <w:rPr>
          <w:rFonts w:eastAsia="Times New Roman" w:cs="Times New Roman"/>
          <w:color w:val="000000"/>
          <w:lang w:eastAsia="ru-RU"/>
        </w:rPr>
        <w:t xml:space="preserve">Повышению профессионализма педагогов способствовали и такие формы работы, как </w:t>
      </w:r>
    </w:p>
    <w:p w:rsidR="00741165" w:rsidRPr="00A577EA" w:rsidRDefault="00741165" w:rsidP="00741165">
      <w:pPr>
        <w:jc w:val="both"/>
        <w:rPr>
          <w:rFonts w:cs="Times New Roman"/>
          <w:b/>
          <w:color w:val="000000"/>
        </w:rPr>
      </w:pPr>
      <w:r w:rsidRPr="00A577EA">
        <w:rPr>
          <w:rFonts w:eastAsia="Times New Roman" w:cs="Times New Roman"/>
          <w:color w:val="000000"/>
          <w:lang w:eastAsia="ru-RU"/>
        </w:rPr>
        <w:t xml:space="preserve">-участие в семинаре (г. Казань)- </w:t>
      </w:r>
      <w:r w:rsidRPr="00A577EA">
        <w:rPr>
          <w:rFonts w:cs="Times New Roman"/>
          <w:color w:val="000000"/>
        </w:rPr>
        <w:t xml:space="preserve">2 педагога (Колесова Л.В. и </w:t>
      </w:r>
      <w:proofErr w:type="spellStart"/>
      <w:r w:rsidRPr="00A577EA">
        <w:rPr>
          <w:rFonts w:cs="Times New Roman"/>
          <w:color w:val="000000"/>
        </w:rPr>
        <w:t>Смыкова</w:t>
      </w:r>
      <w:proofErr w:type="spellEnd"/>
      <w:r w:rsidRPr="00A577EA">
        <w:rPr>
          <w:rFonts w:cs="Times New Roman"/>
          <w:color w:val="000000"/>
        </w:rPr>
        <w:t xml:space="preserve"> Е.М)</w:t>
      </w:r>
      <w:r w:rsidRPr="00A577EA">
        <w:rPr>
          <w:rFonts w:cs="Times New Roman"/>
          <w:b/>
          <w:color w:val="000000"/>
        </w:rPr>
        <w:t>;</w:t>
      </w:r>
    </w:p>
    <w:p w:rsidR="00741165" w:rsidRPr="00A577EA" w:rsidRDefault="00741165" w:rsidP="00741165">
      <w:pPr>
        <w:jc w:val="both"/>
        <w:rPr>
          <w:rFonts w:cs="Times New Roman"/>
        </w:rPr>
      </w:pPr>
      <w:r w:rsidRPr="00A577EA">
        <w:rPr>
          <w:rFonts w:cs="Times New Roman"/>
          <w:b/>
          <w:color w:val="000000"/>
        </w:rPr>
        <w:t>-</w:t>
      </w:r>
      <w:r w:rsidRPr="00A577EA">
        <w:rPr>
          <w:rFonts w:cs="Times New Roman"/>
          <w:b/>
        </w:rPr>
        <w:t xml:space="preserve"> </w:t>
      </w:r>
      <w:r w:rsidRPr="00A577EA">
        <w:rPr>
          <w:rFonts w:cs="Times New Roman"/>
        </w:rPr>
        <w:t xml:space="preserve">участие в экспертизе конкурсных работ «За православный подвиг учителя». На базе города был проведен конкурс Западной зоны </w:t>
      </w:r>
      <w:r>
        <w:rPr>
          <w:rFonts w:cs="Times New Roman"/>
        </w:rPr>
        <w:t xml:space="preserve">Оренбуржья </w:t>
      </w:r>
      <w:r w:rsidRPr="00A577EA">
        <w:rPr>
          <w:rFonts w:cs="Times New Roman"/>
        </w:rPr>
        <w:t>«За православный подвиг учителя». Победителями конкурса стали представители из Бу</w:t>
      </w:r>
      <w:r>
        <w:rPr>
          <w:rFonts w:cs="Times New Roman"/>
        </w:rPr>
        <w:t xml:space="preserve">гуруслана и </w:t>
      </w:r>
      <w:proofErr w:type="spellStart"/>
      <w:r>
        <w:rPr>
          <w:rFonts w:cs="Times New Roman"/>
        </w:rPr>
        <w:t>Бузулукского</w:t>
      </w:r>
      <w:proofErr w:type="spellEnd"/>
      <w:r>
        <w:rPr>
          <w:rFonts w:cs="Times New Roman"/>
        </w:rPr>
        <w:t xml:space="preserve"> района</w:t>
      </w:r>
      <w:r w:rsidRPr="00A577EA">
        <w:rPr>
          <w:rFonts w:cs="Times New Roman"/>
        </w:rPr>
        <w:t xml:space="preserve">. 3 педагога приняли </w:t>
      </w:r>
      <w:r>
        <w:rPr>
          <w:rFonts w:cs="Times New Roman"/>
        </w:rPr>
        <w:t xml:space="preserve">участие в экспертизе </w:t>
      </w:r>
      <w:r w:rsidRPr="00A577EA">
        <w:rPr>
          <w:rFonts w:cs="Times New Roman"/>
        </w:rPr>
        <w:t xml:space="preserve">представленных работ: Долгих Г.Н., </w:t>
      </w:r>
      <w:proofErr w:type="spellStart"/>
      <w:r w:rsidRPr="00A577EA">
        <w:rPr>
          <w:rFonts w:cs="Times New Roman"/>
        </w:rPr>
        <w:t>Смыкова</w:t>
      </w:r>
      <w:proofErr w:type="spellEnd"/>
      <w:r w:rsidRPr="00A577EA">
        <w:rPr>
          <w:rFonts w:cs="Times New Roman"/>
        </w:rPr>
        <w:t xml:space="preserve"> Е.М.. Панарина Л.Г.;</w:t>
      </w:r>
    </w:p>
    <w:p w:rsidR="00741165" w:rsidRPr="00A577EA" w:rsidRDefault="00741165" w:rsidP="00741165">
      <w:pPr>
        <w:jc w:val="both"/>
        <w:rPr>
          <w:rFonts w:eastAsia="Times New Roman" w:cs="Times New Roman"/>
          <w:color w:val="000000"/>
          <w:lang w:eastAsia="ru-RU"/>
        </w:rPr>
      </w:pPr>
      <w:r w:rsidRPr="00A577EA">
        <w:rPr>
          <w:rFonts w:cs="Times New Roman"/>
        </w:rPr>
        <w:t>- участие в научно – практической конференции «Духовные скрепы России: вера, патриотизм, единство»</w:t>
      </w:r>
      <w:r>
        <w:rPr>
          <w:rFonts w:cs="Times New Roman"/>
        </w:rPr>
        <w:t xml:space="preserve"> </w:t>
      </w:r>
      <w:proofErr w:type="gramStart"/>
      <w:r w:rsidRPr="00A577EA">
        <w:rPr>
          <w:rFonts w:cs="Times New Roman"/>
        </w:rPr>
        <w:t xml:space="preserve">( </w:t>
      </w:r>
      <w:proofErr w:type="gramEnd"/>
      <w:r w:rsidRPr="00A577EA">
        <w:rPr>
          <w:rFonts w:cs="Times New Roman"/>
        </w:rPr>
        <w:t>Колесова Л.В., Панарина Л.Г.).</w:t>
      </w:r>
    </w:p>
    <w:p w:rsidR="00741165" w:rsidRPr="00A577EA" w:rsidRDefault="00741165" w:rsidP="00741165">
      <w:pPr>
        <w:jc w:val="both"/>
        <w:rPr>
          <w:rFonts w:cs="Times New Roman"/>
          <w:color w:val="000000"/>
        </w:rPr>
      </w:pPr>
    </w:p>
    <w:p w:rsidR="00741165" w:rsidRDefault="00741165" w:rsidP="00EB5817">
      <w:pPr>
        <w:tabs>
          <w:tab w:val="left" w:pos="900"/>
        </w:tabs>
        <w:spacing w:line="100" w:lineRule="atLeast"/>
        <w:jc w:val="both"/>
        <w:rPr>
          <w:b/>
          <w:bCs/>
          <w:shd w:val="clear" w:color="auto" w:fill="FFFFFF"/>
        </w:rPr>
        <w:sectPr w:rsidR="00741165" w:rsidSect="00801A68">
          <w:pgSz w:w="11906" w:h="16838"/>
          <w:pgMar w:top="1134" w:right="850" w:bottom="1134" w:left="1701" w:header="708" w:footer="708" w:gutter="0"/>
          <w:cols w:space="708"/>
          <w:docGrid w:linePitch="360"/>
        </w:sectPr>
      </w:pPr>
    </w:p>
    <w:p w:rsidR="00E9369F" w:rsidRPr="009070A2" w:rsidRDefault="003B15E7" w:rsidP="00E9369F">
      <w:pPr>
        <w:pStyle w:val="ConsPlusNonformat"/>
        <w:widowControl/>
        <w:tabs>
          <w:tab w:val="center" w:pos="7852"/>
          <w:tab w:val="left" w:pos="12000"/>
        </w:tabs>
        <w:jc w:val="center"/>
        <w:rPr>
          <w:rFonts w:ascii="Times New Roman" w:hAnsi="Times New Roman" w:cs="Times New Roman"/>
          <w:b/>
          <w:sz w:val="24"/>
          <w:szCs w:val="24"/>
        </w:rPr>
      </w:pPr>
      <w:r w:rsidRPr="009070A2">
        <w:rPr>
          <w:rFonts w:ascii="Times New Roman" w:hAnsi="Times New Roman" w:cs="Times New Roman"/>
          <w:b/>
          <w:sz w:val="24"/>
          <w:szCs w:val="24"/>
        </w:rPr>
        <w:lastRenderedPageBreak/>
        <w:t>4.3.</w:t>
      </w:r>
      <w:r w:rsidR="00E9369F" w:rsidRPr="009070A2">
        <w:rPr>
          <w:rFonts w:ascii="Times New Roman" w:hAnsi="Times New Roman" w:cs="Times New Roman"/>
          <w:b/>
          <w:sz w:val="24"/>
          <w:szCs w:val="24"/>
        </w:rPr>
        <w:t>Кадровое обеспечение образовательного процесса</w:t>
      </w:r>
      <w:r w:rsidR="00E9369F" w:rsidRPr="009070A2">
        <w:rPr>
          <w:rFonts w:ascii="Times New Roman" w:hAnsi="Times New Roman" w:cs="Times New Roman"/>
          <w:b/>
          <w:sz w:val="24"/>
          <w:szCs w:val="24"/>
        </w:rPr>
        <w:tab/>
        <w:t xml:space="preserve"> частного общеобразовательного учреждения «</w:t>
      </w:r>
      <w:proofErr w:type="spellStart"/>
      <w:r w:rsidR="00E9369F" w:rsidRPr="009070A2">
        <w:rPr>
          <w:rFonts w:ascii="Times New Roman" w:hAnsi="Times New Roman" w:cs="Times New Roman"/>
          <w:b/>
          <w:sz w:val="24"/>
          <w:szCs w:val="24"/>
        </w:rPr>
        <w:t>Иоанно</w:t>
      </w:r>
      <w:proofErr w:type="spellEnd"/>
      <w:r w:rsidR="00E9369F" w:rsidRPr="009070A2">
        <w:rPr>
          <w:rFonts w:ascii="Times New Roman" w:hAnsi="Times New Roman" w:cs="Times New Roman"/>
          <w:b/>
          <w:sz w:val="24"/>
          <w:szCs w:val="24"/>
        </w:rPr>
        <w:t xml:space="preserve">-Богословская Православная общеобразовательная школа при </w:t>
      </w:r>
      <w:proofErr w:type="spellStart"/>
      <w:r w:rsidR="00E9369F" w:rsidRPr="009070A2">
        <w:rPr>
          <w:rFonts w:ascii="Times New Roman" w:hAnsi="Times New Roman" w:cs="Times New Roman"/>
          <w:b/>
          <w:sz w:val="24"/>
          <w:szCs w:val="24"/>
        </w:rPr>
        <w:t>Спасо</w:t>
      </w:r>
      <w:proofErr w:type="spellEnd"/>
      <w:r w:rsidR="00E9369F" w:rsidRPr="009070A2">
        <w:rPr>
          <w:rFonts w:ascii="Times New Roman" w:hAnsi="Times New Roman" w:cs="Times New Roman"/>
          <w:b/>
          <w:sz w:val="24"/>
          <w:szCs w:val="24"/>
        </w:rPr>
        <w:t xml:space="preserve">-Преображенском </w:t>
      </w:r>
      <w:proofErr w:type="spellStart"/>
      <w:r w:rsidR="00E9369F" w:rsidRPr="009070A2">
        <w:rPr>
          <w:rFonts w:ascii="Times New Roman" w:hAnsi="Times New Roman" w:cs="Times New Roman"/>
          <w:b/>
          <w:sz w:val="24"/>
          <w:szCs w:val="24"/>
        </w:rPr>
        <w:t>Бузулукском</w:t>
      </w:r>
      <w:proofErr w:type="spellEnd"/>
      <w:r w:rsidR="00E9369F" w:rsidRPr="009070A2">
        <w:rPr>
          <w:rFonts w:ascii="Times New Roman" w:hAnsi="Times New Roman" w:cs="Times New Roman"/>
          <w:b/>
          <w:sz w:val="24"/>
          <w:szCs w:val="24"/>
        </w:rPr>
        <w:t xml:space="preserve"> мужском монастыре» </w:t>
      </w:r>
    </w:p>
    <w:p w:rsidR="00E9369F" w:rsidRPr="009070A2" w:rsidRDefault="00E9369F" w:rsidP="00E9369F">
      <w:pPr>
        <w:pStyle w:val="ConsPlusNonformat"/>
        <w:widowControl/>
        <w:tabs>
          <w:tab w:val="center" w:pos="7852"/>
          <w:tab w:val="left" w:pos="12000"/>
        </w:tabs>
        <w:jc w:val="center"/>
        <w:rPr>
          <w:rFonts w:ascii="Times New Roman" w:hAnsi="Times New Roman" w:cs="Times New Roman"/>
          <w:b/>
          <w:sz w:val="24"/>
          <w:szCs w:val="24"/>
        </w:rPr>
      </w:pPr>
      <w:r w:rsidRPr="009070A2">
        <w:rPr>
          <w:rFonts w:ascii="Times New Roman" w:hAnsi="Times New Roman" w:cs="Times New Roman"/>
          <w:b/>
          <w:sz w:val="24"/>
          <w:szCs w:val="24"/>
        </w:rPr>
        <w:t>на 2016-2017 учебный год</w:t>
      </w:r>
    </w:p>
    <w:p w:rsidR="00E9369F" w:rsidRPr="009070A2" w:rsidRDefault="00E9369F" w:rsidP="00E9369F">
      <w:pPr>
        <w:adjustRightInd w:val="0"/>
        <w:jc w:val="center"/>
      </w:pPr>
    </w:p>
    <w:tbl>
      <w:tblPr>
        <w:tblW w:w="15168" w:type="dxa"/>
        <w:tblInd w:w="70" w:type="dxa"/>
        <w:tblLayout w:type="fixed"/>
        <w:tblCellMar>
          <w:left w:w="70" w:type="dxa"/>
          <w:right w:w="70" w:type="dxa"/>
        </w:tblCellMar>
        <w:tblLook w:val="0000" w:firstRow="0" w:lastRow="0" w:firstColumn="0" w:lastColumn="0" w:noHBand="0" w:noVBand="0"/>
      </w:tblPr>
      <w:tblGrid>
        <w:gridCol w:w="709"/>
        <w:gridCol w:w="2154"/>
        <w:gridCol w:w="1491"/>
        <w:gridCol w:w="493"/>
        <w:gridCol w:w="992"/>
        <w:gridCol w:w="1843"/>
        <w:gridCol w:w="47"/>
        <w:gridCol w:w="95"/>
        <w:gridCol w:w="1525"/>
        <w:gridCol w:w="176"/>
        <w:gridCol w:w="283"/>
        <w:gridCol w:w="264"/>
        <w:gridCol w:w="587"/>
        <w:gridCol w:w="178"/>
        <w:gridCol w:w="531"/>
        <w:gridCol w:w="708"/>
        <w:gridCol w:w="381"/>
        <w:gridCol w:w="1350"/>
        <w:gridCol w:w="396"/>
        <w:gridCol w:w="965"/>
      </w:tblGrid>
      <w:tr w:rsidR="00E9369F" w:rsidRPr="00B445F0" w:rsidTr="00716C18">
        <w:trPr>
          <w:cantSplit/>
          <w:trHeight w:val="240"/>
        </w:trPr>
        <w:tc>
          <w:tcPr>
            <w:tcW w:w="709" w:type="dxa"/>
            <w:vMerge w:val="restart"/>
            <w:tcBorders>
              <w:top w:val="single" w:sz="6" w:space="0" w:color="auto"/>
              <w:left w:val="single" w:sz="6" w:space="0" w:color="auto"/>
              <w:bottom w:val="nil"/>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 xml:space="preserve">N </w:t>
            </w:r>
            <w:r w:rsidRPr="00B445F0">
              <w:rPr>
                <w:rFonts w:ascii="Times New Roman" w:hAnsi="Times New Roman" w:cs="Times New Roman"/>
                <w:b/>
                <w:sz w:val="22"/>
                <w:szCs w:val="22"/>
              </w:rPr>
              <w:br/>
            </w:r>
            <w:proofErr w:type="gramStart"/>
            <w:r w:rsidRPr="00B445F0">
              <w:rPr>
                <w:rFonts w:ascii="Times New Roman" w:hAnsi="Times New Roman" w:cs="Times New Roman"/>
                <w:b/>
                <w:sz w:val="22"/>
                <w:szCs w:val="22"/>
              </w:rPr>
              <w:t>п</w:t>
            </w:r>
            <w:proofErr w:type="gramEnd"/>
            <w:r w:rsidRPr="00B445F0">
              <w:rPr>
                <w:rFonts w:ascii="Times New Roman" w:hAnsi="Times New Roman" w:cs="Times New Roman"/>
                <w:b/>
                <w:sz w:val="22"/>
                <w:szCs w:val="22"/>
              </w:rPr>
              <w:t>/п</w:t>
            </w:r>
          </w:p>
        </w:tc>
        <w:tc>
          <w:tcPr>
            <w:tcW w:w="3645" w:type="dxa"/>
            <w:gridSpan w:val="2"/>
            <w:vMerge w:val="restart"/>
            <w:tcBorders>
              <w:top w:val="single" w:sz="6" w:space="0" w:color="auto"/>
              <w:left w:val="single" w:sz="6" w:space="0" w:color="auto"/>
              <w:bottom w:val="nil"/>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proofErr w:type="gramStart"/>
            <w:r w:rsidRPr="00B445F0">
              <w:rPr>
                <w:rFonts w:ascii="Times New Roman" w:hAnsi="Times New Roman" w:cs="Times New Roman"/>
                <w:b/>
                <w:sz w:val="22"/>
                <w:szCs w:val="22"/>
              </w:rPr>
              <w:t xml:space="preserve">Уровень, ступень образования, вид образовательной программы </w:t>
            </w:r>
            <w:r w:rsidRPr="00B445F0">
              <w:rPr>
                <w:rFonts w:ascii="Times New Roman" w:hAnsi="Times New Roman" w:cs="Times New Roman"/>
                <w:b/>
                <w:sz w:val="22"/>
                <w:szCs w:val="22"/>
              </w:rPr>
              <w:br/>
              <w:t>(основная/дополнительная),</w:t>
            </w:r>
            <w:r>
              <w:rPr>
                <w:rFonts w:ascii="Times New Roman" w:hAnsi="Times New Roman" w:cs="Times New Roman"/>
                <w:b/>
                <w:sz w:val="22"/>
                <w:szCs w:val="22"/>
              </w:rPr>
              <w:t xml:space="preserve"> </w:t>
            </w:r>
            <w:r w:rsidRPr="00B445F0">
              <w:rPr>
                <w:rFonts w:ascii="Times New Roman" w:hAnsi="Times New Roman" w:cs="Times New Roman"/>
                <w:b/>
                <w:sz w:val="22"/>
                <w:szCs w:val="22"/>
              </w:rPr>
              <w:t>специальность, направление</w:t>
            </w:r>
            <w:r>
              <w:rPr>
                <w:rFonts w:ascii="Times New Roman" w:hAnsi="Times New Roman" w:cs="Times New Roman"/>
                <w:b/>
                <w:sz w:val="22"/>
                <w:szCs w:val="22"/>
              </w:rPr>
              <w:t xml:space="preserve"> </w:t>
            </w:r>
            <w:r w:rsidRPr="00B445F0">
              <w:rPr>
                <w:rFonts w:ascii="Times New Roman" w:hAnsi="Times New Roman" w:cs="Times New Roman"/>
                <w:b/>
                <w:sz w:val="22"/>
                <w:szCs w:val="22"/>
              </w:rPr>
              <w:t>подготовки, профессия, наименование предмета,</w:t>
            </w:r>
            <w:r>
              <w:rPr>
                <w:rFonts w:ascii="Times New Roman" w:hAnsi="Times New Roman" w:cs="Times New Roman"/>
                <w:b/>
                <w:sz w:val="22"/>
                <w:szCs w:val="22"/>
              </w:rPr>
              <w:t xml:space="preserve"> </w:t>
            </w:r>
            <w:r w:rsidRPr="00B445F0">
              <w:rPr>
                <w:rFonts w:ascii="Times New Roman" w:hAnsi="Times New Roman" w:cs="Times New Roman"/>
                <w:b/>
                <w:sz w:val="22"/>
                <w:szCs w:val="22"/>
              </w:rPr>
              <w:t>дисциплины (модуля) в соответствии с учебным  планом</w:t>
            </w:r>
            <w:proofErr w:type="gramEnd"/>
          </w:p>
        </w:tc>
        <w:tc>
          <w:tcPr>
            <w:tcW w:w="10814" w:type="dxa"/>
            <w:gridSpan w:val="17"/>
            <w:tcBorders>
              <w:top w:val="single" w:sz="6" w:space="0" w:color="auto"/>
              <w:left w:val="single" w:sz="6" w:space="0" w:color="auto"/>
              <w:bottom w:val="single" w:sz="6" w:space="0" w:color="auto"/>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Характеристика педагогических работников</w:t>
            </w:r>
          </w:p>
        </w:tc>
      </w:tr>
      <w:tr w:rsidR="00E9369F" w:rsidRPr="00A1273C" w:rsidTr="00716C18">
        <w:trPr>
          <w:cantSplit/>
          <w:trHeight w:val="480"/>
        </w:trPr>
        <w:tc>
          <w:tcPr>
            <w:tcW w:w="709" w:type="dxa"/>
            <w:vMerge/>
            <w:tcBorders>
              <w:top w:val="nil"/>
              <w:left w:val="single" w:sz="6" w:space="0" w:color="auto"/>
              <w:bottom w:val="nil"/>
              <w:right w:val="single" w:sz="6" w:space="0" w:color="auto"/>
            </w:tcBorders>
          </w:tcPr>
          <w:p w:rsidR="00E9369F" w:rsidRPr="00A1273C" w:rsidRDefault="00E9369F" w:rsidP="00716C18">
            <w:pPr>
              <w:pStyle w:val="ConsPlusCell"/>
              <w:widowControl/>
              <w:rPr>
                <w:rFonts w:ascii="Times New Roman" w:hAnsi="Times New Roman" w:cs="Times New Roman"/>
                <w:sz w:val="22"/>
                <w:szCs w:val="22"/>
              </w:rPr>
            </w:pPr>
          </w:p>
        </w:tc>
        <w:tc>
          <w:tcPr>
            <w:tcW w:w="3645" w:type="dxa"/>
            <w:gridSpan w:val="2"/>
            <w:vMerge/>
            <w:tcBorders>
              <w:top w:val="nil"/>
              <w:left w:val="single" w:sz="6" w:space="0" w:color="auto"/>
              <w:bottom w:val="nil"/>
              <w:right w:val="single" w:sz="6" w:space="0" w:color="auto"/>
            </w:tcBorders>
          </w:tcPr>
          <w:p w:rsidR="00E9369F" w:rsidRPr="00A1273C" w:rsidRDefault="00E9369F" w:rsidP="00716C18">
            <w:pPr>
              <w:pStyle w:val="ConsPlusCell"/>
              <w:widowControl/>
              <w:rPr>
                <w:rFonts w:ascii="Times New Roman" w:hAnsi="Times New Roman" w:cs="Times New Roman"/>
                <w:sz w:val="22"/>
                <w:szCs w:val="22"/>
              </w:rPr>
            </w:pPr>
          </w:p>
        </w:tc>
        <w:tc>
          <w:tcPr>
            <w:tcW w:w="1485" w:type="dxa"/>
            <w:gridSpan w:val="2"/>
            <w:vMerge w:val="restart"/>
            <w:tcBorders>
              <w:top w:val="single" w:sz="6" w:space="0" w:color="auto"/>
              <w:left w:val="single" w:sz="6" w:space="0" w:color="auto"/>
              <w:bottom w:val="nil"/>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 xml:space="preserve">фамилия, </w:t>
            </w:r>
            <w:r w:rsidRPr="00B445F0">
              <w:rPr>
                <w:rFonts w:ascii="Times New Roman" w:hAnsi="Times New Roman" w:cs="Times New Roman"/>
                <w:b/>
                <w:sz w:val="22"/>
                <w:szCs w:val="22"/>
              </w:rPr>
              <w:br/>
              <w:t>имя,  отчество,</w:t>
            </w:r>
            <w:r>
              <w:rPr>
                <w:rFonts w:ascii="Times New Roman" w:hAnsi="Times New Roman" w:cs="Times New Roman"/>
                <w:b/>
                <w:sz w:val="22"/>
                <w:szCs w:val="22"/>
              </w:rPr>
              <w:t xml:space="preserve"> </w:t>
            </w:r>
            <w:r w:rsidRPr="00B445F0">
              <w:rPr>
                <w:rFonts w:ascii="Times New Roman" w:hAnsi="Times New Roman" w:cs="Times New Roman"/>
                <w:b/>
                <w:sz w:val="22"/>
                <w:szCs w:val="22"/>
              </w:rPr>
              <w:t>должность</w:t>
            </w:r>
            <w:r>
              <w:rPr>
                <w:rFonts w:ascii="Times New Roman" w:hAnsi="Times New Roman" w:cs="Times New Roman"/>
                <w:b/>
                <w:sz w:val="22"/>
                <w:szCs w:val="22"/>
              </w:rPr>
              <w:t xml:space="preserve"> </w:t>
            </w:r>
            <w:r w:rsidRPr="00B445F0">
              <w:rPr>
                <w:rFonts w:ascii="Times New Roman" w:hAnsi="Times New Roman" w:cs="Times New Roman"/>
                <w:b/>
                <w:sz w:val="22"/>
                <w:szCs w:val="22"/>
              </w:rPr>
              <w:t xml:space="preserve">по    </w:t>
            </w:r>
            <w:r w:rsidRPr="00B445F0">
              <w:rPr>
                <w:rFonts w:ascii="Times New Roman" w:hAnsi="Times New Roman" w:cs="Times New Roman"/>
                <w:b/>
                <w:sz w:val="22"/>
                <w:szCs w:val="22"/>
              </w:rPr>
              <w:br/>
              <w:t xml:space="preserve">штатному </w:t>
            </w:r>
            <w:r w:rsidRPr="00B445F0">
              <w:rPr>
                <w:rFonts w:ascii="Times New Roman" w:hAnsi="Times New Roman" w:cs="Times New Roman"/>
                <w:b/>
                <w:sz w:val="22"/>
                <w:szCs w:val="22"/>
              </w:rPr>
              <w:br/>
              <w:t>расписанию</w:t>
            </w:r>
          </w:p>
        </w:tc>
        <w:tc>
          <w:tcPr>
            <w:tcW w:w="1890" w:type="dxa"/>
            <w:gridSpan w:val="2"/>
            <w:vMerge w:val="restart"/>
            <w:tcBorders>
              <w:top w:val="single" w:sz="6" w:space="0" w:color="auto"/>
              <w:left w:val="single" w:sz="6" w:space="0" w:color="auto"/>
              <w:bottom w:val="nil"/>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 xml:space="preserve">какое </w:t>
            </w:r>
            <w:r>
              <w:rPr>
                <w:rFonts w:ascii="Times New Roman" w:hAnsi="Times New Roman" w:cs="Times New Roman"/>
                <w:b/>
                <w:sz w:val="22"/>
                <w:szCs w:val="22"/>
              </w:rPr>
              <w:t xml:space="preserve">образовательное </w:t>
            </w:r>
            <w:r w:rsidRPr="00B445F0">
              <w:rPr>
                <w:rFonts w:ascii="Times New Roman" w:hAnsi="Times New Roman" w:cs="Times New Roman"/>
                <w:b/>
                <w:sz w:val="22"/>
                <w:szCs w:val="22"/>
              </w:rPr>
              <w:t xml:space="preserve">учреждение окончил, </w:t>
            </w:r>
            <w:r>
              <w:rPr>
                <w:rFonts w:ascii="Times New Roman" w:hAnsi="Times New Roman" w:cs="Times New Roman"/>
                <w:b/>
                <w:sz w:val="22"/>
                <w:szCs w:val="22"/>
              </w:rPr>
              <w:t>специальность</w:t>
            </w:r>
            <w:r w:rsidRPr="00B445F0">
              <w:rPr>
                <w:rFonts w:ascii="Times New Roman" w:hAnsi="Times New Roman" w:cs="Times New Roman"/>
                <w:b/>
                <w:sz w:val="22"/>
                <w:szCs w:val="22"/>
              </w:rPr>
              <w:t xml:space="preserve">   </w:t>
            </w:r>
            <w:r w:rsidRPr="00B445F0">
              <w:rPr>
                <w:rFonts w:ascii="Times New Roman" w:hAnsi="Times New Roman" w:cs="Times New Roman"/>
                <w:b/>
                <w:sz w:val="22"/>
                <w:szCs w:val="22"/>
              </w:rPr>
              <w:br/>
              <w:t xml:space="preserve">(направление </w:t>
            </w:r>
            <w:r w:rsidRPr="00B445F0">
              <w:rPr>
                <w:rFonts w:ascii="Times New Roman" w:hAnsi="Times New Roman" w:cs="Times New Roman"/>
                <w:b/>
                <w:sz w:val="22"/>
                <w:szCs w:val="22"/>
              </w:rPr>
              <w:br/>
              <w:t xml:space="preserve">подготовки)  </w:t>
            </w:r>
            <w:r w:rsidRPr="00B445F0">
              <w:rPr>
                <w:rFonts w:ascii="Times New Roman" w:hAnsi="Times New Roman" w:cs="Times New Roman"/>
                <w:b/>
                <w:sz w:val="22"/>
                <w:szCs w:val="22"/>
              </w:rPr>
              <w:br/>
              <w:t xml:space="preserve">по документу </w:t>
            </w:r>
            <w:r w:rsidRPr="00B445F0">
              <w:rPr>
                <w:rFonts w:ascii="Times New Roman" w:hAnsi="Times New Roman" w:cs="Times New Roman"/>
                <w:b/>
                <w:sz w:val="22"/>
                <w:szCs w:val="22"/>
              </w:rPr>
              <w:br/>
              <w:t xml:space="preserve">об </w:t>
            </w:r>
            <w:r>
              <w:rPr>
                <w:rFonts w:ascii="Times New Roman" w:hAnsi="Times New Roman" w:cs="Times New Roman"/>
                <w:b/>
                <w:sz w:val="22"/>
                <w:szCs w:val="22"/>
              </w:rPr>
              <w:t>образовании</w:t>
            </w:r>
          </w:p>
        </w:tc>
        <w:tc>
          <w:tcPr>
            <w:tcW w:w="1620" w:type="dxa"/>
            <w:gridSpan w:val="2"/>
            <w:vMerge w:val="restart"/>
            <w:tcBorders>
              <w:top w:val="single" w:sz="6" w:space="0" w:color="auto"/>
              <w:left w:val="single" w:sz="6" w:space="0" w:color="auto"/>
              <w:bottom w:val="nil"/>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 xml:space="preserve">ученая степень, ученое    </w:t>
            </w:r>
            <w:r w:rsidRPr="00B445F0">
              <w:rPr>
                <w:rFonts w:ascii="Times New Roman" w:hAnsi="Times New Roman" w:cs="Times New Roman"/>
                <w:b/>
                <w:sz w:val="22"/>
                <w:szCs w:val="22"/>
              </w:rPr>
              <w:br/>
              <w:t>(почетное)</w:t>
            </w:r>
            <w:r w:rsidRPr="00B445F0">
              <w:rPr>
                <w:rFonts w:ascii="Times New Roman" w:hAnsi="Times New Roman" w:cs="Times New Roman"/>
                <w:b/>
                <w:sz w:val="22"/>
                <w:szCs w:val="22"/>
              </w:rPr>
              <w:br/>
              <w:t xml:space="preserve">звание,  </w:t>
            </w:r>
            <w:r>
              <w:rPr>
                <w:rFonts w:ascii="Times New Roman" w:hAnsi="Times New Roman" w:cs="Times New Roman"/>
                <w:b/>
                <w:sz w:val="22"/>
                <w:szCs w:val="22"/>
              </w:rPr>
              <w:t xml:space="preserve">квалификационная </w:t>
            </w:r>
            <w:r w:rsidRPr="00B445F0">
              <w:rPr>
                <w:rFonts w:ascii="Times New Roman" w:hAnsi="Times New Roman" w:cs="Times New Roman"/>
                <w:b/>
                <w:sz w:val="22"/>
                <w:szCs w:val="22"/>
              </w:rPr>
              <w:t xml:space="preserve">   </w:t>
            </w:r>
            <w:r w:rsidRPr="00B445F0">
              <w:rPr>
                <w:rFonts w:ascii="Times New Roman" w:hAnsi="Times New Roman" w:cs="Times New Roman"/>
                <w:b/>
                <w:sz w:val="22"/>
                <w:szCs w:val="22"/>
              </w:rPr>
              <w:br/>
              <w:t>категория</w:t>
            </w:r>
          </w:p>
        </w:tc>
        <w:tc>
          <w:tcPr>
            <w:tcW w:w="3108" w:type="dxa"/>
            <w:gridSpan w:val="8"/>
            <w:tcBorders>
              <w:top w:val="single" w:sz="6" w:space="0" w:color="auto"/>
              <w:left w:val="single" w:sz="6" w:space="0" w:color="auto"/>
              <w:bottom w:val="single" w:sz="6" w:space="0" w:color="auto"/>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 xml:space="preserve">стаж педагогической  </w:t>
            </w:r>
            <w:r w:rsidRPr="00B445F0">
              <w:rPr>
                <w:rFonts w:ascii="Times New Roman" w:hAnsi="Times New Roman" w:cs="Times New Roman"/>
                <w:b/>
                <w:sz w:val="22"/>
                <w:szCs w:val="22"/>
              </w:rPr>
              <w:br/>
              <w:t>(научно-педагогической)</w:t>
            </w:r>
            <w:r w:rsidRPr="00B445F0">
              <w:rPr>
                <w:rFonts w:ascii="Times New Roman" w:hAnsi="Times New Roman" w:cs="Times New Roman"/>
                <w:b/>
                <w:sz w:val="22"/>
                <w:szCs w:val="22"/>
              </w:rPr>
              <w:br/>
              <w:t>работы</w:t>
            </w:r>
          </w:p>
        </w:tc>
        <w:tc>
          <w:tcPr>
            <w:tcW w:w="1350" w:type="dxa"/>
            <w:vMerge w:val="restart"/>
            <w:tcBorders>
              <w:top w:val="single" w:sz="6" w:space="0" w:color="auto"/>
              <w:left w:val="single" w:sz="6" w:space="0" w:color="auto"/>
              <w:bottom w:val="nil"/>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основное</w:t>
            </w:r>
            <w:r w:rsidRPr="00B445F0">
              <w:rPr>
                <w:rFonts w:ascii="Times New Roman" w:hAnsi="Times New Roman" w:cs="Times New Roman"/>
                <w:b/>
                <w:sz w:val="22"/>
                <w:szCs w:val="22"/>
              </w:rPr>
              <w:br/>
              <w:t xml:space="preserve">место  </w:t>
            </w:r>
            <w:r w:rsidRPr="00B445F0">
              <w:rPr>
                <w:rFonts w:ascii="Times New Roman" w:hAnsi="Times New Roman" w:cs="Times New Roman"/>
                <w:b/>
                <w:sz w:val="22"/>
                <w:szCs w:val="22"/>
              </w:rPr>
              <w:br/>
              <w:t xml:space="preserve">работы, </w:t>
            </w:r>
            <w:r w:rsidRPr="00B445F0">
              <w:rPr>
                <w:rFonts w:ascii="Times New Roman" w:hAnsi="Times New Roman" w:cs="Times New Roman"/>
                <w:b/>
                <w:sz w:val="22"/>
                <w:szCs w:val="22"/>
              </w:rPr>
              <w:br/>
              <w:t>должность</w:t>
            </w:r>
          </w:p>
        </w:tc>
        <w:tc>
          <w:tcPr>
            <w:tcW w:w="1361" w:type="dxa"/>
            <w:gridSpan w:val="2"/>
            <w:vMerge w:val="restart"/>
            <w:tcBorders>
              <w:top w:val="single" w:sz="6" w:space="0" w:color="auto"/>
              <w:left w:val="single" w:sz="6" w:space="0" w:color="auto"/>
              <w:bottom w:val="nil"/>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условия привлечения к</w:t>
            </w:r>
            <w:r>
              <w:rPr>
                <w:rFonts w:ascii="Times New Roman" w:hAnsi="Times New Roman" w:cs="Times New Roman"/>
                <w:b/>
                <w:sz w:val="22"/>
                <w:szCs w:val="22"/>
              </w:rPr>
              <w:t xml:space="preserve"> </w:t>
            </w:r>
            <w:r w:rsidRPr="00B445F0">
              <w:rPr>
                <w:rFonts w:ascii="Times New Roman" w:hAnsi="Times New Roman" w:cs="Times New Roman"/>
                <w:b/>
                <w:sz w:val="22"/>
                <w:szCs w:val="22"/>
              </w:rPr>
              <w:t>педагогической</w:t>
            </w:r>
            <w:r>
              <w:rPr>
                <w:rFonts w:ascii="Times New Roman" w:hAnsi="Times New Roman" w:cs="Times New Roman"/>
                <w:b/>
                <w:sz w:val="22"/>
                <w:szCs w:val="22"/>
              </w:rPr>
              <w:t xml:space="preserve"> </w:t>
            </w:r>
            <w:r w:rsidRPr="00B445F0">
              <w:rPr>
                <w:rFonts w:ascii="Times New Roman" w:hAnsi="Times New Roman" w:cs="Times New Roman"/>
                <w:b/>
                <w:sz w:val="22"/>
                <w:szCs w:val="22"/>
              </w:rPr>
              <w:t xml:space="preserve">деятельности (штатный работник,   </w:t>
            </w:r>
            <w:r w:rsidRPr="00B445F0">
              <w:rPr>
                <w:rFonts w:ascii="Times New Roman" w:hAnsi="Times New Roman" w:cs="Times New Roman"/>
                <w:b/>
                <w:sz w:val="22"/>
                <w:szCs w:val="22"/>
              </w:rPr>
              <w:br/>
              <w:t>внутренний совместитель,</w:t>
            </w:r>
            <w:r>
              <w:rPr>
                <w:rFonts w:ascii="Times New Roman" w:hAnsi="Times New Roman" w:cs="Times New Roman"/>
                <w:b/>
                <w:sz w:val="22"/>
                <w:szCs w:val="22"/>
              </w:rPr>
              <w:t xml:space="preserve"> </w:t>
            </w:r>
            <w:r w:rsidRPr="00B445F0">
              <w:rPr>
                <w:rFonts w:ascii="Times New Roman" w:hAnsi="Times New Roman" w:cs="Times New Roman"/>
                <w:b/>
                <w:sz w:val="22"/>
                <w:szCs w:val="22"/>
              </w:rPr>
              <w:t>внешний совместитель, иное)</w:t>
            </w:r>
          </w:p>
        </w:tc>
      </w:tr>
      <w:tr w:rsidR="00E9369F" w:rsidRPr="00A1273C" w:rsidTr="00716C18">
        <w:trPr>
          <w:cantSplit/>
          <w:trHeight w:val="480"/>
        </w:trPr>
        <w:tc>
          <w:tcPr>
            <w:tcW w:w="709" w:type="dxa"/>
            <w:vMerge/>
            <w:tcBorders>
              <w:top w:val="nil"/>
              <w:left w:val="single" w:sz="6" w:space="0" w:color="auto"/>
              <w:bottom w:val="nil"/>
              <w:right w:val="single" w:sz="6" w:space="0" w:color="auto"/>
            </w:tcBorders>
          </w:tcPr>
          <w:p w:rsidR="00E9369F" w:rsidRPr="00A1273C" w:rsidRDefault="00E9369F" w:rsidP="00716C18">
            <w:pPr>
              <w:pStyle w:val="ConsPlusCell"/>
              <w:widowControl/>
              <w:rPr>
                <w:rFonts w:ascii="Times New Roman" w:hAnsi="Times New Roman" w:cs="Times New Roman"/>
                <w:sz w:val="22"/>
                <w:szCs w:val="22"/>
              </w:rPr>
            </w:pPr>
          </w:p>
        </w:tc>
        <w:tc>
          <w:tcPr>
            <w:tcW w:w="3645" w:type="dxa"/>
            <w:gridSpan w:val="2"/>
            <w:vMerge/>
            <w:tcBorders>
              <w:top w:val="nil"/>
              <w:left w:val="single" w:sz="6" w:space="0" w:color="auto"/>
              <w:bottom w:val="nil"/>
              <w:right w:val="single" w:sz="6" w:space="0" w:color="auto"/>
            </w:tcBorders>
          </w:tcPr>
          <w:p w:rsidR="00E9369F" w:rsidRPr="00A1273C" w:rsidRDefault="00E9369F" w:rsidP="00716C18">
            <w:pPr>
              <w:pStyle w:val="ConsPlusCell"/>
              <w:widowControl/>
              <w:rPr>
                <w:rFonts w:ascii="Times New Roman" w:hAnsi="Times New Roman" w:cs="Times New Roman"/>
                <w:sz w:val="22"/>
                <w:szCs w:val="22"/>
              </w:rPr>
            </w:pPr>
          </w:p>
        </w:tc>
        <w:tc>
          <w:tcPr>
            <w:tcW w:w="1485" w:type="dxa"/>
            <w:gridSpan w:val="2"/>
            <w:vMerge/>
            <w:tcBorders>
              <w:top w:val="nil"/>
              <w:left w:val="single" w:sz="6" w:space="0" w:color="auto"/>
              <w:bottom w:val="nil"/>
              <w:right w:val="single" w:sz="6" w:space="0" w:color="auto"/>
            </w:tcBorders>
          </w:tcPr>
          <w:p w:rsidR="00E9369F" w:rsidRPr="00A1273C" w:rsidRDefault="00E9369F" w:rsidP="00716C18">
            <w:pPr>
              <w:pStyle w:val="ConsPlusCell"/>
              <w:widowControl/>
              <w:rPr>
                <w:rFonts w:ascii="Times New Roman" w:hAnsi="Times New Roman" w:cs="Times New Roman"/>
                <w:sz w:val="22"/>
                <w:szCs w:val="22"/>
              </w:rPr>
            </w:pPr>
          </w:p>
        </w:tc>
        <w:tc>
          <w:tcPr>
            <w:tcW w:w="1890" w:type="dxa"/>
            <w:gridSpan w:val="2"/>
            <w:vMerge/>
            <w:tcBorders>
              <w:top w:val="nil"/>
              <w:left w:val="single" w:sz="6" w:space="0" w:color="auto"/>
              <w:bottom w:val="nil"/>
              <w:right w:val="single" w:sz="6" w:space="0" w:color="auto"/>
            </w:tcBorders>
          </w:tcPr>
          <w:p w:rsidR="00E9369F" w:rsidRPr="00A1273C" w:rsidRDefault="00E9369F" w:rsidP="00716C18">
            <w:pPr>
              <w:pStyle w:val="ConsPlusCell"/>
              <w:widowControl/>
              <w:rPr>
                <w:rFonts w:ascii="Times New Roman" w:hAnsi="Times New Roman" w:cs="Times New Roman"/>
                <w:sz w:val="22"/>
                <w:szCs w:val="22"/>
              </w:rPr>
            </w:pPr>
          </w:p>
        </w:tc>
        <w:tc>
          <w:tcPr>
            <w:tcW w:w="1620" w:type="dxa"/>
            <w:gridSpan w:val="2"/>
            <w:vMerge/>
            <w:tcBorders>
              <w:top w:val="nil"/>
              <w:left w:val="single" w:sz="6" w:space="0" w:color="auto"/>
              <w:bottom w:val="nil"/>
              <w:right w:val="single" w:sz="6" w:space="0" w:color="auto"/>
            </w:tcBorders>
          </w:tcPr>
          <w:p w:rsidR="00E9369F" w:rsidRPr="00A1273C" w:rsidRDefault="00E9369F" w:rsidP="00716C18">
            <w:pPr>
              <w:pStyle w:val="ConsPlusCell"/>
              <w:widowControl/>
              <w:rPr>
                <w:rFonts w:ascii="Times New Roman" w:hAnsi="Times New Roman" w:cs="Times New Roman"/>
                <w:sz w:val="22"/>
                <w:szCs w:val="22"/>
              </w:rPr>
            </w:pPr>
          </w:p>
        </w:tc>
        <w:tc>
          <w:tcPr>
            <w:tcW w:w="723" w:type="dxa"/>
            <w:gridSpan w:val="3"/>
            <w:vMerge w:val="restart"/>
            <w:tcBorders>
              <w:top w:val="single" w:sz="6" w:space="0" w:color="auto"/>
              <w:left w:val="single" w:sz="6" w:space="0" w:color="auto"/>
              <w:bottom w:val="nil"/>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всего</w:t>
            </w:r>
          </w:p>
        </w:tc>
        <w:tc>
          <w:tcPr>
            <w:tcW w:w="2385" w:type="dxa"/>
            <w:gridSpan w:val="5"/>
            <w:tcBorders>
              <w:top w:val="single" w:sz="6" w:space="0" w:color="auto"/>
              <w:left w:val="single" w:sz="6" w:space="0" w:color="auto"/>
              <w:bottom w:val="single" w:sz="6" w:space="0" w:color="auto"/>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 xml:space="preserve">в т.ч.      </w:t>
            </w:r>
            <w:r w:rsidRPr="00B445F0">
              <w:rPr>
                <w:rFonts w:ascii="Times New Roman" w:hAnsi="Times New Roman" w:cs="Times New Roman"/>
                <w:b/>
                <w:sz w:val="22"/>
                <w:szCs w:val="22"/>
              </w:rPr>
              <w:br/>
              <w:t xml:space="preserve">педагогической  </w:t>
            </w:r>
            <w:r w:rsidRPr="00B445F0">
              <w:rPr>
                <w:rFonts w:ascii="Times New Roman" w:hAnsi="Times New Roman" w:cs="Times New Roman"/>
                <w:b/>
                <w:sz w:val="22"/>
                <w:szCs w:val="22"/>
              </w:rPr>
              <w:br/>
              <w:t>работы</w:t>
            </w:r>
          </w:p>
        </w:tc>
        <w:tc>
          <w:tcPr>
            <w:tcW w:w="1350" w:type="dxa"/>
            <w:vMerge/>
            <w:tcBorders>
              <w:top w:val="nil"/>
              <w:left w:val="single" w:sz="6" w:space="0" w:color="auto"/>
              <w:bottom w:val="nil"/>
              <w:right w:val="single" w:sz="6" w:space="0" w:color="auto"/>
            </w:tcBorders>
          </w:tcPr>
          <w:p w:rsidR="00E9369F" w:rsidRPr="00A1273C" w:rsidRDefault="00E9369F" w:rsidP="00716C18">
            <w:pPr>
              <w:pStyle w:val="ConsPlusCell"/>
              <w:widowControl/>
              <w:rPr>
                <w:rFonts w:ascii="Times New Roman" w:hAnsi="Times New Roman" w:cs="Times New Roman"/>
                <w:sz w:val="22"/>
                <w:szCs w:val="22"/>
              </w:rPr>
            </w:pPr>
          </w:p>
        </w:tc>
        <w:tc>
          <w:tcPr>
            <w:tcW w:w="1361" w:type="dxa"/>
            <w:gridSpan w:val="2"/>
            <w:vMerge/>
            <w:tcBorders>
              <w:top w:val="nil"/>
              <w:left w:val="single" w:sz="6" w:space="0" w:color="auto"/>
              <w:bottom w:val="nil"/>
              <w:right w:val="single" w:sz="6" w:space="0" w:color="auto"/>
            </w:tcBorders>
          </w:tcPr>
          <w:p w:rsidR="00E9369F" w:rsidRPr="00A1273C" w:rsidRDefault="00E9369F" w:rsidP="00716C18">
            <w:pPr>
              <w:pStyle w:val="ConsPlusCell"/>
              <w:widowControl/>
              <w:rPr>
                <w:rFonts w:ascii="Times New Roman" w:hAnsi="Times New Roman" w:cs="Times New Roman"/>
                <w:sz w:val="22"/>
                <w:szCs w:val="22"/>
              </w:rPr>
            </w:pPr>
          </w:p>
        </w:tc>
      </w:tr>
      <w:tr w:rsidR="00E9369F" w:rsidRPr="00A1273C" w:rsidTr="00716C18">
        <w:trPr>
          <w:cantSplit/>
          <w:trHeight w:val="720"/>
        </w:trPr>
        <w:tc>
          <w:tcPr>
            <w:tcW w:w="709" w:type="dxa"/>
            <w:vMerge/>
            <w:tcBorders>
              <w:top w:val="nil"/>
              <w:left w:val="single" w:sz="6" w:space="0" w:color="auto"/>
              <w:bottom w:val="single" w:sz="6" w:space="0" w:color="auto"/>
              <w:right w:val="single" w:sz="6" w:space="0" w:color="auto"/>
            </w:tcBorders>
          </w:tcPr>
          <w:p w:rsidR="00E9369F" w:rsidRPr="00A1273C" w:rsidRDefault="00E9369F" w:rsidP="00716C18">
            <w:pPr>
              <w:pStyle w:val="ConsPlusCell"/>
              <w:widowControl/>
              <w:rPr>
                <w:rFonts w:ascii="Times New Roman" w:hAnsi="Times New Roman" w:cs="Times New Roman"/>
                <w:sz w:val="22"/>
                <w:szCs w:val="22"/>
              </w:rPr>
            </w:pPr>
          </w:p>
        </w:tc>
        <w:tc>
          <w:tcPr>
            <w:tcW w:w="3645" w:type="dxa"/>
            <w:gridSpan w:val="2"/>
            <w:vMerge/>
            <w:tcBorders>
              <w:top w:val="nil"/>
              <w:left w:val="single" w:sz="6" w:space="0" w:color="auto"/>
              <w:bottom w:val="single" w:sz="6" w:space="0" w:color="auto"/>
              <w:right w:val="single" w:sz="6" w:space="0" w:color="auto"/>
            </w:tcBorders>
          </w:tcPr>
          <w:p w:rsidR="00E9369F" w:rsidRPr="00A1273C" w:rsidRDefault="00E9369F" w:rsidP="00716C18">
            <w:pPr>
              <w:pStyle w:val="ConsPlusCell"/>
              <w:widowControl/>
              <w:rPr>
                <w:rFonts w:ascii="Times New Roman" w:hAnsi="Times New Roman" w:cs="Times New Roman"/>
                <w:sz w:val="22"/>
                <w:szCs w:val="22"/>
              </w:rPr>
            </w:pPr>
          </w:p>
        </w:tc>
        <w:tc>
          <w:tcPr>
            <w:tcW w:w="1485" w:type="dxa"/>
            <w:gridSpan w:val="2"/>
            <w:vMerge/>
            <w:tcBorders>
              <w:top w:val="nil"/>
              <w:left w:val="single" w:sz="6" w:space="0" w:color="auto"/>
              <w:bottom w:val="single" w:sz="6" w:space="0" w:color="auto"/>
              <w:right w:val="single" w:sz="6" w:space="0" w:color="auto"/>
            </w:tcBorders>
          </w:tcPr>
          <w:p w:rsidR="00E9369F" w:rsidRPr="00A1273C" w:rsidRDefault="00E9369F" w:rsidP="00716C18">
            <w:pPr>
              <w:pStyle w:val="ConsPlusCell"/>
              <w:widowControl/>
              <w:rPr>
                <w:rFonts w:ascii="Times New Roman" w:hAnsi="Times New Roman" w:cs="Times New Roman"/>
                <w:sz w:val="22"/>
                <w:szCs w:val="22"/>
              </w:rPr>
            </w:pPr>
          </w:p>
        </w:tc>
        <w:tc>
          <w:tcPr>
            <w:tcW w:w="1890" w:type="dxa"/>
            <w:gridSpan w:val="2"/>
            <w:vMerge/>
            <w:tcBorders>
              <w:top w:val="nil"/>
              <w:left w:val="single" w:sz="6" w:space="0" w:color="auto"/>
              <w:bottom w:val="single" w:sz="6" w:space="0" w:color="auto"/>
              <w:right w:val="single" w:sz="6" w:space="0" w:color="auto"/>
            </w:tcBorders>
          </w:tcPr>
          <w:p w:rsidR="00E9369F" w:rsidRPr="00A1273C" w:rsidRDefault="00E9369F" w:rsidP="00716C18">
            <w:pPr>
              <w:pStyle w:val="ConsPlusCell"/>
              <w:widowControl/>
              <w:rPr>
                <w:rFonts w:ascii="Times New Roman" w:hAnsi="Times New Roman" w:cs="Times New Roman"/>
                <w:sz w:val="22"/>
                <w:szCs w:val="22"/>
              </w:rPr>
            </w:pPr>
          </w:p>
        </w:tc>
        <w:tc>
          <w:tcPr>
            <w:tcW w:w="1620" w:type="dxa"/>
            <w:gridSpan w:val="2"/>
            <w:vMerge/>
            <w:tcBorders>
              <w:top w:val="nil"/>
              <w:left w:val="single" w:sz="6" w:space="0" w:color="auto"/>
              <w:bottom w:val="single" w:sz="6" w:space="0" w:color="auto"/>
              <w:right w:val="single" w:sz="6" w:space="0" w:color="auto"/>
            </w:tcBorders>
          </w:tcPr>
          <w:p w:rsidR="00E9369F" w:rsidRPr="00A1273C" w:rsidRDefault="00E9369F" w:rsidP="00716C18">
            <w:pPr>
              <w:pStyle w:val="ConsPlusCell"/>
              <w:widowControl/>
              <w:rPr>
                <w:rFonts w:ascii="Times New Roman" w:hAnsi="Times New Roman" w:cs="Times New Roman"/>
                <w:sz w:val="22"/>
                <w:szCs w:val="22"/>
              </w:rPr>
            </w:pPr>
          </w:p>
        </w:tc>
        <w:tc>
          <w:tcPr>
            <w:tcW w:w="723" w:type="dxa"/>
            <w:gridSpan w:val="3"/>
            <w:vMerge/>
            <w:tcBorders>
              <w:top w:val="nil"/>
              <w:left w:val="single" w:sz="6" w:space="0" w:color="auto"/>
              <w:bottom w:val="single" w:sz="6" w:space="0" w:color="auto"/>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p>
        </w:tc>
        <w:tc>
          <w:tcPr>
            <w:tcW w:w="765" w:type="dxa"/>
            <w:gridSpan w:val="2"/>
            <w:tcBorders>
              <w:top w:val="single" w:sz="6" w:space="0" w:color="auto"/>
              <w:left w:val="single" w:sz="6" w:space="0" w:color="auto"/>
              <w:bottom w:val="single" w:sz="6" w:space="0" w:color="auto"/>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всего</w:t>
            </w: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 xml:space="preserve">в т.ч. по </w:t>
            </w:r>
            <w:r w:rsidRPr="00B445F0">
              <w:rPr>
                <w:rFonts w:ascii="Times New Roman" w:hAnsi="Times New Roman" w:cs="Times New Roman"/>
                <w:b/>
                <w:sz w:val="22"/>
                <w:szCs w:val="22"/>
              </w:rPr>
              <w:br/>
              <w:t xml:space="preserve">указанному </w:t>
            </w:r>
            <w:r w:rsidRPr="00B445F0">
              <w:rPr>
                <w:rFonts w:ascii="Times New Roman" w:hAnsi="Times New Roman" w:cs="Times New Roman"/>
                <w:b/>
                <w:sz w:val="22"/>
                <w:szCs w:val="22"/>
              </w:rPr>
              <w:br/>
              <w:t xml:space="preserve">предмету, </w:t>
            </w:r>
            <w:r w:rsidRPr="00B445F0">
              <w:rPr>
                <w:rFonts w:ascii="Times New Roman" w:hAnsi="Times New Roman" w:cs="Times New Roman"/>
                <w:b/>
                <w:sz w:val="22"/>
                <w:szCs w:val="22"/>
              </w:rPr>
              <w:br/>
              <w:t>дисциплине,</w:t>
            </w:r>
            <w:r w:rsidRPr="00B445F0">
              <w:rPr>
                <w:rFonts w:ascii="Times New Roman" w:hAnsi="Times New Roman" w:cs="Times New Roman"/>
                <w:b/>
                <w:sz w:val="22"/>
                <w:szCs w:val="22"/>
              </w:rPr>
              <w:br/>
              <w:t>(модулю)</w:t>
            </w:r>
          </w:p>
        </w:tc>
        <w:tc>
          <w:tcPr>
            <w:tcW w:w="1350" w:type="dxa"/>
            <w:vMerge/>
            <w:tcBorders>
              <w:top w:val="nil"/>
              <w:left w:val="single" w:sz="6" w:space="0" w:color="auto"/>
              <w:bottom w:val="single" w:sz="6" w:space="0" w:color="auto"/>
              <w:right w:val="single" w:sz="6" w:space="0" w:color="auto"/>
            </w:tcBorders>
          </w:tcPr>
          <w:p w:rsidR="00E9369F" w:rsidRPr="00A1273C" w:rsidRDefault="00E9369F" w:rsidP="00716C18">
            <w:pPr>
              <w:pStyle w:val="ConsPlusCell"/>
              <w:widowControl/>
              <w:rPr>
                <w:rFonts w:ascii="Times New Roman" w:hAnsi="Times New Roman" w:cs="Times New Roman"/>
                <w:sz w:val="22"/>
                <w:szCs w:val="22"/>
              </w:rPr>
            </w:pPr>
          </w:p>
        </w:tc>
        <w:tc>
          <w:tcPr>
            <w:tcW w:w="1361" w:type="dxa"/>
            <w:gridSpan w:val="2"/>
            <w:vMerge/>
            <w:tcBorders>
              <w:top w:val="nil"/>
              <w:left w:val="single" w:sz="6" w:space="0" w:color="auto"/>
              <w:bottom w:val="single" w:sz="6" w:space="0" w:color="auto"/>
              <w:right w:val="single" w:sz="6" w:space="0" w:color="auto"/>
            </w:tcBorders>
          </w:tcPr>
          <w:p w:rsidR="00E9369F" w:rsidRPr="00A1273C" w:rsidRDefault="00E9369F" w:rsidP="00716C18">
            <w:pPr>
              <w:pStyle w:val="ConsPlusCell"/>
              <w:widowControl/>
              <w:rPr>
                <w:rFonts w:ascii="Times New Roman" w:hAnsi="Times New Roman" w:cs="Times New Roman"/>
                <w:sz w:val="22"/>
                <w:szCs w:val="22"/>
              </w:rPr>
            </w:pPr>
          </w:p>
        </w:tc>
      </w:tr>
      <w:tr w:rsidR="00E9369F" w:rsidRPr="00B445F0" w:rsidTr="00716C18">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1</w:t>
            </w:r>
          </w:p>
        </w:tc>
        <w:tc>
          <w:tcPr>
            <w:tcW w:w="3645" w:type="dxa"/>
            <w:gridSpan w:val="2"/>
            <w:tcBorders>
              <w:top w:val="single" w:sz="6" w:space="0" w:color="auto"/>
              <w:left w:val="single" w:sz="6" w:space="0" w:color="auto"/>
              <w:bottom w:val="single" w:sz="6" w:space="0" w:color="auto"/>
              <w:right w:val="single" w:sz="6" w:space="0" w:color="auto"/>
            </w:tcBorders>
            <w:vAlign w:val="center"/>
          </w:tcPr>
          <w:p w:rsidR="00E9369F" w:rsidRPr="000139FD" w:rsidRDefault="00E9369F" w:rsidP="00716C18">
            <w:pPr>
              <w:pStyle w:val="ConsPlusCell"/>
              <w:widowControl/>
              <w:jc w:val="center"/>
              <w:rPr>
                <w:rFonts w:ascii="Times New Roman" w:hAnsi="Times New Roman" w:cs="Times New Roman"/>
                <w:b/>
                <w:color w:val="000000" w:themeColor="text1"/>
                <w:sz w:val="22"/>
                <w:szCs w:val="22"/>
              </w:rPr>
            </w:pPr>
            <w:r w:rsidRPr="00954C99">
              <w:rPr>
                <w:rFonts w:ascii="Times New Roman" w:hAnsi="Times New Roman" w:cs="Times New Roman"/>
                <w:b/>
                <w:color w:val="000000" w:themeColor="text1"/>
                <w:sz w:val="22"/>
                <w:szCs w:val="22"/>
              </w:rPr>
              <w:t>2</w:t>
            </w:r>
          </w:p>
        </w:tc>
        <w:tc>
          <w:tcPr>
            <w:tcW w:w="1485" w:type="dxa"/>
            <w:gridSpan w:val="2"/>
            <w:tcBorders>
              <w:top w:val="single" w:sz="6" w:space="0" w:color="auto"/>
              <w:left w:val="single" w:sz="6" w:space="0" w:color="auto"/>
              <w:bottom w:val="single" w:sz="6" w:space="0" w:color="auto"/>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3</w:t>
            </w:r>
          </w:p>
        </w:tc>
        <w:tc>
          <w:tcPr>
            <w:tcW w:w="1890" w:type="dxa"/>
            <w:gridSpan w:val="2"/>
            <w:tcBorders>
              <w:top w:val="single" w:sz="6" w:space="0" w:color="auto"/>
              <w:left w:val="single" w:sz="6" w:space="0" w:color="auto"/>
              <w:bottom w:val="single" w:sz="6" w:space="0" w:color="auto"/>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4</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5</w:t>
            </w:r>
          </w:p>
        </w:tc>
        <w:tc>
          <w:tcPr>
            <w:tcW w:w="723" w:type="dxa"/>
            <w:gridSpan w:val="3"/>
            <w:tcBorders>
              <w:top w:val="single" w:sz="6" w:space="0" w:color="auto"/>
              <w:left w:val="single" w:sz="6" w:space="0" w:color="auto"/>
              <w:bottom w:val="single" w:sz="6" w:space="0" w:color="auto"/>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6</w:t>
            </w:r>
          </w:p>
        </w:tc>
        <w:tc>
          <w:tcPr>
            <w:tcW w:w="765" w:type="dxa"/>
            <w:gridSpan w:val="2"/>
            <w:tcBorders>
              <w:top w:val="single" w:sz="6" w:space="0" w:color="auto"/>
              <w:left w:val="single" w:sz="6" w:space="0" w:color="auto"/>
              <w:bottom w:val="single" w:sz="6" w:space="0" w:color="auto"/>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7</w:t>
            </w: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8</w:t>
            </w:r>
          </w:p>
        </w:tc>
        <w:tc>
          <w:tcPr>
            <w:tcW w:w="1350" w:type="dxa"/>
            <w:tcBorders>
              <w:top w:val="single" w:sz="6" w:space="0" w:color="auto"/>
              <w:left w:val="single" w:sz="6" w:space="0" w:color="auto"/>
              <w:bottom w:val="single" w:sz="6" w:space="0" w:color="auto"/>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9</w:t>
            </w:r>
          </w:p>
        </w:tc>
        <w:tc>
          <w:tcPr>
            <w:tcW w:w="1361" w:type="dxa"/>
            <w:gridSpan w:val="2"/>
            <w:tcBorders>
              <w:top w:val="single" w:sz="6" w:space="0" w:color="auto"/>
              <w:left w:val="single" w:sz="6" w:space="0" w:color="auto"/>
              <w:bottom w:val="single" w:sz="6" w:space="0" w:color="auto"/>
              <w:right w:val="single" w:sz="6" w:space="0" w:color="auto"/>
            </w:tcBorders>
            <w:vAlign w:val="center"/>
          </w:tcPr>
          <w:p w:rsidR="00E9369F" w:rsidRPr="00B445F0" w:rsidRDefault="00E9369F" w:rsidP="00716C18">
            <w:pPr>
              <w:pStyle w:val="ConsPlusCell"/>
              <w:widowControl/>
              <w:jc w:val="center"/>
              <w:rPr>
                <w:rFonts w:ascii="Times New Roman" w:hAnsi="Times New Roman" w:cs="Times New Roman"/>
                <w:b/>
                <w:sz w:val="22"/>
                <w:szCs w:val="22"/>
              </w:rPr>
            </w:pPr>
            <w:r w:rsidRPr="00B445F0">
              <w:rPr>
                <w:rFonts w:ascii="Times New Roman" w:hAnsi="Times New Roman" w:cs="Times New Roman"/>
                <w:b/>
                <w:sz w:val="22"/>
                <w:szCs w:val="22"/>
              </w:rPr>
              <w:t>10</w:t>
            </w:r>
          </w:p>
        </w:tc>
      </w:tr>
      <w:tr w:rsidR="00E9369F" w:rsidRPr="00A1273C" w:rsidTr="00716C18">
        <w:trPr>
          <w:cantSplit/>
          <w:trHeight w:val="316"/>
        </w:trPr>
        <w:tc>
          <w:tcPr>
            <w:tcW w:w="709" w:type="dxa"/>
            <w:tcBorders>
              <w:top w:val="single" w:sz="6" w:space="0" w:color="auto"/>
              <w:left w:val="single" w:sz="6" w:space="0" w:color="auto"/>
              <w:bottom w:val="single" w:sz="6" w:space="0" w:color="auto"/>
              <w:right w:val="single" w:sz="6" w:space="0" w:color="auto"/>
            </w:tcBorders>
          </w:tcPr>
          <w:p w:rsidR="00E9369F" w:rsidRPr="0095792D" w:rsidRDefault="00E9369F" w:rsidP="00716C18">
            <w:pPr>
              <w:pStyle w:val="ConsPlusCell"/>
              <w:widowControl/>
              <w:rPr>
                <w:rFonts w:ascii="Times New Roman" w:hAnsi="Times New Roman" w:cs="Times New Roman"/>
                <w:b/>
                <w:sz w:val="22"/>
                <w:szCs w:val="22"/>
              </w:rPr>
            </w:pPr>
            <w:r w:rsidRPr="0095792D">
              <w:rPr>
                <w:rFonts w:ascii="Times New Roman" w:hAnsi="Times New Roman" w:cs="Times New Roman"/>
                <w:b/>
                <w:sz w:val="22"/>
                <w:szCs w:val="22"/>
              </w:rPr>
              <w:t xml:space="preserve">1. </w:t>
            </w:r>
          </w:p>
        </w:tc>
        <w:tc>
          <w:tcPr>
            <w:tcW w:w="14459" w:type="dxa"/>
            <w:gridSpan w:val="19"/>
            <w:tcBorders>
              <w:top w:val="single" w:sz="6" w:space="0" w:color="auto"/>
              <w:left w:val="single" w:sz="6" w:space="0" w:color="auto"/>
              <w:bottom w:val="single" w:sz="6" w:space="0" w:color="auto"/>
              <w:right w:val="single" w:sz="6" w:space="0" w:color="auto"/>
            </w:tcBorders>
          </w:tcPr>
          <w:p w:rsidR="00E9369F" w:rsidRPr="005D7C1B" w:rsidRDefault="00E9369F" w:rsidP="00716C18">
            <w:pPr>
              <w:pStyle w:val="ConsPlusCell"/>
              <w:widowControl/>
              <w:jc w:val="center"/>
              <w:rPr>
                <w:rFonts w:ascii="Times New Roman" w:hAnsi="Times New Roman" w:cs="Times New Roman"/>
                <w:sz w:val="28"/>
                <w:szCs w:val="28"/>
              </w:rPr>
            </w:pPr>
            <w:r w:rsidRPr="005D7C1B">
              <w:rPr>
                <w:rFonts w:ascii="Times New Roman" w:hAnsi="Times New Roman" w:cs="Times New Roman"/>
                <w:b/>
                <w:sz w:val="28"/>
                <w:szCs w:val="28"/>
              </w:rPr>
              <w:t>Начальное общее  образование</w:t>
            </w:r>
          </w:p>
        </w:tc>
      </w:tr>
      <w:tr w:rsidR="00E9369F" w:rsidRPr="00330436" w:rsidTr="00716C18">
        <w:trPr>
          <w:cantSplit/>
          <w:trHeight w:val="231"/>
        </w:trPr>
        <w:tc>
          <w:tcPr>
            <w:tcW w:w="709" w:type="dxa"/>
            <w:vMerge w:val="restart"/>
            <w:tcBorders>
              <w:top w:val="single" w:sz="4" w:space="0" w:color="auto"/>
              <w:left w:val="single" w:sz="6"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1.1</w:t>
            </w:r>
          </w:p>
        </w:tc>
        <w:tc>
          <w:tcPr>
            <w:tcW w:w="3645" w:type="dxa"/>
            <w:gridSpan w:val="2"/>
            <w:tcBorders>
              <w:top w:val="single" w:sz="4" w:space="0" w:color="auto"/>
              <w:left w:val="single" w:sz="6" w:space="0" w:color="auto"/>
              <w:bottom w:val="single" w:sz="4" w:space="0" w:color="auto"/>
              <w:right w:val="single" w:sz="4" w:space="0" w:color="auto"/>
            </w:tcBorders>
          </w:tcPr>
          <w:p w:rsidR="00E9369F" w:rsidRPr="00330436" w:rsidRDefault="00E9369F" w:rsidP="00716C18">
            <w:pPr>
              <w:pStyle w:val="ConsPlusCell"/>
              <w:rPr>
                <w:rFonts w:ascii="Times New Roman" w:hAnsi="Times New Roman" w:cs="Times New Roman"/>
                <w:b/>
                <w:sz w:val="24"/>
                <w:szCs w:val="24"/>
              </w:rPr>
            </w:pPr>
            <w:r w:rsidRPr="00330436">
              <w:rPr>
                <w:rFonts w:ascii="Times New Roman" w:hAnsi="Times New Roman" w:cs="Times New Roman"/>
                <w:sz w:val="24"/>
                <w:szCs w:val="24"/>
              </w:rPr>
              <w:t>Русский язык</w:t>
            </w:r>
          </w:p>
        </w:tc>
        <w:tc>
          <w:tcPr>
            <w:tcW w:w="1485" w:type="dxa"/>
            <w:gridSpan w:val="2"/>
            <w:vMerge w:val="restart"/>
            <w:tcBorders>
              <w:top w:val="single" w:sz="4" w:space="0" w:color="auto"/>
              <w:left w:val="single" w:sz="4" w:space="0" w:color="auto"/>
              <w:right w:val="single" w:sz="4" w:space="0" w:color="auto"/>
            </w:tcBorders>
          </w:tcPr>
          <w:p w:rsidR="00E9369F" w:rsidRPr="00330436" w:rsidRDefault="00E9369F" w:rsidP="00716C18">
            <w:pPr>
              <w:pStyle w:val="ConsPlusCell"/>
              <w:widowControl/>
              <w:rPr>
                <w:rFonts w:ascii="Times New Roman" w:hAnsi="Times New Roman" w:cs="Times New Roman"/>
                <w:sz w:val="24"/>
                <w:szCs w:val="24"/>
              </w:rPr>
            </w:pPr>
            <w:proofErr w:type="spellStart"/>
            <w:r w:rsidRPr="00330436">
              <w:rPr>
                <w:rFonts w:ascii="Times New Roman" w:hAnsi="Times New Roman" w:cs="Times New Roman"/>
                <w:sz w:val="24"/>
                <w:szCs w:val="24"/>
              </w:rPr>
              <w:t>Смыкова</w:t>
            </w:r>
            <w:proofErr w:type="spellEnd"/>
          </w:p>
          <w:p w:rsidR="00E9369F" w:rsidRPr="00330436" w:rsidRDefault="00E9369F" w:rsidP="00716C18">
            <w:pPr>
              <w:pStyle w:val="ConsPlusCell"/>
              <w:widowControl/>
              <w:rPr>
                <w:rFonts w:ascii="Times New Roman" w:hAnsi="Times New Roman" w:cs="Times New Roman"/>
                <w:b/>
                <w:sz w:val="24"/>
                <w:szCs w:val="24"/>
              </w:rPr>
            </w:pPr>
            <w:r w:rsidRPr="00330436">
              <w:rPr>
                <w:rFonts w:ascii="Times New Roman" w:hAnsi="Times New Roman" w:cs="Times New Roman"/>
                <w:sz w:val="24"/>
                <w:szCs w:val="24"/>
              </w:rPr>
              <w:t xml:space="preserve">Елена </w:t>
            </w:r>
            <w:proofErr w:type="spellStart"/>
            <w:r w:rsidRPr="00330436">
              <w:rPr>
                <w:rFonts w:ascii="Times New Roman" w:hAnsi="Times New Roman" w:cs="Times New Roman"/>
                <w:sz w:val="24"/>
                <w:szCs w:val="24"/>
              </w:rPr>
              <w:t>Михайловна</w:t>
            </w:r>
            <w:proofErr w:type="gramStart"/>
            <w:r w:rsidRPr="00330436">
              <w:rPr>
                <w:rFonts w:ascii="Times New Roman" w:hAnsi="Times New Roman" w:cs="Times New Roman"/>
                <w:sz w:val="24"/>
                <w:szCs w:val="24"/>
              </w:rPr>
              <w:t>,у</w:t>
            </w:r>
            <w:proofErr w:type="gramEnd"/>
            <w:r w:rsidRPr="00330436">
              <w:rPr>
                <w:rFonts w:ascii="Times New Roman" w:hAnsi="Times New Roman" w:cs="Times New Roman"/>
                <w:sz w:val="24"/>
                <w:szCs w:val="24"/>
              </w:rPr>
              <w:t>читель</w:t>
            </w:r>
            <w:proofErr w:type="spellEnd"/>
            <w:r w:rsidRPr="00330436">
              <w:rPr>
                <w:rFonts w:ascii="Times New Roman" w:hAnsi="Times New Roman" w:cs="Times New Roman"/>
                <w:sz w:val="24"/>
                <w:szCs w:val="24"/>
              </w:rPr>
              <w:t xml:space="preserve"> начальных классов</w:t>
            </w:r>
          </w:p>
        </w:tc>
        <w:tc>
          <w:tcPr>
            <w:tcW w:w="1985" w:type="dxa"/>
            <w:gridSpan w:val="3"/>
            <w:vMerge w:val="restart"/>
            <w:tcBorders>
              <w:top w:val="single" w:sz="4" w:space="0" w:color="auto"/>
              <w:left w:val="single" w:sz="4" w:space="0" w:color="auto"/>
              <w:right w:val="single" w:sz="4" w:space="0" w:color="auto"/>
            </w:tcBorders>
          </w:tcPr>
          <w:p w:rsidR="00E9369F" w:rsidRPr="00330436" w:rsidRDefault="00E9369F" w:rsidP="00716C18">
            <w:proofErr w:type="spellStart"/>
            <w:r w:rsidRPr="00330436">
              <w:t>Бузулукское</w:t>
            </w:r>
            <w:proofErr w:type="spellEnd"/>
            <w:r w:rsidRPr="00330436">
              <w:t xml:space="preserve"> педагогическое училище,</w:t>
            </w:r>
          </w:p>
          <w:p w:rsidR="00E9369F" w:rsidRPr="00330436" w:rsidRDefault="00E9369F" w:rsidP="00716C18">
            <w:r w:rsidRPr="00330436">
              <w:t xml:space="preserve">диплом с отличием  </w:t>
            </w:r>
          </w:p>
          <w:p w:rsidR="00E9369F" w:rsidRPr="00330436" w:rsidRDefault="00E9369F" w:rsidP="00716C18">
            <w:r w:rsidRPr="00330436">
              <w:t>Т № 771246,</w:t>
            </w:r>
          </w:p>
          <w:p w:rsidR="00E9369F" w:rsidRPr="00330436" w:rsidRDefault="00E9369F" w:rsidP="00716C18">
            <w:proofErr w:type="spellStart"/>
            <w:r w:rsidRPr="00330436">
              <w:t>Выд</w:t>
            </w:r>
            <w:proofErr w:type="spellEnd"/>
            <w:r w:rsidRPr="00330436">
              <w:t>. 30.06.87г.,</w:t>
            </w:r>
          </w:p>
          <w:p w:rsidR="00E9369F" w:rsidRPr="000513AE" w:rsidRDefault="00E9369F" w:rsidP="00716C18">
            <w:r w:rsidRPr="00330436">
              <w:t>учитель начальных классов</w:t>
            </w:r>
          </w:p>
        </w:tc>
        <w:tc>
          <w:tcPr>
            <w:tcW w:w="1701" w:type="dxa"/>
            <w:gridSpan w:val="2"/>
            <w:vMerge w:val="restart"/>
            <w:tcBorders>
              <w:top w:val="single" w:sz="4" w:space="0" w:color="auto"/>
              <w:left w:val="single" w:sz="4" w:space="0" w:color="auto"/>
              <w:right w:val="single" w:sz="4"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Первая квалификационная категория</w:t>
            </w:r>
          </w:p>
        </w:tc>
        <w:tc>
          <w:tcPr>
            <w:tcW w:w="547" w:type="dxa"/>
            <w:gridSpan w:val="2"/>
            <w:vMerge w:val="restart"/>
            <w:tcBorders>
              <w:top w:val="single" w:sz="4" w:space="0" w:color="auto"/>
              <w:left w:val="single" w:sz="4"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29</w:t>
            </w:r>
          </w:p>
        </w:tc>
        <w:tc>
          <w:tcPr>
            <w:tcW w:w="765" w:type="dxa"/>
            <w:gridSpan w:val="2"/>
            <w:vMerge w:val="restart"/>
            <w:tcBorders>
              <w:top w:val="single" w:sz="4" w:space="0" w:color="auto"/>
              <w:left w:val="single" w:sz="4"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29</w:t>
            </w:r>
          </w:p>
        </w:tc>
        <w:tc>
          <w:tcPr>
            <w:tcW w:w="1239" w:type="dxa"/>
            <w:gridSpan w:val="2"/>
            <w:vMerge w:val="restart"/>
            <w:tcBorders>
              <w:top w:val="single" w:sz="4" w:space="0" w:color="auto"/>
              <w:left w:val="single" w:sz="4"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29</w:t>
            </w:r>
          </w:p>
        </w:tc>
        <w:tc>
          <w:tcPr>
            <w:tcW w:w="2127" w:type="dxa"/>
            <w:gridSpan w:val="3"/>
            <w:vMerge w:val="restart"/>
            <w:tcBorders>
              <w:top w:val="single" w:sz="4" w:space="0" w:color="auto"/>
              <w:left w:val="single" w:sz="4" w:space="0" w:color="auto"/>
              <w:right w:val="single" w:sz="4"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Православная школа</w:t>
            </w:r>
          </w:p>
        </w:tc>
        <w:tc>
          <w:tcPr>
            <w:tcW w:w="965" w:type="dxa"/>
            <w:vMerge w:val="restart"/>
            <w:tcBorders>
              <w:top w:val="single" w:sz="4" w:space="0" w:color="auto"/>
              <w:left w:val="sing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b/>
                <w:sz w:val="24"/>
                <w:szCs w:val="24"/>
              </w:rPr>
            </w:pPr>
            <w:r w:rsidRPr="00330436">
              <w:rPr>
                <w:rFonts w:ascii="Times New Roman" w:hAnsi="Times New Roman" w:cs="Times New Roman"/>
                <w:sz w:val="24"/>
                <w:szCs w:val="24"/>
              </w:rPr>
              <w:t>штатный</w:t>
            </w:r>
          </w:p>
        </w:tc>
      </w:tr>
      <w:tr w:rsidR="00E9369F" w:rsidRPr="00330436" w:rsidTr="00716C18">
        <w:trPr>
          <w:cantSplit/>
          <w:trHeight w:val="270"/>
        </w:trPr>
        <w:tc>
          <w:tcPr>
            <w:tcW w:w="709" w:type="dxa"/>
            <w:vMerge/>
            <w:tcBorders>
              <w:left w:val="single" w:sz="6" w:space="0" w:color="auto"/>
              <w:right w:val="single" w:sz="6" w:space="0" w:color="auto"/>
            </w:tcBorders>
          </w:tcPr>
          <w:p w:rsidR="00E9369F" w:rsidRPr="00330436" w:rsidRDefault="00E9369F" w:rsidP="00716C18">
            <w:pPr>
              <w:pStyle w:val="ConsPlusCell"/>
              <w:widowControl/>
              <w:rPr>
                <w:rFonts w:ascii="Times New Roman" w:hAnsi="Times New Roman" w:cs="Times New Roman"/>
                <w:b/>
                <w:sz w:val="24"/>
                <w:szCs w:val="24"/>
              </w:rPr>
            </w:pPr>
          </w:p>
        </w:tc>
        <w:tc>
          <w:tcPr>
            <w:tcW w:w="3645" w:type="dxa"/>
            <w:gridSpan w:val="2"/>
            <w:tcBorders>
              <w:top w:val="single" w:sz="4" w:space="0" w:color="auto"/>
              <w:left w:val="single" w:sz="6" w:space="0" w:color="auto"/>
              <w:bottom w:val="single" w:sz="4" w:space="0" w:color="auto"/>
              <w:right w:val="single" w:sz="4" w:space="0" w:color="auto"/>
            </w:tcBorders>
          </w:tcPr>
          <w:p w:rsidR="00E9369F" w:rsidRPr="00330436" w:rsidRDefault="00E9369F" w:rsidP="00716C18">
            <w:pPr>
              <w:pStyle w:val="ConsPlusCell"/>
              <w:rPr>
                <w:rFonts w:ascii="Times New Roman" w:hAnsi="Times New Roman" w:cs="Times New Roman"/>
                <w:sz w:val="24"/>
                <w:szCs w:val="24"/>
              </w:rPr>
            </w:pPr>
            <w:r w:rsidRPr="00330436">
              <w:rPr>
                <w:rFonts w:ascii="Times New Roman" w:hAnsi="Times New Roman" w:cs="Times New Roman"/>
                <w:sz w:val="24"/>
                <w:szCs w:val="24"/>
              </w:rPr>
              <w:t>Литературное чтение</w:t>
            </w:r>
          </w:p>
        </w:tc>
        <w:tc>
          <w:tcPr>
            <w:tcW w:w="1485" w:type="dxa"/>
            <w:gridSpan w:val="2"/>
            <w:vMerge/>
            <w:tcBorders>
              <w:left w:val="single" w:sz="4" w:space="0" w:color="auto"/>
              <w:right w:val="single" w:sz="4" w:space="0" w:color="auto"/>
            </w:tcBorders>
          </w:tcPr>
          <w:p w:rsidR="00E9369F" w:rsidRPr="00330436" w:rsidRDefault="00E9369F" w:rsidP="00716C18">
            <w:pPr>
              <w:pStyle w:val="ConsPlusCell"/>
              <w:widowControl/>
              <w:rPr>
                <w:rFonts w:ascii="Times New Roman" w:hAnsi="Times New Roman" w:cs="Times New Roman"/>
                <w:sz w:val="24"/>
                <w:szCs w:val="24"/>
              </w:rPr>
            </w:pPr>
          </w:p>
        </w:tc>
        <w:tc>
          <w:tcPr>
            <w:tcW w:w="1985" w:type="dxa"/>
            <w:gridSpan w:val="3"/>
            <w:vMerge/>
            <w:tcBorders>
              <w:left w:val="single" w:sz="4" w:space="0" w:color="auto"/>
              <w:right w:val="single" w:sz="4" w:space="0" w:color="auto"/>
            </w:tcBorders>
          </w:tcPr>
          <w:p w:rsidR="00E9369F" w:rsidRPr="00330436" w:rsidRDefault="00E9369F" w:rsidP="00716C18"/>
        </w:tc>
        <w:tc>
          <w:tcPr>
            <w:tcW w:w="1701" w:type="dxa"/>
            <w:gridSpan w:val="2"/>
            <w:vMerge/>
            <w:tcBorders>
              <w:left w:val="single" w:sz="4" w:space="0" w:color="auto"/>
              <w:right w:val="single" w:sz="4" w:space="0" w:color="auto"/>
            </w:tcBorders>
          </w:tcPr>
          <w:p w:rsidR="00E9369F" w:rsidRPr="00330436" w:rsidRDefault="00E9369F" w:rsidP="00716C18">
            <w:pPr>
              <w:pStyle w:val="ConsPlusCell"/>
              <w:widowControl/>
              <w:rPr>
                <w:rFonts w:ascii="Times New Roman" w:hAnsi="Times New Roman" w:cs="Times New Roman"/>
                <w:b/>
                <w:sz w:val="24"/>
                <w:szCs w:val="24"/>
              </w:rPr>
            </w:pPr>
          </w:p>
        </w:tc>
        <w:tc>
          <w:tcPr>
            <w:tcW w:w="547" w:type="dxa"/>
            <w:gridSpan w:val="2"/>
            <w:vMerge/>
            <w:tcBorders>
              <w:left w:val="single" w:sz="4"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b/>
                <w:sz w:val="24"/>
                <w:szCs w:val="24"/>
              </w:rPr>
            </w:pPr>
          </w:p>
        </w:tc>
        <w:tc>
          <w:tcPr>
            <w:tcW w:w="765" w:type="dxa"/>
            <w:gridSpan w:val="2"/>
            <w:vMerge/>
            <w:tcBorders>
              <w:left w:val="single" w:sz="4"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b/>
                <w:sz w:val="24"/>
                <w:szCs w:val="24"/>
              </w:rPr>
            </w:pPr>
          </w:p>
        </w:tc>
        <w:tc>
          <w:tcPr>
            <w:tcW w:w="1239" w:type="dxa"/>
            <w:gridSpan w:val="2"/>
            <w:vMerge/>
            <w:tcBorders>
              <w:left w:val="single" w:sz="4"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b/>
                <w:sz w:val="24"/>
                <w:szCs w:val="24"/>
              </w:rPr>
            </w:pPr>
          </w:p>
        </w:tc>
        <w:tc>
          <w:tcPr>
            <w:tcW w:w="2127" w:type="dxa"/>
            <w:gridSpan w:val="3"/>
            <w:vMerge/>
            <w:tcBorders>
              <w:left w:val="single" w:sz="4"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965" w:type="dxa"/>
            <w:vMerge/>
            <w:tcBorders>
              <w:left w:val="sing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r>
      <w:tr w:rsidR="00E9369F" w:rsidRPr="00330436" w:rsidTr="00716C18">
        <w:trPr>
          <w:cantSplit/>
          <w:trHeight w:val="195"/>
        </w:trPr>
        <w:tc>
          <w:tcPr>
            <w:tcW w:w="709" w:type="dxa"/>
            <w:vMerge/>
            <w:tcBorders>
              <w:left w:val="single" w:sz="6" w:space="0" w:color="auto"/>
              <w:right w:val="single" w:sz="6" w:space="0" w:color="auto"/>
            </w:tcBorders>
          </w:tcPr>
          <w:p w:rsidR="00E9369F" w:rsidRPr="00330436" w:rsidRDefault="00E9369F" w:rsidP="00716C18">
            <w:pPr>
              <w:pStyle w:val="ConsPlusCell"/>
              <w:widowControl/>
              <w:rPr>
                <w:rFonts w:ascii="Times New Roman" w:hAnsi="Times New Roman" w:cs="Times New Roman"/>
                <w:b/>
                <w:sz w:val="24"/>
                <w:szCs w:val="24"/>
              </w:rPr>
            </w:pPr>
          </w:p>
        </w:tc>
        <w:tc>
          <w:tcPr>
            <w:tcW w:w="3645" w:type="dxa"/>
            <w:gridSpan w:val="2"/>
            <w:tcBorders>
              <w:top w:val="single" w:sz="4" w:space="0" w:color="auto"/>
              <w:left w:val="single" w:sz="6" w:space="0" w:color="auto"/>
              <w:bottom w:val="single" w:sz="4" w:space="0" w:color="auto"/>
              <w:right w:val="single" w:sz="4" w:space="0" w:color="auto"/>
            </w:tcBorders>
          </w:tcPr>
          <w:p w:rsidR="00E9369F" w:rsidRPr="00330436" w:rsidRDefault="00E9369F" w:rsidP="00716C18">
            <w:pPr>
              <w:pStyle w:val="ConsPlusCell"/>
              <w:rPr>
                <w:rFonts w:ascii="Times New Roman" w:hAnsi="Times New Roman" w:cs="Times New Roman"/>
                <w:sz w:val="24"/>
                <w:szCs w:val="24"/>
              </w:rPr>
            </w:pPr>
            <w:r w:rsidRPr="00330436">
              <w:rPr>
                <w:rFonts w:ascii="Times New Roman" w:hAnsi="Times New Roman" w:cs="Times New Roman"/>
                <w:sz w:val="24"/>
                <w:szCs w:val="24"/>
              </w:rPr>
              <w:t>Математика</w:t>
            </w:r>
          </w:p>
        </w:tc>
        <w:tc>
          <w:tcPr>
            <w:tcW w:w="1485" w:type="dxa"/>
            <w:gridSpan w:val="2"/>
            <w:vMerge/>
            <w:tcBorders>
              <w:left w:val="single" w:sz="4" w:space="0" w:color="auto"/>
              <w:right w:val="single" w:sz="4" w:space="0" w:color="auto"/>
            </w:tcBorders>
          </w:tcPr>
          <w:p w:rsidR="00E9369F" w:rsidRPr="00330436" w:rsidRDefault="00E9369F" w:rsidP="00716C18">
            <w:pPr>
              <w:pStyle w:val="ConsPlusCell"/>
              <w:widowControl/>
              <w:rPr>
                <w:rFonts w:ascii="Times New Roman" w:hAnsi="Times New Roman" w:cs="Times New Roman"/>
                <w:sz w:val="24"/>
                <w:szCs w:val="24"/>
              </w:rPr>
            </w:pPr>
          </w:p>
        </w:tc>
        <w:tc>
          <w:tcPr>
            <w:tcW w:w="1985" w:type="dxa"/>
            <w:gridSpan w:val="3"/>
            <w:vMerge/>
            <w:tcBorders>
              <w:left w:val="single" w:sz="4" w:space="0" w:color="auto"/>
              <w:right w:val="single" w:sz="4" w:space="0" w:color="auto"/>
            </w:tcBorders>
          </w:tcPr>
          <w:p w:rsidR="00E9369F" w:rsidRPr="00330436" w:rsidRDefault="00E9369F" w:rsidP="00716C18"/>
        </w:tc>
        <w:tc>
          <w:tcPr>
            <w:tcW w:w="1701" w:type="dxa"/>
            <w:gridSpan w:val="2"/>
            <w:vMerge/>
            <w:tcBorders>
              <w:left w:val="single" w:sz="4" w:space="0" w:color="auto"/>
              <w:right w:val="single" w:sz="4" w:space="0" w:color="auto"/>
            </w:tcBorders>
          </w:tcPr>
          <w:p w:rsidR="00E9369F" w:rsidRPr="00330436" w:rsidRDefault="00E9369F" w:rsidP="00716C18">
            <w:pPr>
              <w:pStyle w:val="ConsPlusCell"/>
              <w:widowControl/>
              <w:rPr>
                <w:rFonts w:ascii="Times New Roman" w:hAnsi="Times New Roman" w:cs="Times New Roman"/>
                <w:b/>
                <w:sz w:val="24"/>
                <w:szCs w:val="24"/>
              </w:rPr>
            </w:pPr>
          </w:p>
        </w:tc>
        <w:tc>
          <w:tcPr>
            <w:tcW w:w="547" w:type="dxa"/>
            <w:gridSpan w:val="2"/>
            <w:vMerge/>
            <w:tcBorders>
              <w:left w:val="single" w:sz="4"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b/>
                <w:sz w:val="24"/>
                <w:szCs w:val="24"/>
              </w:rPr>
            </w:pPr>
          </w:p>
        </w:tc>
        <w:tc>
          <w:tcPr>
            <w:tcW w:w="765" w:type="dxa"/>
            <w:gridSpan w:val="2"/>
            <w:vMerge/>
            <w:tcBorders>
              <w:left w:val="single" w:sz="4"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b/>
                <w:sz w:val="24"/>
                <w:szCs w:val="24"/>
              </w:rPr>
            </w:pPr>
          </w:p>
        </w:tc>
        <w:tc>
          <w:tcPr>
            <w:tcW w:w="1239" w:type="dxa"/>
            <w:gridSpan w:val="2"/>
            <w:vMerge/>
            <w:tcBorders>
              <w:left w:val="single" w:sz="4"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b/>
                <w:sz w:val="24"/>
                <w:szCs w:val="24"/>
              </w:rPr>
            </w:pPr>
          </w:p>
        </w:tc>
        <w:tc>
          <w:tcPr>
            <w:tcW w:w="2127" w:type="dxa"/>
            <w:gridSpan w:val="3"/>
            <w:vMerge/>
            <w:tcBorders>
              <w:left w:val="single" w:sz="4"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965" w:type="dxa"/>
            <w:vMerge/>
            <w:tcBorders>
              <w:left w:val="sing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r>
      <w:tr w:rsidR="00E9369F" w:rsidRPr="00330436" w:rsidTr="00716C18">
        <w:trPr>
          <w:cantSplit/>
          <w:trHeight w:val="180"/>
        </w:trPr>
        <w:tc>
          <w:tcPr>
            <w:tcW w:w="709" w:type="dxa"/>
            <w:vMerge/>
            <w:tcBorders>
              <w:left w:val="single" w:sz="6" w:space="0" w:color="auto"/>
              <w:right w:val="single" w:sz="6" w:space="0" w:color="auto"/>
            </w:tcBorders>
          </w:tcPr>
          <w:p w:rsidR="00E9369F" w:rsidRPr="00330436" w:rsidRDefault="00E9369F" w:rsidP="00716C18">
            <w:pPr>
              <w:pStyle w:val="ConsPlusCell"/>
              <w:widowControl/>
              <w:rPr>
                <w:rFonts w:ascii="Times New Roman" w:hAnsi="Times New Roman" w:cs="Times New Roman"/>
                <w:b/>
                <w:sz w:val="24"/>
                <w:szCs w:val="24"/>
              </w:rPr>
            </w:pPr>
          </w:p>
        </w:tc>
        <w:tc>
          <w:tcPr>
            <w:tcW w:w="3645" w:type="dxa"/>
            <w:gridSpan w:val="2"/>
            <w:tcBorders>
              <w:top w:val="single" w:sz="4" w:space="0" w:color="auto"/>
              <w:left w:val="single" w:sz="6" w:space="0" w:color="auto"/>
              <w:bottom w:val="single" w:sz="2" w:space="0" w:color="auto"/>
              <w:right w:val="single" w:sz="4" w:space="0" w:color="auto"/>
            </w:tcBorders>
          </w:tcPr>
          <w:p w:rsidR="00E9369F" w:rsidRPr="00330436" w:rsidRDefault="00E9369F" w:rsidP="00716C18">
            <w:pPr>
              <w:pStyle w:val="ConsPlusCell"/>
              <w:rPr>
                <w:rFonts w:ascii="Times New Roman" w:hAnsi="Times New Roman" w:cs="Times New Roman"/>
                <w:sz w:val="24"/>
                <w:szCs w:val="24"/>
              </w:rPr>
            </w:pPr>
            <w:r w:rsidRPr="00330436">
              <w:rPr>
                <w:rFonts w:ascii="Times New Roman" w:hAnsi="Times New Roman" w:cs="Times New Roman"/>
                <w:sz w:val="24"/>
                <w:szCs w:val="24"/>
              </w:rPr>
              <w:t>Окружающий мир</w:t>
            </w:r>
          </w:p>
        </w:tc>
        <w:tc>
          <w:tcPr>
            <w:tcW w:w="1485" w:type="dxa"/>
            <w:gridSpan w:val="2"/>
            <w:vMerge/>
            <w:tcBorders>
              <w:left w:val="single" w:sz="4" w:space="0" w:color="auto"/>
              <w:right w:val="single" w:sz="4" w:space="0" w:color="auto"/>
            </w:tcBorders>
          </w:tcPr>
          <w:p w:rsidR="00E9369F" w:rsidRPr="00330436" w:rsidRDefault="00E9369F" w:rsidP="00716C18">
            <w:pPr>
              <w:pStyle w:val="ConsPlusCell"/>
              <w:widowControl/>
              <w:rPr>
                <w:rFonts w:ascii="Times New Roman" w:hAnsi="Times New Roman" w:cs="Times New Roman"/>
                <w:sz w:val="24"/>
                <w:szCs w:val="24"/>
              </w:rPr>
            </w:pPr>
          </w:p>
        </w:tc>
        <w:tc>
          <w:tcPr>
            <w:tcW w:w="1985" w:type="dxa"/>
            <w:gridSpan w:val="3"/>
            <w:vMerge/>
            <w:tcBorders>
              <w:left w:val="single" w:sz="4" w:space="0" w:color="auto"/>
              <w:right w:val="single" w:sz="4" w:space="0" w:color="auto"/>
            </w:tcBorders>
          </w:tcPr>
          <w:p w:rsidR="00E9369F" w:rsidRPr="00330436" w:rsidRDefault="00E9369F" w:rsidP="00716C18"/>
        </w:tc>
        <w:tc>
          <w:tcPr>
            <w:tcW w:w="1701" w:type="dxa"/>
            <w:gridSpan w:val="2"/>
            <w:vMerge/>
            <w:tcBorders>
              <w:left w:val="single" w:sz="4" w:space="0" w:color="auto"/>
              <w:right w:val="single" w:sz="4" w:space="0" w:color="auto"/>
            </w:tcBorders>
          </w:tcPr>
          <w:p w:rsidR="00E9369F" w:rsidRPr="00330436" w:rsidRDefault="00E9369F" w:rsidP="00716C18">
            <w:pPr>
              <w:pStyle w:val="ConsPlusCell"/>
              <w:widowControl/>
              <w:rPr>
                <w:rFonts w:ascii="Times New Roman" w:hAnsi="Times New Roman" w:cs="Times New Roman"/>
                <w:b/>
                <w:sz w:val="24"/>
                <w:szCs w:val="24"/>
              </w:rPr>
            </w:pPr>
          </w:p>
        </w:tc>
        <w:tc>
          <w:tcPr>
            <w:tcW w:w="547" w:type="dxa"/>
            <w:gridSpan w:val="2"/>
            <w:vMerge/>
            <w:tcBorders>
              <w:left w:val="single" w:sz="4"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b/>
                <w:sz w:val="24"/>
                <w:szCs w:val="24"/>
              </w:rPr>
            </w:pPr>
          </w:p>
        </w:tc>
        <w:tc>
          <w:tcPr>
            <w:tcW w:w="765" w:type="dxa"/>
            <w:gridSpan w:val="2"/>
            <w:vMerge/>
            <w:tcBorders>
              <w:left w:val="single" w:sz="4"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b/>
                <w:sz w:val="24"/>
                <w:szCs w:val="24"/>
              </w:rPr>
            </w:pPr>
          </w:p>
        </w:tc>
        <w:tc>
          <w:tcPr>
            <w:tcW w:w="1239" w:type="dxa"/>
            <w:gridSpan w:val="2"/>
            <w:vMerge/>
            <w:tcBorders>
              <w:left w:val="single" w:sz="4"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b/>
                <w:sz w:val="24"/>
                <w:szCs w:val="24"/>
              </w:rPr>
            </w:pPr>
          </w:p>
        </w:tc>
        <w:tc>
          <w:tcPr>
            <w:tcW w:w="2127" w:type="dxa"/>
            <w:gridSpan w:val="3"/>
            <w:vMerge/>
            <w:tcBorders>
              <w:left w:val="single" w:sz="4"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965" w:type="dxa"/>
            <w:vMerge/>
            <w:tcBorders>
              <w:left w:val="sing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r>
      <w:tr w:rsidR="00E9369F" w:rsidRPr="00330436" w:rsidTr="00716C18">
        <w:trPr>
          <w:cantSplit/>
          <w:trHeight w:val="315"/>
        </w:trPr>
        <w:tc>
          <w:tcPr>
            <w:tcW w:w="709" w:type="dxa"/>
            <w:vMerge/>
            <w:tcBorders>
              <w:left w:val="single" w:sz="6" w:space="0" w:color="auto"/>
              <w:right w:val="single" w:sz="6" w:space="0" w:color="auto"/>
            </w:tcBorders>
          </w:tcPr>
          <w:p w:rsidR="00E9369F" w:rsidRPr="00330436" w:rsidRDefault="00E9369F" w:rsidP="00716C18">
            <w:pPr>
              <w:pStyle w:val="ConsPlusCell"/>
              <w:widowControl/>
              <w:rPr>
                <w:rFonts w:ascii="Times New Roman" w:hAnsi="Times New Roman" w:cs="Times New Roman"/>
                <w:b/>
                <w:sz w:val="24"/>
                <w:szCs w:val="24"/>
              </w:rPr>
            </w:pPr>
          </w:p>
        </w:tc>
        <w:tc>
          <w:tcPr>
            <w:tcW w:w="3645" w:type="dxa"/>
            <w:gridSpan w:val="2"/>
            <w:tcBorders>
              <w:top w:val="single" w:sz="2" w:space="0" w:color="auto"/>
              <w:left w:val="single" w:sz="6" w:space="0" w:color="auto"/>
              <w:bottom w:val="single" w:sz="2" w:space="0" w:color="auto"/>
              <w:right w:val="single" w:sz="4" w:space="0" w:color="auto"/>
            </w:tcBorders>
          </w:tcPr>
          <w:p w:rsidR="00E9369F" w:rsidRPr="00330436" w:rsidRDefault="00E9369F" w:rsidP="00716C18">
            <w:pPr>
              <w:pStyle w:val="ConsPlusCell"/>
              <w:rPr>
                <w:rFonts w:ascii="Times New Roman" w:hAnsi="Times New Roman" w:cs="Times New Roman"/>
                <w:sz w:val="24"/>
                <w:szCs w:val="24"/>
              </w:rPr>
            </w:pPr>
            <w:r w:rsidRPr="00330436">
              <w:rPr>
                <w:rFonts w:ascii="Times New Roman" w:hAnsi="Times New Roman" w:cs="Times New Roman"/>
                <w:sz w:val="24"/>
                <w:szCs w:val="24"/>
              </w:rPr>
              <w:t>Технология</w:t>
            </w:r>
          </w:p>
        </w:tc>
        <w:tc>
          <w:tcPr>
            <w:tcW w:w="1485" w:type="dxa"/>
            <w:gridSpan w:val="2"/>
            <w:vMerge/>
            <w:tcBorders>
              <w:left w:val="single" w:sz="4" w:space="0" w:color="auto"/>
              <w:right w:val="single" w:sz="4" w:space="0" w:color="auto"/>
            </w:tcBorders>
          </w:tcPr>
          <w:p w:rsidR="00E9369F" w:rsidRPr="00330436" w:rsidRDefault="00E9369F" w:rsidP="00716C18">
            <w:pPr>
              <w:pStyle w:val="ConsPlusCell"/>
              <w:widowControl/>
              <w:rPr>
                <w:rFonts w:ascii="Times New Roman" w:hAnsi="Times New Roman" w:cs="Times New Roman"/>
                <w:sz w:val="24"/>
                <w:szCs w:val="24"/>
              </w:rPr>
            </w:pPr>
          </w:p>
        </w:tc>
        <w:tc>
          <w:tcPr>
            <w:tcW w:w="1985" w:type="dxa"/>
            <w:gridSpan w:val="3"/>
            <w:vMerge/>
            <w:tcBorders>
              <w:left w:val="single" w:sz="4" w:space="0" w:color="auto"/>
              <w:right w:val="single" w:sz="4" w:space="0" w:color="auto"/>
            </w:tcBorders>
          </w:tcPr>
          <w:p w:rsidR="00E9369F" w:rsidRPr="00330436" w:rsidRDefault="00E9369F" w:rsidP="00716C18"/>
        </w:tc>
        <w:tc>
          <w:tcPr>
            <w:tcW w:w="1701" w:type="dxa"/>
            <w:gridSpan w:val="2"/>
            <w:vMerge/>
            <w:tcBorders>
              <w:left w:val="single" w:sz="4" w:space="0" w:color="auto"/>
              <w:right w:val="single" w:sz="4" w:space="0" w:color="auto"/>
            </w:tcBorders>
          </w:tcPr>
          <w:p w:rsidR="00E9369F" w:rsidRPr="00330436" w:rsidRDefault="00E9369F" w:rsidP="00716C18">
            <w:pPr>
              <w:pStyle w:val="ConsPlusCell"/>
              <w:widowControl/>
              <w:rPr>
                <w:rFonts w:ascii="Times New Roman" w:hAnsi="Times New Roman" w:cs="Times New Roman"/>
                <w:b/>
                <w:sz w:val="24"/>
                <w:szCs w:val="24"/>
              </w:rPr>
            </w:pPr>
          </w:p>
        </w:tc>
        <w:tc>
          <w:tcPr>
            <w:tcW w:w="547" w:type="dxa"/>
            <w:gridSpan w:val="2"/>
            <w:vMerge/>
            <w:tcBorders>
              <w:left w:val="single" w:sz="4"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b/>
                <w:sz w:val="24"/>
                <w:szCs w:val="24"/>
              </w:rPr>
            </w:pPr>
          </w:p>
        </w:tc>
        <w:tc>
          <w:tcPr>
            <w:tcW w:w="765" w:type="dxa"/>
            <w:gridSpan w:val="2"/>
            <w:vMerge/>
            <w:tcBorders>
              <w:left w:val="single" w:sz="4"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b/>
                <w:sz w:val="24"/>
                <w:szCs w:val="24"/>
              </w:rPr>
            </w:pPr>
          </w:p>
        </w:tc>
        <w:tc>
          <w:tcPr>
            <w:tcW w:w="1239" w:type="dxa"/>
            <w:gridSpan w:val="2"/>
            <w:vMerge/>
            <w:tcBorders>
              <w:left w:val="single" w:sz="4"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b/>
                <w:sz w:val="24"/>
                <w:szCs w:val="24"/>
              </w:rPr>
            </w:pPr>
          </w:p>
        </w:tc>
        <w:tc>
          <w:tcPr>
            <w:tcW w:w="2127" w:type="dxa"/>
            <w:gridSpan w:val="3"/>
            <w:vMerge/>
            <w:tcBorders>
              <w:left w:val="single" w:sz="4"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965" w:type="dxa"/>
            <w:vMerge/>
            <w:tcBorders>
              <w:left w:val="sing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r>
      <w:tr w:rsidR="00E9369F" w:rsidRPr="00330436" w:rsidTr="00716C18">
        <w:trPr>
          <w:cantSplit/>
          <w:trHeight w:val="1217"/>
        </w:trPr>
        <w:tc>
          <w:tcPr>
            <w:tcW w:w="709" w:type="dxa"/>
            <w:vMerge/>
            <w:tcBorders>
              <w:left w:val="single" w:sz="6" w:space="0" w:color="auto"/>
              <w:bottom w:val="single" w:sz="6" w:space="0" w:color="auto"/>
              <w:right w:val="single" w:sz="6" w:space="0" w:color="auto"/>
            </w:tcBorders>
          </w:tcPr>
          <w:p w:rsidR="00E9369F" w:rsidRPr="00330436" w:rsidRDefault="00E9369F" w:rsidP="00716C18">
            <w:pPr>
              <w:pStyle w:val="ConsPlusCell"/>
              <w:widowControl/>
              <w:rPr>
                <w:rFonts w:ascii="Times New Roman" w:hAnsi="Times New Roman" w:cs="Times New Roman"/>
                <w:b/>
                <w:sz w:val="24"/>
                <w:szCs w:val="24"/>
              </w:rPr>
            </w:pPr>
          </w:p>
        </w:tc>
        <w:tc>
          <w:tcPr>
            <w:tcW w:w="3645" w:type="dxa"/>
            <w:gridSpan w:val="2"/>
            <w:tcBorders>
              <w:top w:val="single" w:sz="2" w:space="0" w:color="auto"/>
              <w:left w:val="single" w:sz="6" w:space="0" w:color="auto"/>
              <w:bottom w:val="single" w:sz="4" w:space="0" w:color="auto"/>
              <w:right w:val="single" w:sz="4" w:space="0" w:color="auto"/>
            </w:tcBorders>
          </w:tcPr>
          <w:p w:rsidR="00E9369F" w:rsidRPr="00330436" w:rsidRDefault="00E9369F" w:rsidP="00716C18">
            <w:pPr>
              <w:pStyle w:val="ConsPlusCell"/>
              <w:rPr>
                <w:rFonts w:ascii="Times New Roman" w:hAnsi="Times New Roman" w:cs="Times New Roman"/>
                <w:sz w:val="24"/>
                <w:szCs w:val="24"/>
              </w:rPr>
            </w:pPr>
            <w:r w:rsidRPr="00330436">
              <w:rPr>
                <w:rFonts w:ascii="Times New Roman" w:hAnsi="Times New Roman" w:cs="Times New Roman"/>
                <w:sz w:val="24"/>
                <w:szCs w:val="24"/>
              </w:rPr>
              <w:t>Физическая культура</w:t>
            </w:r>
          </w:p>
        </w:tc>
        <w:tc>
          <w:tcPr>
            <w:tcW w:w="1485" w:type="dxa"/>
            <w:gridSpan w:val="2"/>
            <w:vMerge/>
            <w:tcBorders>
              <w:left w:val="single" w:sz="4" w:space="0" w:color="auto"/>
              <w:bottom w:val="single" w:sz="6" w:space="0" w:color="auto"/>
              <w:right w:val="single" w:sz="4" w:space="0" w:color="auto"/>
            </w:tcBorders>
          </w:tcPr>
          <w:p w:rsidR="00E9369F" w:rsidRPr="00330436" w:rsidRDefault="00E9369F" w:rsidP="00716C18">
            <w:pPr>
              <w:pStyle w:val="ConsPlusCell"/>
              <w:widowControl/>
              <w:rPr>
                <w:rFonts w:ascii="Times New Roman" w:hAnsi="Times New Roman" w:cs="Times New Roman"/>
                <w:sz w:val="24"/>
                <w:szCs w:val="24"/>
              </w:rPr>
            </w:pPr>
          </w:p>
        </w:tc>
        <w:tc>
          <w:tcPr>
            <w:tcW w:w="1985" w:type="dxa"/>
            <w:gridSpan w:val="3"/>
            <w:vMerge/>
            <w:tcBorders>
              <w:left w:val="single" w:sz="4" w:space="0" w:color="auto"/>
              <w:bottom w:val="single" w:sz="6" w:space="0" w:color="auto"/>
              <w:right w:val="single" w:sz="4" w:space="0" w:color="auto"/>
            </w:tcBorders>
          </w:tcPr>
          <w:p w:rsidR="00E9369F" w:rsidRPr="00330436" w:rsidRDefault="00E9369F" w:rsidP="00716C18"/>
        </w:tc>
        <w:tc>
          <w:tcPr>
            <w:tcW w:w="1701" w:type="dxa"/>
            <w:gridSpan w:val="2"/>
            <w:vMerge/>
            <w:tcBorders>
              <w:left w:val="single" w:sz="4" w:space="0" w:color="auto"/>
              <w:bottom w:val="single" w:sz="6" w:space="0" w:color="auto"/>
              <w:right w:val="single" w:sz="4" w:space="0" w:color="auto"/>
            </w:tcBorders>
          </w:tcPr>
          <w:p w:rsidR="00E9369F" w:rsidRPr="00330436" w:rsidRDefault="00E9369F" w:rsidP="00716C18">
            <w:pPr>
              <w:pStyle w:val="ConsPlusCell"/>
              <w:widowControl/>
              <w:rPr>
                <w:rFonts w:ascii="Times New Roman" w:hAnsi="Times New Roman" w:cs="Times New Roman"/>
                <w:b/>
                <w:sz w:val="24"/>
                <w:szCs w:val="24"/>
              </w:rPr>
            </w:pPr>
          </w:p>
        </w:tc>
        <w:tc>
          <w:tcPr>
            <w:tcW w:w="547" w:type="dxa"/>
            <w:gridSpan w:val="2"/>
            <w:vMerge/>
            <w:tcBorders>
              <w:left w:val="single" w:sz="4" w:space="0" w:color="auto"/>
              <w:bottom w:val="single" w:sz="6"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b/>
                <w:sz w:val="24"/>
                <w:szCs w:val="24"/>
              </w:rPr>
            </w:pPr>
          </w:p>
        </w:tc>
        <w:tc>
          <w:tcPr>
            <w:tcW w:w="765" w:type="dxa"/>
            <w:gridSpan w:val="2"/>
            <w:vMerge/>
            <w:tcBorders>
              <w:left w:val="single" w:sz="4" w:space="0" w:color="auto"/>
              <w:bottom w:val="single" w:sz="6"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b/>
                <w:sz w:val="24"/>
                <w:szCs w:val="24"/>
              </w:rPr>
            </w:pPr>
          </w:p>
        </w:tc>
        <w:tc>
          <w:tcPr>
            <w:tcW w:w="1239" w:type="dxa"/>
            <w:gridSpan w:val="2"/>
            <w:vMerge/>
            <w:tcBorders>
              <w:left w:val="single" w:sz="4" w:space="0" w:color="auto"/>
              <w:bottom w:val="single" w:sz="6"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b/>
                <w:sz w:val="24"/>
                <w:szCs w:val="24"/>
              </w:rPr>
            </w:pPr>
          </w:p>
        </w:tc>
        <w:tc>
          <w:tcPr>
            <w:tcW w:w="2127" w:type="dxa"/>
            <w:gridSpan w:val="3"/>
            <w:vMerge/>
            <w:tcBorders>
              <w:left w:val="single" w:sz="4" w:space="0" w:color="auto"/>
              <w:bottom w:val="single" w:sz="6" w:space="0" w:color="auto"/>
              <w:right w:val="single" w:sz="4"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965" w:type="dxa"/>
            <w:vMerge/>
            <w:tcBorders>
              <w:left w:val="single" w:sz="4" w:space="0" w:color="auto"/>
              <w:bottom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r>
      <w:tr w:rsidR="00E9369F" w:rsidRPr="00330436" w:rsidTr="00716C18">
        <w:trPr>
          <w:cantSplit/>
          <w:trHeight w:val="180"/>
        </w:trPr>
        <w:tc>
          <w:tcPr>
            <w:tcW w:w="709" w:type="dxa"/>
            <w:tcBorders>
              <w:top w:val="double" w:sz="4" w:space="0" w:color="auto"/>
              <w:left w:val="single" w:sz="6" w:space="0" w:color="auto"/>
              <w:bottom w:val="sing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1.2.</w:t>
            </w:r>
          </w:p>
        </w:tc>
        <w:tc>
          <w:tcPr>
            <w:tcW w:w="3645" w:type="dxa"/>
            <w:gridSpan w:val="2"/>
            <w:tcBorders>
              <w:top w:val="double" w:sz="4" w:space="0" w:color="auto"/>
              <w:left w:val="single" w:sz="6" w:space="0" w:color="auto"/>
              <w:bottom w:val="sing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Русский язык</w:t>
            </w:r>
          </w:p>
        </w:tc>
        <w:tc>
          <w:tcPr>
            <w:tcW w:w="1485" w:type="dxa"/>
            <w:gridSpan w:val="2"/>
            <w:vMerge w:val="restart"/>
            <w:tcBorders>
              <w:top w:val="double" w:sz="4" w:space="0" w:color="auto"/>
              <w:left w:val="single" w:sz="6" w:space="0" w:color="auto"/>
              <w:right w:val="single" w:sz="6" w:space="0" w:color="auto"/>
            </w:tcBorders>
          </w:tcPr>
          <w:p w:rsidR="00E9369F" w:rsidRPr="00330436" w:rsidRDefault="00E9369F" w:rsidP="00716C18">
            <w:r w:rsidRPr="00330436">
              <w:t>Сальникова Елена Викторовна,</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 xml:space="preserve">учитель начальных </w:t>
            </w:r>
            <w:r w:rsidRPr="00330436">
              <w:rPr>
                <w:rFonts w:ascii="Times New Roman" w:hAnsi="Times New Roman" w:cs="Times New Roman"/>
                <w:sz w:val="24"/>
                <w:szCs w:val="24"/>
              </w:rPr>
              <w:lastRenderedPageBreak/>
              <w:t>классов</w:t>
            </w:r>
          </w:p>
        </w:tc>
        <w:tc>
          <w:tcPr>
            <w:tcW w:w="1985" w:type="dxa"/>
            <w:gridSpan w:val="3"/>
            <w:vMerge w:val="restart"/>
            <w:tcBorders>
              <w:top w:val="double" w:sz="4" w:space="0" w:color="auto"/>
              <w:left w:val="single" w:sz="6" w:space="0" w:color="auto"/>
              <w:right w:val="single" w:sz="6" w:space="0" w:color="auto"/>
            </w:tcBorders>
          </w:tcPr>
          <w:p w:rsidR="00E9369F" w:rsidRPr="00330436" w:rsidRDefault="00E9369F" w:rsidP="00716C18">
            <w:proofErr w:type="spellStart"/>
            <w:r w:rsidRPr="00330436">
              <w:lastRenderedPageBreak/>
              <w:t>Бузулукский</w:t>
            </w:r>
            <w:proofErr w:type="spellEnd"/>
            <w:r w:rsidRPr="00330436">
              <w:t xml:space="preserve"> педагогический колледж,</w:t>
            </w:r>
          </w:p>
          <w:p w:rsidR="00E9369F" w:rsidRPr="00330436" w:rsidRDefault="00E9369F" w:rsidP="00716C18">
            <w:r w:rsidRPr="00330436">
              <w:t>Диплом ЗТ № 4842,</w:t>
            </w:r>
          </w:p>
          <w:p w:rsidR="00E9369F" w:rsidRPr="00330436" w:rsidRDefault="00E9369F" w:rsidP="00716C18">
            <w:r w:rsidRPr="00330436">
              <w:lastRenderedPageBreak/>
              <w:t xml:space="preserve">Выд.29.06.84г., преподавание в начальных классах общеобразовательной школы </w:t>
            </w:r>
          </w:p>
        </w:tc>
        <w:tc>
          <w:tcPr>
            <w:tcW w:w="1701" w:type="dxa"/>
            <w:gridSpan w:val="2"/>
            <w:vMerge w:val="restart"/>
            <w:tcBorders>
              <w:top w:val="double" w:sz="4" w:space="0" w:color="auto"/>
              <w:left w:val="single" w:sz="6"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lastRenderedPageBreak/>
              <w:t>Соответствие занимаемой должности</w:t>
            </w:r>
          </w:p>
          <w:p w:rsidR="00E9369F" w:rsidRPr="00330436" w:rsidRDefault="00E9369F" w:rsidP="00716C18">
            <w:pPr>
              <w:pStyle w:val="ConsPlusCell"/>
              <w:widowControl/>
              <w:rPr>
                <w:rFonts w:ascii="Times New Roman" w:hAnsi="Times New Roman" w:cs="Times New Roman"/>
                <w:sz w:val="24"/>
                <w:szCs w:val="24"/>
              </w:rPr>
            </w:pPr>
          </w:p>
        </w:tc>
        <w:tc>
          <w:tcPr>
            <w:tcW w:w="547" w:type="dxa"/>
            <w:gridSpan w:val="2"/>
            <w:vMerge w:val="restart"/>
            <w:tcBorders>
              <w:top w:val="double" w:sz="4" w:space="0" w:color="auto"/>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36</w:t>
            </w:r>
          </w:p>
        </w:tc>
        <w:tc>
          <w:tcPr>
            <w:tcW w:w="765" w:type="dxa"/>
            <w:gridSpan w:val="2"/>
            <w:vMerge w:val="restart"/>
            <w:tcBorders>
              <w:top w:val="double" w:sz="4" w:space="0" w:color="auto"/>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32</w:t>
            </w:r>
          </w:p>
        </w:tc>
        <w:tc>
          <w:tcPr>
            <w:tcW w:w="1239" w:type="dxa"/>
            <w:gridSpan w:val="2"/>
            <w:vMerge w:val="restart"/>
            <w:tcBorders>
              <w:top w:val="double" w:sz="4" w:space="0" w:color="auto"/>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32</w:t>
            </w:r>
          </w:p>
        </w:tc>
        <w:tc>
          <w:tcPr>
            <w:tcW w:w="2127" w:type="dxa"/>
            <w:gridSpan w:val="3"/>
            <w:vMerge w:val="restart"/>
            <w:tcBorders>
              <w:top w:val="double" w:sz="4" w:space="0" w:color="auto"/>
              <w:left w:val="single" w:sz="6"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Православная школа</w:t>
            </w:r>
          </w:p>
        </w:tc>
        <w:tc>
          <w:tcPr>
            <w:tcW w:w="965" w:type="dxa"/>
            <w:vMerge w:val="restart"/>
            <w:tcBorders>
              <w:top w:val="double" w:sz="4" w:space="0" w:color="auto"/>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штатный</w:t>
            </w:r>
          </w:p>
        </w:tc>
      </w:tr>
      <w:tr w:rsidR="00E9369F" w:rsidRPr="00330436" w:rsidTr="00716C18">
        <w:trPr>
          <w:cantSplit/>
          <w:trHeight w:val="300"/>
        </w:trPr>
        <w:tc>
          <w:tcPr>
            <w:tcW w:w="709" w:type="dxa"/>
            <w:tcBorders>
              <w:top w:val="single" w:sz="4" w:space="0" w:color="auto"/>
              <w:left w:val="single" w:sz="6" w:space="0" w:color="auto"/>
              <w:bottom w:val="sing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3645" w:type="dxa"/>
            <w:gridSpan w:val="2"/>
            <w:tcBorders>
              <w:top w:val="single" w:sz="4" w:space="0" w:color="auto"/>
              <w:left w:val="single" w:sz="6" w:space="0" w:color="auto"/>
              <w:bottom w:val="sing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Литературное чтение</w:t>
            </w:r>
          </w:p>
        </w:tc>
        <w:tc>
          <w:tcPr>
            <w:tcW w:w="1485" w:type="dxa"/>
            <w:gridSpan w:val="2"/>
            <w:vMerge/>
            <w:tcBorders>
              <w:left w:val="single" w:sz="6" w:space="0" w:color="auto"/>
              <w:right w:val="single" w:sz="6" w:space="0" w:color="auto"/>
            </w:tcBorders>
          </w:tcPr>
          <w:p w:rsidR="00E9369F" w:rsidRPr="00330436" w:rsidRDefault="00E9369F" w:rsidP="00716C18"/>
        </w:tc>
        <w:tc>
          <w:tcPr>
            <w:tcW w:w="1985" w:type="dxa"/>
            <w:gridSpan w:val="3"/>
            <w:vMerge/>
            <w:tcBorders>
              <w:left w:val="single" w:sz="6"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p>
        </w:tc>
        <w:tc>
          <w:tcPr>
            <w:tcW w:w="1701" w:type="dxa"/>
            <w:gridSpan w:val="2"/>
            <w:vMerge/>
            <w:tcBorders>
              <w:left w:val="single" w:sz="6"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p>
        </w:tc>
        <w:tc>
          <w:tcPr>
            <w:tcW w:w="547"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765"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1239"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2127" w:type="dxa"/>
            <w:gridSpan w:val="3"/>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965" w:type="dxa"/>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r>
      <w:tr w:rsidR="00E9369F" w:rsidRPr="00330436" w:rsidTr="00716C18">
        <w:trPr>
          <w:cantSplit/>
          <w:trHeight w:val="345"/>
        </w:trPr>
        <w:tc>
          <w:tcPr>
            <w:tcW w:w="709" w:type="dxa"/>
            <w:tcBorders>
              <w:top w:val="single" w:sz="4" w:space="0" w:color="auto"/>
              <w:left w:val="single" w:sz="6" w:space="0" w:color="auto"/>
              <w:bottom w:val="sing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3645" w:type="dxa"/>
            <w:gridSpan w:val="2"/>
            <w:tcBorders>
              <w:top w:val="single" w:sz="4" w:space="0" w:color="auto"/>
              <w:left w:val="single" w:sz="6" w:space="0" w:color="auto"/>
              <w:bottom w:val="sing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Математика</w:t>
            </w:r>
          </w:p>
        </w:tc>
        <w:tc>
          <w:tcPr>
            <w:tcW w:w="1485" w:type="dxa"/>
            <w:gridSpan w:val="2"/>
            <w:vMerge/>
            <w:tcBorders>
              <w:left w:val="single" w:sz="6" w:space="0" w:color="auto"/>
              <w:right w:val="single" w:sz="6" w:space="0" w:color="auto"/>
            </w:tcBorders>
          </w:tcPr>
          <w:p w:rsidR="00E9369F" w:rsidRPr="00330436" w:rsidRDefault="00E9369F" w:rsidP="00716C18"/>
        </w:tc>
        <w:tc>
          <w:tcPr>
            <w:tcW w:w="1985" w:type="dxa"/>
            <w:gridSpan w:val="3"/>
            <w:vMerge/>
            <w:tcBorders>
              <w:left w:val="single" w:sz="6"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p>
        </w:tc>
        <w:tc>
          <w:tcPr>
            <w:tcW w:w="1701" w:type="dxa"/>
            <w:gridSpan w:val="2"/>
            <w:vMerge/>
            <w:tcBorders>
              <w:left w:val="single" w:sz="6"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p>
        </w:tc>
        <w:tc>
          <w:tcPr>
            <w:tcW w:w="547"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765"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1239"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2127" w:type="dxa"/>
            <w:gridSpan w:val="3"/>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965" w:type="dxa"/>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r>
      <w:tr w:rsidR="00E9369F" w:rsidRPr="00330436" w:rsidTr="00716C18">
        <w:trPr>
          <w:cantSplit/>
          <w:trHeight w:val="165"/>
        </w:trPr>
        <w:tc>
          <w:tcPr>
            <w:tcW w:w="709" w:type="dxa"/>
            <w:tcBorders>
              <w:top w:val="single" w:sz="4" w:space="0" w:color="auto"/>
              <w:left w:val="single" w:sz="6" w:space="0" w:color="auto"/>
              <w:bottom w:val="sing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3645" w:type="dxa"/>
            <w:gridSpan w:val="2"/>
            <w:tcBorders>
              <w:top w:val="single" w:sz="4" w:space="0" w:color="auto"/>
              <w:left w:val="single" w:sz="6" w:space="0" w:color="auto"/>
              <w:bottom w:val="sing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Окружающий мир</w:t>
            </w:r>
          </w:p>
        </w:tc>
        <w:tc>
          <w:tcPr>
            <w:tcW w:w="1485" w:type="dxa"/>
            <w:gridSpan w:val="2"/>
            <w:vMerge/>
            <w:tcBorders>
              <w:left w:val="single" w:sz="6" w:space="0" w:color="auto"/>
              <w:right w:val="single" w:sz="6" w:space="0" w:color="auto"/>
            </w:tcBorders>
          </w:tcPr>
          <w:p w:rsidR="00E9369F" w:rsidRPr="00330436" w:rsidRDefault="00E9369F" w:rsidP="00716C18"/>
        </w:tc>
        <w:tc>
          <w:tcPr>
            <w:tcW w:w="1985" w:type="dxa"/>
            <w:gridSpan w:val="3"/>
            <w:vMerge/>
            <w:tcBorders>
              <w:left w:val="single" w:sz="6"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p>
        </w:tc>
        <w:tc>
          <w:tcPr>
            <w:tcW w:w="1701" w:type="dxa"/>
            <w:gridSpan w:val="2"/>
            <w:vMerge/>
            <w:tcBorders>
              <w:left w:val="single" w:sz="6"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p>
        </w:tc>
        <w:tc>
          <w:tcPr>
            <w:tcW w:w="547"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765"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1239"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2127" w:type="dxa"/>
            <w:gridSpan w:val="3"/>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965" w:type="dxa"/>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r>
      <w:tr w:rsidR="00E9369F" w:rsidRPr="00330436" w:rsidTr="00716C18">
        <w:trPr>
          <w:cantSplit/>
          <w:trHeight w:val="270"/>
        </w:trPr>
        <w:tc>
          <w:tcPr>
            <w:tcW w:w="709" w:type="dxa"/>
            <w:tcBorders>
              <w:top w:val="single" w:sz="4" w:space="0" w:color="auto"/>
              <w:left w:val="single" w:sz="6" w:space="0" w:color="auto"/>
              <w:bottom w:val="sing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3645" w:type="dxa"/>
            <w:gridSpan w:val="2"/>
            <w:tcBorders>
              <w:top w:val="single" w:sz="4" w:space="0" w:color="auto"/>
              <w:left w:val="single" w:sz="6" w:space="0" w:color="auto"/>
              <w:bottom w:val="sing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Технология</w:t>
            </w:r>
          </w:p>
        </w:tc>
        <w:tc>
          <w:tcPr>
            <w:tcW w:w="1485" w:type="dxa"/>
            <w:gridSpan w:val="2"/>
            <w:vMerge/>
            <w:tcBorders>
              <w:left w:val="single" w:sz="6" w:space="0" w:color="auto"/>
              <w:right w:val="single" w:sz="6" w:space="0" w:color="auto"/>
            </w:tcBorders>
          </w:tcPr>
          <w:p w:rsidR="00E9369F" w:rsidRPr="00330436" w:rsidRDefault="00E9369F" w:rsidP="00716C18"/>
        </w:tc>
        <w:tc>
          <w:tcPr>
            <w:tcW w:w="1985" w:type="dxa"/>
            <w:gridSpan w:val="3"/>
            <w:vMerge/>
            <w:tcBorders>
              <w:left w:val="single" w:sz="6"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p>
        </w:tc>
        <w:tc>
          <w:tcPr>
            <w:tcW w:w="1701" w:type="dxa"/>
            <w:gridSpan w:val="2"/>
            <w:vMerge/>
            <w:tcBorders>
              <w:left w:val="single" w:sz="6"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p>
        </w:tc>
        <w:tc>
          <w:tcPr>
            <w:tcW w:w="547"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765"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1239"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2127" w:type="dxa"/>
            <w:gridSpan w:val="3"/>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965" w:type="dxa"/>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r>
      <w:tr w:rsidR="00E9369F" w:rsidRPr="00330436" w:rsidTr="00716C18">
        <w:trPr>
          <w:cantSplit/>
          <w:trHeight w:val="225"/>
        </w:trPr>
        <w:tc>
          <w:tcPr>
            <w:tcW w:w="709" w:type="dxa"/>
            <w:tcBorders>
              <w:top w:val="sing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3645" w:type="dxa"/>
            <w:gridSpan w:val="2"/>
            <w:tcBorders>
              <w:top w:val="single" w:sz="4" w:space="0" w:color="auto"/>
              <w:left w:val="single" w:sz="6" w:space="0" w:color="auto"/>
              <w:bottom w:val="double" w:sz="4" w:space="0" w:color="auto"/>
              <w:right w:val="single" w:sz="6" w:space="0" w:color="auto"/>
            </w:tcBorders>
          </w:tcPr>
          <w:p w:rsidR="00E9369F" w:rsidRPr="00330436" w:rsidRDefault="00E9369F" w:rsidP="00716C18">
            <w:pPr>
              <w:pStyle w:val="ConsPlusCell"/>
              <w:rPr>
                <w:rFonts w:ascii="Times New Roman" w:hAnsi="Times New Roman" w:cs="Times New Roman"/>
                <w:sz w:val="24"/>
                <w:szCs w:val="24"/>
              </w:rPr>
            </w:pPr>
            <w:r w:rsidRPr="00330436">
              <w:rPr>
                <w:rFonts w:ascii="Times New Roman" w:hAnsi="Times New Roman" w:cs="Times New Roman"/>
                <w:sz w:val="24"/>
                <w:szCs w:val="24"/>
              </w:rPr>
              <w:t>Физическая культура</w:t>
            </w:r>
          </w:p>
        </w:tc>
        <w:tc>
          <w:tcPr>
            <w:tcW w:w="1485" w:type="dxa"/>
            <w:gridSpan w:val="2"/>
            <w:vMerge/>
            <w:tcBorders>
              <w:left w:val="single" w:sz="6" w:space="0" w:color="auto"/>
              <w:bottom w:val="double" w:sz="4" w:space="0" w:color="auto"/>
              <w:right w:val="single" w:sz="6" w:space="0" w:color="auto"/>
            </w:tcBorders>
          </w:tcPr>
          <w:p w:rsidR="00E9369F" w:rsidRPr="00330436" w:rsidRDefault="00E9369F" w:rsidP="00716C18"/>
        </w:tc>
        <w:tc>
          <w:tcPr>
            <w:tcW w:w="1985" w:type="dxa"/>
            <w:gridSpan w:val="3"/>
            <w:vMerge/>
            <w:tcBorders>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p>
        </w:tc>
        <w:tc>
          <w:tcPr>
            <w:tcW w:w="1701" w:type="dxa"/>
            <w:gridSpan w:val="2"/>
            <w:vMerge/>
            <w:tcBorders>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p>
        </w:tc>
        <w:tc>
          <w:tcPr>
            <w:tcW w:w="547" w:type="dxa"/>
            <w:gridSpan w:val="2"/>
            <w:vMerge/>
            <w:tcBorders>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765" w:type="dxa"/>
            <w:gridSpan w:val="2"/>
            <w:vMerge/>
            <w:tcBorders>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1239" w:type="dxa"/>
            <w:gridSpan w:val="2"/>
            <w:vMerge/>
            <w:tcBorders>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2127" w:type="dxa"/>
            <w:gridSpan w:val="3"/>
            <w:vMerge/>
            <w:tcBorders>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965" w:type="dxa"/>
            <w:vMerge/>
            <w:tcBorders>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r>
      <w:tr w:rsidR="00E9369F" w:rsidRPr="00330436" w:rsidTr="00716C18">
        <w:trPr>
          <w:cantSplit/>
          <w:trHeight w:val="240"/>
        </w:trPr>
        <w:tc>
          <w:tcPr>
            <w:tcW w:w="709" w:type="dxa"/>
            <w:tcBorders>
              <w:top w:val="double" w:sz="4" w:space="0" w:color="auto"/>
              <w:left w:val="single" w:sz="6" w:space="0" w:color="auto"/>
              <w:bottom w:val="sing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lastRenderedPageBreak/>
              <w:t>1.3.</w:t>
            </w:r>
          </w:p>
        </w:tc>
        <w:tc>
          <w:tcPr>
            <w:tcW w:w="3645" w:type="dxa"/>
            <w:gridSpan w:val="2"/>
            <w:tcBorders>
              <w:top w:val="double" w:sz="4" w:space="0" w:color="auto"/>
              <w:left w:val="single" w:sz="6" w:space="0" w:color="auto"/>
              <w:bottom w:val="sing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Русский язык</w:t>
            </w:r>
          </w:p>
        </w:tc>
        <w:tc>
          <w:tcPr>
            <w:tcW w:w="1485" w:type="dxa"/>
            <w:gridSpan w:val="2"/>
            <w:vMerge w:val="restart"/>
            <w:tcBorders>
              <w:top w:val="double" w:sz="4" w:space="0" w:color="auto"/>
              <w:left w:val="single" w:sz="6" w:space="0" w:color="auto"/>
              <w:right w:val="single" w:sz="6" w:space="0" w:color="auto"/>
            </w:tcBorders>
          </w:tcPr>
          <w:p w:rsidR="00E9369F" w:rsidRPr="00330436" w:rsidRDefault="00E9369F" w:rsidP="00716C18">
            <w:proofErr w:type="spellStart"/>
            <w:r w:rsidRPr="00330436">
              <w:t>Батанова</w:t>
            </w:r>
            <w:proofErr w:type="spellEnd"/>
          </w:p>
          <w:p w:rsidR="00E9369F" w:rsidRPr="00330436" w:rsidRDefault="00E9369F" w:rsidP="00716C18">
            <w:r w:rsidRPr="00330436">
              <w:t>Ольга</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Александровна учитель начальных классов</w:t>
            </w:r>
          </w:p>
        </w:tc>
        <w:tc>
          <w:tcPr>
            <w:tcW w:w="1985" w:type="dxa"/>
            <w:gridSpan w:val="3"/>
            <w:vMerge w:val="restart"/>
            <w:tcBorders>
              <w:top w:val="double" w:sz="4" w:space="0" w:color="auto"/>
              <w:left w:val="single" w:sz="6" w:space="0" w:color="auto"/>
              <w:right w:val="single" w:sz="6" w:space="0" w:color="auto"/>
            </w:tcBorders>
          </w:tcPr>
          <w:p w:rsidR="00E9369F" w:rsidRPr="00330436" w:rsidRDefault="00E9369F" w:rsidP="00716C18">
            <w:proofErr w:type="spellStart"/>
            <w:r w:rsidRPr="00330436">
              <w:t>Бугурусланское</w:t>
            </w:r>
            <w:proofErr w:type="spellEnd"/>
            <w:r w:rsidRPr="00330436">
              <w:t xml:space="preserve"> педагогическое училище,</w:t>
            </w:r>
          </w:p>
          <w:p w:rsidR="00E9369F" w:rsidRPr="00330436" w:rsidRDefault="00E9369F" w:rsidP="00716C18">
            <w:r w:rsidRPr="00330436">
              <w:t>Диплом ЗТ № 484355,</w:t>
            </w:r>
          </w:p>
          <w:p w:rsidR="00E9369F" w:rsidRPr="00330436" w:rsidRDefault="00E9369F" w:rsidP="00716C18">
            <w:proofErr w:type="spellStart"/>
            <w:r w:rsidRPr="00330436">
              <w:t>Выд</w:t>
            </w:r>
            <w:proofErr w:type="spellEnd"/>
            <w:r w:rsidRPr="00330436">
              <w:t>. 02.07.84г.,</w:t>
            </w:r>
          </w:p>
          <w:p w:rsidR="00E9369F" w:rsidRPr="00330436" w:rsidRDefault="00E9369F" w:rsidP="00716C18">
            <w:r w:rsidRPr="00330436">
              <w:t>преподавание в начальных классах общеобразовательной школы</w:t>
            </w:r>
          </w:p>
        </w:tc>
        <w:tc>
          <w:tcPr>
            <w:tcW w:w="1701" w:type="dxa"/>
            <w:gridSpan w:val="2"/>
            <w:vMerge w:val="restart"/>
            <w:tcBorders>
              <w:top w:val="double" w:sz="4" w:space="0" w:color="auto"/>
              <w:left w:val="single" w:sz="6"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Соответствие занимаемой должности</w:t>
            </w:r>
          </w:p>
        </w:tc>
        <w:tc>
          <w:tcPr>
            <w:tcW w:w="547" w:type="dxa"/>
            <w:gridSpan w:val="2"/>
            <w:vMerge w:val="restart"/>
            <w:tcBorders>
              <w:top w:val="double" w:sz="4" w:space="0" w:color="auto"/>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27</w:t>
            </w:r>
          </w:p>
        </w:tc>
        <w:tc>
          <w:tcPr>
            <w:tcW w:w="765" w:type="dxa"/>
            <w:gridSpan w:val="2"/>
            <w:vMerge w:val="restart"/>
            <w:tcBorders>
              <w:top w:val="double" w:sz="4" w:space="0" w:color="auto"/>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25</w:t>
            </w:r>
          </w:p>
        </w:tc>
        <w:tc>
          <w:tcPr>
            <w:tcW w:w="1239" w:type="dxa"/>
            <w:gridSpan w:val="2"/>
            <w:vMerge w:val="restart"/>
            <w:tcBorders>
              <w:top w:val="double" w:sz="4" w:space="0" w:color="auto"/>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25</w:t>
            </w:r>
          </w:p>
        </w:tc>
        <w:tc>
          <w:tcPr>
            <w:tcW w:w="2127" w:type="dxa"/>
            <w:gridSpan w:val="3"/>
            <w:vMerge w:val="restart"/>
            <w:tcBorders>
              <w:top w:val="double" w:sz="4" w:space="0" w:color="auto"/>
              <w:left w:val="single" w:sz="6"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Православная школа</w:t>
            </w:r>
          </w:p>
        </w:tc>
        <w:tc>
          <w:tcPr>
            <w:tcW w:w="965" w:type="dxa"/>
            <w:vMerge w:val="restart"/>
            <w:tcBorders>
              <w:top w:val="double" w:sz="4" w:space="0" w:color="auto"/>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штатный</w:t>
            </w:r>
          </w:p>
        </w:tc>
      </w:tr>
      <w:tr w:rsidR="00E9369F" w:rsidRPr="00330436" w:rsidTr="00716C18">
        <w:trPr>
          <w:cantSplit/>
          <w:trHeight w:val="180"/>
        </w:trPr>
        <w:tc>
          <w:tcPr>
            <w:tcW w:w="709" w:type="dxa"/>
            <w:tcBorders>
              <w:top w:val="single" w:sz="4" w:space="0" w:color="auto"/>
              <w:left w:val="single" w:sz="6" w:space="0" w:color="auto"/>
              <w:bottom w:val="sing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3645" w:type="dxa"/>
            <w:gridSpan w:val="2"/>
            <w:tcBorders>
              <w:top w:val="single" w:sz="4" w:space="0" w:color="auto"/>
              <w:left w:val="single" w:sz="6" w:space="0" w:color="auto"/>
              <w:bottom w:val="sing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Литературное чтение</w:t>
            </w:r>
          </w:p>
        </w:tc>
        <w:tc>
          <w:tcPr>
            <w:tcW w:w="1485" w:type="dxa"/>
            <w:gridSpan w:val="2"/>
            <w:vMerge/>
            <w:tcBorders>
              <w:left w:val="single" w:sz="6" w:space="0" w:color="auto"/>
              <w:right w:val="single" w:sz="6" w:space="0" w:color="auto"/>
            </w:tcBorders>
          </w:tcPr>
          <w:p w:rsidR="00E9369F" w:rsidRPr="00330436" w:rsidRDefault="00E9369F" w:rsidP="00716C18">
            <w:pPr>
              <w:jc w:val="center"/>
            </w:pPr>
          </w:p>
        </w:tc>
        <w:tc>
          <w:tcPr>
            <w:tcW w:w="1985" w:type="dxa"/>
            <w:gridSpan w:val="3"/>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1701"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547"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765"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1239"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2127" w:type="dxa"/>
            <w:gridSpan w:val="3"/>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965" w:type="dxa"/>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r>
      <w:tr w:rsidR="00E9369F" w:rsidRPr="00330436" w:rsidTr="00716C18">
        <w:trPr>
          <w:cantSplit/>
          <w:trHeight w:val="270"/>
        </w:trPr>
        <w:tc>
          <w:tcPr>
            <w:tcW w:w="709" w:type="dxa"/>
            <w:tcBorders>
              <w:top w:val="single" w:sz="4" w:space="0" w:color="auto"/>
              <w:left w:val="single" w:sz="6" w:space="0" w:color="auto"/>
              <w:bottom w:val="sing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3645" w:type="dxa"/>
            <w:gridSpan w:val="2"/>
            <w:tcBorders>
              <w:top w:val="single" w:sz="4" w:space="0" w:color="auto"/>
              <w:left w:val="single" w:sz="6" w:space="0" w:color="auto"/>
              <w:bottom w:val="sing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Математика</w:t>
            </w:r>
          </w:p>
        </w:tc>
        <w:tc>
          <w:tcPr>
            <w:tcW w:w="1485" w:type="dxa"/>
            <w:gridSpan w:val="2"/>
            <w:vMerge/>
            <w:tcBorders>
              <w:left w:val="single" w:sz="6" w:space="0" w:color="auto"/>
              <w:right w:val="single" w:sz="6" w:space="0" w:color="auto"/>
            </w:tcBorders>
          </w:tcPr>
          <w:p w:rsidR="00E9369F" w:rsidRPr="00330436" w:rsidRDefault="00E9369F" w:rsidP="00716C18">
            <w:pPr>
              <w:jc w:val="center"/>
            </w:pPr>
          </w:p>
        </w:tc>
        <w:tc>
          <w:tcPr>
            <w:tcW w:w="1985" w:type="dxa"/>
            <w:gridSpan w:val="3"/>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1701"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547"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765"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1239"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2127" w:type="dxa"/>
            <w:gridSpan w:val="3"/>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965" w:type="dxa"/>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r>
      <w:tr w:rsidR="00E9369F" w:rsidRPr="00330436" w:rsidTr="00716C18">
        <w:trPr>
          <w:cantSplit/>
          <w:trHeight w:val="180"/>
        </w:trPr>
        <w:tc>
          <w:tcPr>
            <w:tcW w:w="709" w:type="dxa"/>
            <w:tcBorders>
              <w:top w:val="single" w:sz="4" w:space="0" w:color="auto"/>
              <w:left w:val="single" w:sz="6" w:space="0" w:color="auto"/>
              <w:bottom w:val="sing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3645" w:type="dxa"/>
            <w:gridSpan w:val="2"/>
            <w:tcBorders>
              <w:top w:val="single" w:sz="4" w:space="0" w:color="auto"/>
              <w:left w:val="single" w:sz="6" w:space="0" w:color="auto"/>
              <w:bottom w:val="sing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Окружающий мир</w:t>
            </w:r>
          </w:p>
        </w:tc>
        <w:tc>
          <w:tcPr>
            <w:tcW w:w="1485" w:type="dxa"/>
            <w:gridSpan w:val="2"/>
            <w:vMerge/>
            <w:tcBorders>
              <w:left w:val="single" w:sz="6" w:space="0" w:color="auto"/>
              <w:right w:val="single" w:sz="6" w:space="0" w:color="auto"/>
            </w:tcBorders>
          </w:tcPr>
          <w:p w:rsidR="00E9369F" w:rsidRPr="00330436" w:rsidRDefault="00E9369F" w:rsidP="00716C18">
            <w:pPr>
              <w:jc w:val="center"/>
            </w:pPr>
          </w:p>
        </w:tc>
        <w:tc>
          <w:tcPr>
            <w:tcW w:w="1985" w:type="dxa"/>
            <w:gridSpan w:val="3"/>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1701"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547"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765"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1239"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2127" w:type="dxa"/>
            <w:gridSpan w:val="3"/>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965" w:type="dxa"/>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r>
      <w:tr w:rsidR="00E9369F" w:rsidRPr="00330436" w:rsidTr="00716C18">
        <w:trPr>
          <w:cantSplit/>
          <w:trHeight w:val="270"/>
        </w:trPr>
        <w:tc>
          <w:tcPr>
            <w:tcW w:w="709" w:type="dxa"/>
            <w:tcBorders>
              <w:top w:val="single" w:sz="4" w:space="0" w:color="auto"/>
              <w:left w:val="single" w:sz="6" w:space="0" w:color="auto"/>
              <w:bottom w:val="sing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3645" w:type="dxa"/>
            <w:gridSpan w:val="2"/>
            <w:tcBorders>
              <w:top w:val="single" w:sz="4" w:space="0" w:color="auto"/>
              <w:left w:val="single" w:sz="6" w:space="0" w:color="auto"/>
              <w:bottom w:val="sing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Технология</w:t>
            </w:r>
          </w:p>
        </w:tc>
        <w:tc>
          <w:tcPr>
            <w:tcW w:w="1485" w:type="dxa"/>
            <w:gridSpan w:val="2"/>
            <w:vMerge/>
            <w:tcBorders>
              <w:left w:val="single" w:sz="6" w:space="0" w:color="auto"/>
              <w:right w:val="single" w:sz="6" w:space="0" w:color="auto"/>
            </w:tcBorders>
          </w:tcPr>
          <w:p w:rsidR="00E9369F" w:rsidRPr="00330436" w:rsidRDefault="00E9369F" w:rsidP="00716C18">
            <w:pPr>
              <w:jc w:val="center"/>
            </w:pPr>
          </w:p>
        </w:tc>
        <w:tc>
          <w:tcPr>
            <w:tcW w:w="1985" w:type="dxa"/>
            <w:gridSpan w:val="3"/>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1701"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547"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765"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1239" w:type="dxa"/>
            <w:gridSpan w:val="2"/>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2127" w:type="dxa"/>
            <w:gridSpan w:val="3"/>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965" w:type="dxa"/>
            <w:vMerge/>
            <w:tcBorders>
              <w:left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r>
      <w:tr w:rsidR="00E9369F" w:rsidRPr="00330436" w:rsidTr="00716C18">
        <w:trPr>
          <w:cantSplit/>
          <w:trHeight w:val="165"/>
        </w:trPr>
        <w:tc>
          <w:tcPr>
            <w:tcW w:w="709" w:type="dxa"/>
            <w:tcBorders>
              <w:top w:val="sing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3645" w:type="dxa"/>
            <w:gridSpan w:val="2"/>
            <w:tcBorders>
              <w:top w:val="sing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Физическая культура</w:t>
            </w:r>
          </w:p>
        </w:tc>
        <w:tc>
          <w:tcPr>
            <w:tcW w:w="1485" w:type="dxa"/>
            <w:gridSpan w:val="2"/>
            <w:vMerge/>
            <w:tcBorders>
              <w:left w:val="single" w:sz="6" w:space="0" w:color="auto"/>
              <w:bottom w:val="double" w:sz="4" w:space="0" w:color="auto"/>
              <w:right w:val="single" w:sz="6" w:space="0" w:color="auto"/>
            </w:tcBorders>
          </w:tcPr>
          <w:p w:rsidR="00E9369F" w:rsidRPr="00330436" w:rsidRDefault="00E9369F" w:rsidP="00716C18">
            <w:pPr>
              <w:jc w:val="center"/>
            </w:pPr>
          </w:p>
        </w:tc>
        <w:tc>
          <w:tcPr>
            <w:tcW w:w="1985" w:type="dxa"/>
            <w:gridSpan w:val="3"/>
            <w:vMerge/>
            <w:tcBorders>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1701" w:type="dxa"/>
            <w:gridSpan w:val="2"/>
            <w:vMerge/>
            <w:tcBorders>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547" w:type="dxa"/>
            <w:gridSpan w:val="2"/>
            <w:vMerge/>
            <w:tcBorders>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765" w:type="dxa"/>
            <w:gridSpan w:val="2"/>
            <w:vMerge/>
            <w:tcBorders>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1239" w:type="dxa"/>
            <w:gridSpan w:val="2"/>
            <w:vMerge/>
            <w:tcBorders>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2127" w:type="dxa"/>
            <w:gridSpan w:val="3"/>
            <w:vMerge/>
            <w:tcBorders>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965" w:type="dxa"/>
            <w:vMerge/>
            <w:tcBorders>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r>
      <w:tr w:rsidR="00E9369F" w:rsidRPr="00330436" w:rsidTr="00716C18">
        <w:trPr>
          <w:cantSplit/>
          <w:trHeight w:val="720"/>
        </w:trPr>
        <w:tc>
          <w:tcPr>
            <w:tcW w:w="709" w:type="dxa"/>
            <w:tcBorders>
              <w:top w:val="double" w:sz="4" w:space="0" w:color="auto"/>
              <w:left w:val="single" w:sz="6" w:space="0" w:color="auto"/>
              <w:bottom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b/>
                <w:sz w:val="24"/>
                <w:szCs w:val="24"/>
              </w:rPr>
            </w:pPr>
            <w:r w:rsidRPr="00330436">
              <w:rPr>
                <w:rFonts w:ascii="Times New Roman" w:hAnsi="Times New Roman" w:cs="Times New Roman"/>
                <w:b/>
                <w:sz w:val="24"/>
                <w:szCs w:val="24"/>
              </w:rPr>
              <w:t>2.</w:t>
            </w:r>
          </w:p>
        </w:tc>
        <w:tc>
          <w:tcPr>
            <w:tcW w:w="14459" w:type="dxa"/>
            <w:gridSpan w:val="19"/>
            <w:tcBorders>
              <w:top w:val="double" w:sz="4" w:space="0" w:color="auto"/>
              <w:left w:val="single" w:sz="6" w:space="0" w:color="auto"/>
              <w:bottom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b/>
                <w:sz w:val="24"/>
                <w:szCs w:val="24"/>
              </w:rPr>
              <w:t>Основное общее  образование</w:t>
            </w:r>
          </w:p>
        </w:tc>
      </w:tr>
      <w:tr w:rsidR="00E9369F" w:rsidRPr="00330436" w:rsidTr="00716C18">
        <w:trPr>
          <w:cantSplit/>
          <w:trHeight w:val="360"/>
        </w:trPr>
        <w:tc>
          <w:tcPr>
            <w:tcW w:w="709" w:type="dxa"/>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2.1.</w:t>
            </w:r>
          </w:p>
        </w:tc>
        <w:tc>
          <w:tcPr>
            <w:tcW w:w="2154" w:type="dxa"/>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Русский язык, литература</w:t>
            </w:r>
          </w:p>
        </w:tc>
        <w:tc>
          <w:tcPr>
            <w:tcW w:w="1984" w:type="dxa"/>
            <w:gridSpan w:val="2"/>
            <w:tcBorders>
              <w:top w:val="single" w:sz="6" w:space="0" w:color="auto"/>
              <w:left w:val="single" w:sz="6" w:space="0" w:color="auto"/>
              <w:bottom w:val="double" w:sz="4" w:space="0" w:color="auto"/>
              <w:right w:val="single" w:sz="6" w:space="0" w:color="auto"/>
            </w:tcBorders>
          </w:tcPr>
          <w:p w:rsidR="00E9369F" w:rsidRPr="00330436" w:rsidRDefault="00E9369F" w:rsidP="00716C18">
            <w:r w:rsidRPr="00330436">
              <w:t>Ткаченко Лидия Васильевна,</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учитель</w:t>
            </w:r>
          </w:p>
        </w:tc>
        <w:tc>
          <w:tcPr>
            <w:tcW w:w="2835" w:type="dxa"/>
            <w:gridSpan w:val="2"/>
            <w:tcBorders>
              <w:top w:val="single" w:sz="6" w:space="0" w:color="auto"/>
              <w:left w:val="single" w:sz="6" w:space="0" w:color="auto"/>
              <w:bottom w:val="double" w:sz="4" w:space="0" w:color="auto"/>
              <w:right w:val="single" w:sz="6" w:space="0" w:color="auto"/>
            </w:tcBorders>
          </w:tcPr>
          <w:p w:rsidR="00E9369F" w:rsidRPr="00330436" w:rsidRDefault="00E9369F" w:rsidP="00716C18">
            <w:proofErr w:type="spellStart"/>
            <w:r w:rsidRPr="00330436">
              <w:t>ОГПИим</w:t>
            </w:r>
            <w:proofErr w:type="spellEnd"/>
            <w:r w:rsidRPr="00330436">
              <w:t>. В.П. Чкалова,</w:t>
            </w:r>
          </w:p>
          <w:p w:rsidR="00E9369F" w:rsidRPr="00330436" w:rsidRDefault="00E9369F" w:rsidP="00716C18">
            <w:r w:rsidRPr="00330436">
              <w:t xml:space="preserve">Диплом </w:t>
            </w:r>
            <w:proofErr w:type="gramStart"/>
            <w:r w:rsidRPr="00330436">
              <w:t>Ш</w:t>
            </w:r>
            <w:proofErr w:type="gramEnd"/>
            <w:r w:rsidRPr="00330436">
              <w:t xml:space="preserve"> №995946,</w:t>
            </w:r>
          </w:p>
          <w:p w:rsidR="00E9369F" w:rsidRPr="00330436" w:rsidRDefault="00E9369F" w:rsidP="00716C18">
            <w:proofErr w:type="spellStart"/>
            <w:r w:rsidRPr="00330436">
              <w:t>Выд</w:t>
            </w:r>
            <w:proofErr w:type="spellEnd"/>
            <w:r w:rsidRPr="00330436">
              <w:t>. 01.07.80 г,</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русский язык и литература</w:t>
            </w:r>
          </w:p>
        </w:tc>
        <w:tc>
          <w:tcPr>
            <w:tcW w:w="2126" w:type="dxa"/>
            <w:gridSpan w:val="5"/>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Почетный работник общего образования РФ;</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соответствие занимаемой должности</w:t>
            </w:r>
          </w:p>
        </w:tc>
        <w:tc>
          <w:tcPr>
            <w:tcW w:w="851" w:type="dxa"/>
            <w:gridSpan w:val="2"/>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35</w:t>
            </w:r>
          </w:p>
        </w:tc>
        <w:tc>
          <w:tcPr>
            <w:tcW w:w="709" w:type="dxa"/>
            <w:gridSpan w:val="2"/>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35</w:t>
            </w:r>
          </w:p>
        </w:tc>
        <w:tc>
          <w:tcPr>
            <w:tcW w:w="708" w:type="dxa"/>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35</w:t>
            </w:r>
          </w:p>
        </w:tc>
        <w:tc>
          <w:tcPr>
            <w:tcW w:w="2127" w:type="dxa"/>
            <w:gridSpan w:val="3"/>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Православная школа</w:t>
            </w:r>
          </w:p>
        </w:tc>
        <w:tc>
          <w:tcPr>
            <w:tcW w:w="965" w:type="dxa"/>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штатный</w:t>
            </w:r>
          </w:p>
        </w:tc>
      </w:tr>
      <w:tr w:rsidR="00E9369F" w:rsidRPr="00330436" w:rsidTr="00716C18">
        <w:trPr>
          <w:cantSplit/>
          <w:trHeight w:val="360"/>
        </w:trPr>
        <w:tc>
          <w:tcPr>
            <w:tcW w:w="709" w:type="dxa"/>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w:t>
            </w:r>
          </w:p>
        </w:tc>
        <w:tc>
          <w:tcPr>
            <w:tcW w:w="2154" w:type="dxa"/>
            <w:tcBorders>
              <w:top w:val="single" w:sz="6" w:space="0" w:color="auto"/>
              <w:left w:val="single" w:sz="6" w:space="0" w:color="auto"/>
              <w:bottom w:val="double" w:sz="4" w:space="0" w:color="auto"/>
              <w:right w:val="single" w:sz="6" w:space="0" w:color="auto"/>
            </w:tcBorders>
          </w:tcPr>
          <w:p w:rsidR="00E9369F" w:rsidRDefault="00E9369F" w:rsidP="00716C1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E9369F" w:rsidRPr="00330436" w:rsidRDefault="00E9369F" w:rsidP="00716C18">
            <w:pPr>
              <w:pStyle w:val="ConsPlusCell"/>
              <w:widowControl/>
              <w:rPr>
                <w:rFonts w:ascii="Times New Roman" w:hAnsi="Times New Roman" w:cs="Times New Roman"/>
                <w:sz w:val="24"/>
                <w:szCs w:val="24"/>
              </w:rPr>
            </w:pPr>
            <w:r>
              <w:rPr>
                <w:rFonts w:ascii="Times New Roman" w:hAnsi="Times New Roman" w:cs="Times New Roman"/>
                <w:sz w:val="24"/>
                <w:szCs w:val="24"/>
              </w:rPr>
              <w:t>литература</w:t>
            </w:r>
          </w:p>
        </w:tc>
        <w:tc>
          <w:tcPr>
            <w:tcW w:w="1984" w:type="dxa"/>
            <w:gridSpan w:val="2"/>
            <w:tcBorders>
              <w:top w:val="single" w:sz="6" w:space="0" w:color="auto"/>
              <w:left w:val="single" w:sz="6" w:space="0" w:color="auto"/>
              <w:bottom w:val="double" w:sz="4" w:space="0" w:color="auto"/>
              <w:right w:val="single" w:sz="6" w:space="0" w:color="auto"/>
            </w:tcBorders>
          </w:tcPr>
          <w:p w:rsidR="00E9369F" w:rsidRPr="00330436" w:rsidRDefault="00E9369F" w:rsidP="00716C18">
            <w:proofErr w:type="gramStart"/>
            <w:r>
              <w:t>Рябых</w:t>
            </w:r>
            <w:proofErr w:type="gramEnd"/>
            <w:r>
              <w:t xml:space="preserve"> Антонина Васильевна</w:t>
            </w:r>
          </w:p>
        </w:tc>
        <w:tc>
          <w:tcPr>
            <w:tcW w:w="2835" w:type="dxa"/>
            <w:gridSpan w:val="2"/>
            <w:tcBorders>
              <w:top w:val="single" w:sz="6" w:space="0" w:color="auto"/>
              <w:left w:val="single" w:sz="6" w:space="0" w:color="auto"/>
              <w:bottom w:val="double" w:sz="4" w:space="0" w:color="auto"/>
              <w:right w:val="single" w:sz="6" w:space="0" w:color="auto"/>
            </w:tcBorders>
          </w:tcPr>
          <w:p w:rsidR="00E9369F" w:rsidRDefault="00E9369F" w:rsidP="00716C18">
            <w:r>
              <w:t xml:space="preserve">ОГПИ им. В.П. Чкалова, Диплом ЖВ №819329, </w:t>
            </w:r>
          </w:p>
          <w:p w:rsidR="00E9369F" w:rsidRDefault="00E9369F" w:rsidP="00716C18">
            <w:proofErr w:type="spellStart"/>
            <w:r>
              <w:t>Выд</w:t>
            </w:r>
            <w:proofErr w:type="spellEnd"/>
            <w:r>
              <w:t xml:space="preserve">. 08.07.80г., </w:t>
            </w:r>
          </w:p>
          <w:p w:rsidR="00E9369F" w:rsidRPr="00330436" w:rsidRDefault="00E9369F" w:rsidP="00716C18">
            <w:r>
              <w:t>русский язык и литература</w:t>
            </w:r>
          </w:p>
        </w:tc>
        <w:tc>
          <w:tcPr>
            <w:tcW w:w="2126" w:type="dxa"/>
            <w:gridSpan w:val="5"/>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Pr>
                <w:rFonts w:ascii="Times New Roman" w:hAnsi="Times New Roman" w:cs="Times New Roman"/>
                <w:sz w:val="24"/>
                <w:szCs w:val="24"/>
              </w:rPr>
              <w:t>Высшая квалификационная категория</w:t>
            </w:r>
          </w:p>
        </w:tc>
        <w:tc>
          <w:tcPr>
            <w:tcW w:w="851" w:type="dxa"/>
            <w:gridSpan w:val="2"/>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709" w:type="dxa"/>
            <w:gridSpan w:val="2"/>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p>
        </w:tc>
        <w:tc>
          <w:tcPr>
            <w:tcW w:w="708" w:type="dxa"/>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2127" w:type="dxa"/>
            <w:gridSpan w:val="3"/>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Pr>
                <w:rFonts w:ascii="Times New Roman" w:hAnsi="Times New Roman" w:cs="Times New Roman"/>
                <w:sz w:val="24"/>
                <w:szCs w:val="24"/>
              </w:rPr>
              <w:t>ГАПОУ «</w:t>
            </w:r>
            <w:proofErr w:type="spellStart"/>
            <w:r>
              <w:rPr>
                <w:rFonts w:ascii="Times New Roman" w:hAnsi="Times New Roman" w:cs="Times New Roman"/>
                <w:sz w:val="24"/>
                <w:szCs w:val="24"/>
              </w:rPr>
              <w:t>Педколледж</w:t>
            </w:r>
            <w:proofErr w:type="spellEnd"/>
            <w:r>
              <w:rPr>
                <w:rFonts w:ascii="Times New Roman" w:hAnsi="Times New Roman" w:cs="Times New Roman"/>
                <w:sz w:val="24"/>
                <w:szCs w:val="24"/>
              </w:rPr>
              <w:t>» г. Бузулука</w:t>
            </w:r>
          </w:p>
        </w:tc>
        <w:tc>
          <w:tcPr>
            <w:tcW w:w="965" w:type="dxa"/>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Внешний совместитель</w:t>
            </w:r>
          </w:p>
        </w:tc>
      </w:tr>
      <w:tr w:rsidR="00E9369F" w:rsidRPr="00330436" w:rsidTr="00716C18">
        <w:trPr>
          <w:cantSplit/>
          <w:trHeight w:val="360"/>
        </w:trPr>
        <w:tc>
          <w:tcPr>
            <w:tcW w:w="709" w:type="dxa"/>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lastRenderedPageBreak/>
              <w:t>2.</w:t>
            </w:r>
            <w:r>
              <w:rPr>
                <w:rFonts w:ascii="Times New Roman" w:hAnsi="Times New Roman" w:cs="Times New Roman"/>
                <w:sz w:val="24"/>
                <w:szCs w:val="24"/>
              </w:rPr>
              <w:t>3.</w:t>
            </w:r>
          </w:p>
        </w:tc>
        <w:tc>
          <w:tcPr>
            <w:tcW w:w="2154" w:type="dxa"/>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Математика</w:t>
            </w:r>
          </w:p>
        </w:tc>
        <w:tc>
          <w:tcPr>
            <w:tcW w:w="1984" w:type="dxa"/>
            <w:gridSpan w:val="2"/>
            <w:tcBorders>
              <w:top w:val="single" w:sz="6" w:space="0" w:color="auto"/>
              <w:left w:val="single" w:sz="6" w:space="0" w:color="auto"/>
              <w:bottom w:val="double" w:sz="4" w:space="0" w:color="auto"/>
              <w:right w:val="single" w:sz="6" w:space="0" w:color="auto"/>
            </w:tcBorders>
          </w:tcPr>
          <w:p w:rsidR="00E9369F" w:rsidRPr="00330436" w:rsidRDefault="00E9369F" w:rsidP="00716C18">
            <w:proofErr w:type="spellStart"/>
            <w:r w:rsidRPr="00330436">
              <w:t>Бражникова</w:t>
            </w:r>
            <w:proofErr w:type="spellEnd"/>
            <w:r w:rsidRPr="00330436">
              <w:t xml:space="preserve"> </w:t>
            </w:r>
          </w:p>
          <w:p w:rsidR="00E9369F" w:rsidRPr="00330436" w:rsidRDefault="00E9369F" w:rsidP="00716C18">
            <w:r w:rsidRPr="00330436">
              <w:t>Ольга</w:t>
            </w:r>
          </w:p>
          <w:p w:rsidR="00E9369F" w:rsidRPr="00330436" w:rsidRDefault="00E9369F" w:rsidP="00716C18">
            <w:r w:rsidRPr="00330436">
              <w:t>Сергеевна,</w:t>
            </w:r>
          </w:p>
          <w:p w:rsidR="00E9369F" w:rsidRPr="00330436" w:rsidRDefault="00E9369F" w:rsidP="00716C18">
            <w:r w:rsidRPr="00330436">
              <w:t xml:space="preserve">учитель </w:t>
            </w:r>
          </w:p>
        </w:tc>
        <w:tc>
          <w:tcPr>
            <w:tcW w:w="2835" w:type="dxa"/>
            <w:gridSpan w:val="2"/>
            <w:tcBorders>
              <w:top w:val="single" w:sz="6" w:space="0" w:color="auto"/>
              <w:left w:val="single" w:sz="6" w:space="0" w:color="auto"/>
              <w:bottom w:val="double" w:sz="4" w:space="0" w:color="auto"/>
              <w:right w:val="single" w:sz="6" w:space="0" w:color="auto"/>
            </w:tcBorders>
          </w:tcPr>
          <w:p w:rsidR="00E9369F" w:rsidRPr="00330436" w:rsidRDefault="00E9369F" w:rsidP="00716C18">
            <w:r w:rsidRPr="00330436">
              <w:t xml:space="preserve">ГОУ ВПО «Оренбургский </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государственный педагогический университет»,</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Диплом ЗА №11008,</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 xml:space="preserve">Выд.02. 07.10г., </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 xml:space="preserve"> учитель математики </w:t>
            </w:r>
          </w:p>
        </w:tc>
        <w:tc>
          <w:tcPr>
            <w:tcW w:w="2126" w:type="dxa"/>
            <w:gridSpan w:val="5"/>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Первая квалификационная категория</w:t>
            </w:r>
          </w:p>
        </w:tc>
        <w:tc>
          <w:tcPr>
            <w:tcW w:w="851" w:type="dxa"/>
            <w:gridSpan w:val="2"/>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14</w:t>
            </w:r>
          </w:p>
        </w:tc>
        <w:tc>
          <w:tcPr>
            <w:tcW w:w="709" w:type="dxa"/>
            <w:gridSpan w:val="2"/>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14</w:t>
            </w:r>
          </w:p>
        </w:tc>
        <w:tc>
          <w:tcPr>
            <w:tcW w:w="708" w:type="dxa"/>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14</w:t>
            </w:r>
          </w:p>
        </w:tc>
        <w:tc>
          <w:tcPr>
            <w:tcW w:w="2127" w:type="dxa"/>
            <w:gridSpan w:val="3"/>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Православная школа</w:t>
            </w:r>
          </w:p>
        </w:tc>
        <w:tc>
          <w:tcPr>
            <w:tcW w:w="965" w:type="dxa"/>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штатный</w:t>
            </w:r>
          </w:p>
        </w:tc>
      </w:tr>
      <w:tr w:rsidR="00E9369F" w:rsidRPr="00330436" w:rsidTr="00716C18">
        <w:trPr>
          <w:cantSplit/>
          <w:trHeight w:val="1941"/>
        </w:trPr>
        <w:tc>
          <w:tcPr>
            <w:tcW w:w="709"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w:t>
            </w:r>
            <w:r>
              <w:rPr>
                <w:rFonts w:ascii="Times New Roman" w:hAnsi="Times New Roman" w:cs="Times New Roman"/>
                <w:sz w:val="24"/>
                <w:szCs w:val="24"/>
              </w:rPr>
              <w:t>4.</w:t>
            </w:r>
          </w:p>
        </w:tc>
        <w:tc>
          <w:tcPr>
            <w:tcW w:w="2154" w:type="dxa"/>
            <w:tcBorders>
              <w:top w:val="double" w:sz="4" w:space="0" w:color="auto"/>
              <w:left w:val="single" w:sz="6" w:space="0" w:color="auto"/>
              <w:bottom w:val="double" w:sz="4" w:space="0" w:color="auto"/>
              <w:right w:val="single" w:sz="6" w:space="0" w:color="auto"/>
            </w:tcBorders>
          </w:tcPr>
          <w:p w:rsidR="00E9369F" w:rsidRPr="00330436" w:rsidRDefault="00E9369F" w:rsidP="00716C18">
            <w:r w:rsidRPr="00330436">
              <w:t>Химия, биология</w:t>
            </w:r>
          </w:p>
        </w:tc>
        <w:tc>
          <w:tcPr>
            <w:tcW w:w="1984"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Назарова Надежда Евгеньевна, учитель</w:t>
            </w:r>
          </w:p>
        </w:tc>
        <w:tc>
          <w:tcPr>
            <w:tcW w:w="2835"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СГПУ, Самарский государственный педагогический университет,</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 xml:space="preserve">Диплом ДВС 0167032, выдан 20.04.2000г., биология </w:t>
            </w:r>
          </w:p>
        </w:tc>
        <w:tc>
          <w:tcPr>
            <w:tcW w:w="2126" w:type="dxa"/>
            <w:gridSpan w:val="5"/>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Нет квалификационной категории</w:t>
            </w:r>
          </w:p>
        </w:tc>
        <w:tc>
          <w:tcPr>
            <w:tcW w:w="851"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11</w:t>
            </w:r>
          </w:p>
        </w:tc>
        <w:tc>
          <w:tcPr>
            <w:tcW w:w="709"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5</w:t>
            </w:r>
          </w:p>
        </w:tc>
        <w:tc>
          <w:tcPr>
            <w:tcW w:w="708"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5</w:t>
            </w:r>
          </w:p>
        </w:tc>
        <w:tc>
          <w:tcPr>
            <w:tcW w:w="2127" w:type="dxa"/>
            <w:gridSpan w:val="3"/>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Православная школа</w:t>
            </w:r>
          </w:p>
        </w:tc>
        <w:tc>
          <w:tcPr>
            <w:tcW w:w="965"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штатный</w:t>
            </w:r>
          </w:p>
        </w:tc>
      </w:tr>
      <w:tr w:rsidR="00E9369F" w:rsidRPr="00330436" w:rsidTr="00716C18">
        <w:trPr>
          <w:cantSplit/>
          <w:trHeight w:val="240"/>
        </w:trPr>
        <w:tc>
          <w:tcPr>
            <w:tcW w:w="709"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w:t>
            </w:r>
            <w:r>
              <w:rPr>
                <w:rFonts w:ascii="Times New Roman" w:hAnsi="Times New Roman" w:cs="Times New Roman"/>
                <w:sz w:val="24"/>
                <w:szCs w:val="24"/>
              </w:rPr>
              <w:t>5.</w:t>
            </w:r>
          </w:p>
        </w:tc>
        <w:tc>
          <w:tcPr>
            <w:tcW w:w="2154" w:type="dxa"/>
            <w:tcBorders>
              <w:top w:val="double" w:sz="4" w:space="0" w:color="auto"/>
              <w:left w:val="single" w:sz="6" w:space="0" w:color="auto"/>
              <w:bottom w:val="double" w:sz="4" w:space="0" w:color="auto"/>
              <w:right w:val="single" w:sz="6" w:space="0" w:color="auto"/>
            </w:tcBorders>
          </w:tcPr>
          <w:p w:rsidR="00E9369F" w:rsidRPr="00330436" w:rsidRDefault="00E9369F" w:rsidP="00716C18">
            <w:r w:rsidRPr="00330436">
              <w:t>Английский</w:t>
            </w:r>
          </w:p>
          <w:p w:rsidR="00E9369F" w:rsidRPr="00330436" w:rsidRDefault="00E9369F" w:rsidP="00716C18">
            <w:pPr>
              <w:pStyle w:val="ConsPlusCell"/>
              <w:widowControl/>
              <w:rPr>
                <w:rFonts w:ascii="Times New Roman" w:hAnsi="Times New Roman" w:cs="Times New Roman"/>
                <w:sz w:val="24"/>
                <w:szCs w:val="24"/>
                <w:highlight w:val="yellow"/>
              </w:rPr>
            </w:pPr>
            <w:r w:rsidRPr="00330436">
              <w:rPr>
                <w:rFonts w:ascii="Times New Roman" w:hAnsi="Times New Roman" w:cs="Times New Roman"/>
                <w:sz w:val="24"/>
                <w:szCs w:val="24"/>
              </w:rPr>
              <w:t>язык</w:t>
            </w:r>
          </w:p>
        </w:tc>
        <w:tc>
          <w:tcPr>
            <w:tcW w:w="1984"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rPr>
                <w:highlight w:val="yellow"/>
              </w:rPr>
            </w:pPr>
            <w:r w:rsidRPr="00330436">
              <w:t>Бондарь Светлана Андреевна, учитель</w:t>
            </w:r>
          </w:p>
        </w:tc>
        <w:tc>
          <w:tcPr>
            <w:tcW w:w="2835"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r w:rsidRPr="00330436">
              <w:t>Незаконченное высшее,</w:t>
            </w:r>
          </w:p>
          <w:p w:rsidR="00E9369F" w:rsidRPr="000513AE" w:rsidRDefault="00E9369F" w:rsidP="00716C18">
            <w:r w:rsidRPr="00330436">
              <w:t>заочное обучение в ОГПУ по направлению «Педагогическое образование», (английский язык дата окончания- 2017 г.)</w:t>
            </w:r>
          </w:p>
        </w:tc>
        <w:tc>
          <w:tcPr>
            <w:tcW w:w="2126" w:type="dxa"/>
            <w:gridSpan w:val="5"/>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Нет квалификационной категории</w:t>
            </w:r>
          </w:p>
        </w:tc>
        <w:tc>
          <w:tcPr>
            <w:tcW w:w="851"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 xml:space="preserve">1 </w:t>
            </w:r>
          </w:p>
        </w:tc>
        <w:tc>
          <w:tcPr>
            <w:tcW w:w="709"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1</w:t>
            </w:r>
          </w:p>
        </w:tc>
        <w:tc>
          <w:tcPr>
            <w:tcW w:w="708"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1</w:t>
            </w:r>
          </w:p>
        </w:tc>
        <w:tc>
          <w:tcPr>
            <w:tcW w:w="2127" w:type="dxa"/>
            <w:gridSpan w:val="3"/>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Православная школа</w:t>
            </w:r>
          </w:p>
        </w:tc>
        <w:tc>
          <w:tcPr>
            <w:tcW w:w="965"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штатный</w:t>
            </w:r>
          </w:p>
        </w:tc>
      </w:tr>
      <w:tr w:rsidR="00E9369F" w:rsidRPr="00330436" w:rsidTr="00716C18">
        <w:trPr>
          <w:cantSplit/>
          <w:trHeight w:val="240"/>
        </w:trPr>
        <w:tc>
          <w:tcPr>
            <w:tcW w:w="709"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w:t>
            </w:r>
          </w:p>
        </w:tc>
        <w:tc>
          <w:tcPr>
            <w:tcW w:w="2154" w:type="dxa"/>
            <w:tcBorders>
              <w:top w:val="double" w:sz="4" w:space="0" w:color="auto"/>
              <w:left w:val="single" w:sz="6" w:space="0" w:color="auto"/>
              <w:bottom w:val="double" w:sz="4" w:space="0" w:color="auto"/>
              <w:right w:val="single" w:sz="6" w:space="0" w:color="auto"/>
            </w:tcBorders>
          </w:tcPr>
          <w:p w:rsidR="00E9369F" w:rsidRPr="002D5D2A" w:rsidRDefault="00E9369F" w:rsidP="00716C18">
            <w:r w:rsidRPr="002D5D2A">
              <w:t>Технология</w:t>
            </w:r>
          </w:p>
          <w:p w:rsidR="00E9369F" w:rsidRPr="002D5D2A" w:rsidRDefault="00E9369F" w:rsidP="00716C18">
            <w:r w:rsidRPr="002D5D2A">
              <w:t>(девочки)</w:t>
            </w:r>
          </w:p>
        </w:tc>
        <w:tc>
          <w:tcPr>
            <w:tcW w:w="1984" w:type="dxa"/>
            <w:gridSpan w:val="2"/>
            <w:tcBorders>
              <w:top w:val="double" w:sz="4" w:space="0" w:color="auto"/>
              <w:left w:val="single" w:sz="6" w:space="0" w:color="auto"/>
              <w:bottom w:val="double" w:sz="4" w:space="0" w:color="auto"/>
              <w:right w:val="single" w:sz="6" w:space="0" w:color="auto"/>
            </w:tcBorders>
          </w:tcPr>
          <w:p w:rsidR="00E9369F" w:rsidRPr="002D5D2A" w:rsidRDefault="00E9369F" w:rsidP="00716C18">
            <w:r w:rsidRPr="002D5D2A">
              <w:t>Самсонова Елена Алексеевна</w:t>
            </w:r>
          </w:p>
        </w:tc>
        <w:tc>
          <w:tcPr>
            <w:tcW w:w="2835" w:type="dxa"/>
            <w:gridSpan w:val="2"/>
            <w:tcBorders>
              <w:top w:val="double" w:sz="4" w:space="0" w:color="auto"/>
              <w:left w:val="single" w:sz="6" w:space="0" w:color="auto"/>
              <w:bottom w:val="double" w:sz="4" w:space="0" w:color="auto"/>
              <w:right w:val="single" w:sz="6" w:space="0" w:color="auto"/>
            </w:tcBorders>
          </w:tcPr>
          <w:p w:rsidR="00E9369F" w:rsidRPr="002D5D2A" w:rsidRDefault="00E9369F" w:rsidP="00716C18">
            <w:r w:rsidRPr="002D5D2A">
              <w:t xml:space="preserve">Оренбургский педагогический институт им. В. П. Чкалова, </w:t>
            </w:r>
          </w:p>
          <w:p w:rsidR="00E9369F" w:rsidRPr="002D5D2A" w:rsidRDefault="00E9369F" w:rsidP="00716C18">
            <w:r w:rsidRPr="002D5D2A">
              <w:t>Диплом ФВ № 261702</w:t>
            </w:r>
          </w:p>
          <w:p w:rsidR="00E9369F" w:rsidRPr="002D5D2A" w:rsidRDefault="00E9369F" w:rsidP="00716C18">
            <w:proofErr w:type="gramStart"/>
            <w:r w:rsidRPr="002D5D2A">
              <w:t>Выдан</w:t>
            </w:r>
            <w:proofErr w:type="gramEnd"/>
            <w:r w:rsidRPr="002D5D2A">
              <w:t xml:space="preserve"> 17 июня 1992г.;</w:t>
            </w:r>
          </w:p>
          <w:p w:rsidR="00E9369F" w:rsidRPr="002D5D2A" w:rsidRDefault="00E9369F" w:rsidP="00716C18">
            <w:r w:rsidRPr="002D5D2A">
              <w:t>Русский язык и литература</w:t>
            </w:r>
          </w:p>
        </w:tc>
        <w:tc>
          <w:tcPr>
            <w:tcW w:w="2126" w:type="dxa"/>
            <w:gridSpan w:val="5"/>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Нет квалификационной категории</w:t>
            </w:r>
          </w:p>
        </w:tc>
        <w:tc>
          <w:tcPr>
            <w:tcW w:w="851" w:type="dxa"/>
            <w:gridSpan w:val="2"/>
            <w:tcBorders>
              <w:top w:val="double" w:sz="4" w:space="0" w:color="auto"/>
              <w:left w:val="single" w:sz="6" w:space="0" w:color="auto"/>
              <w:bottom w:val="double" w:sz="4" w:space="0" w:color="auto"/>
              <w:right w:val="single" w:sz="6" w:space="0" w:color="auto"/>
            </w:tcBorders>
          </w:tcPr>
          <w:p w:rsidR="00E9369F" w:rsidRPr="002560B2" w:rsidRDefault="00E9369F" w:rsidP="00716C18">
            <w:pPr>
              <w:pStyle w:val="ConsPlusCell"/>
              <w:widowControl/>
              <w:jc w:val="center"/>
              <w:rPr>
                <w:rFonts w:ascii="Times New Roman" w:hAnsi="Times New Roman" w:cs="Times New Roman"/>
                <w:color w:val="000000" w:themeColor="text1"/>
                <w:sz w:val="24"/>
                <w:szCs w:val="24"/>
                <w:lang w:val="en-US"/>
              </w:rPr>
            </w:pPr>
            <w:r w:rsidRPr="002560B2">
              <w:rPr>
                <w:rFonts w:ascii="Times New Roman" w:hAnsi="Times New Roman" w:cs="Times New Roman"/>
                <w:color w:val="000000" w:themeColor="text1"/>
                <w:sz w:val="24"/>
                <w:szCs w:val="24"/>
                <w:lang w:val="en-US"/>
              </w:rPr>
              <w:t>23</w:t>
            </w:r>
          </w:p>
        </w:tc>
        <w:tc>
          <w:tcPr>
            <w:tcW w:w="709" w:type="dxa"/>
            <w:gridSpan w:val="2"/>
            <w:tcBorders>
              <w:top w:val="double" w:sz="4" w:space="0" w:color="auto"/>
              <w:left w:val="single" w:sz="6" w:space="0" w:color="auto"/>
              <w:bottom w:val="double" w:sz="4" w:space="0" w:color="auto"/>
              <w:right w:val="single" w:sz="6" w:space="0" w:color="auto"/>
            </w:tcBorders>
          </w:tcPr>
          <w:p w:rsidR="00E9369F" w:rsidRPr="002560B2" w:rsidRDefault="00E9369F" w:rsidP="00716C18">
            <w:pPr>
              <w:pStyle w:val="ConsPlusCell"/>
              <w:widowControl/>
              <w:jc w:val="center"/>
              <w:rPr>
                <w:rFonts w:ascii="Times New Roman" w:hAnsi="Times New Roman" w:cs="Times New Roman"/>
                <w:color w:val="000000" w:themeColor="text1"/>
                <w:sz w:val="24"/>
                <w:szCs w:val="24"/>
                <w:lang w:val="en-US"/>
              </w:rPr>
            </w:pPr>
            <w:r w:rsidRPr="002560B2">
              <w:rPr>
                <w:rFonts w:ascii="Times New Roman" w:hAnsi="Times New Roman" w:cs="Times New Roman"/>
                <w:color w:val="000000" w:themeColor="text1"/>
                <w:sz w:val="24"/>
                <w:szCs w:val="24"/>
                <w:lang w:val="en-US"/>
              </w:rPr>
              <w:t>23</w:t>
            </w:r>
          </w:p>
        </w:tc>
        <w:tc>
          <w:tcPr>
            <w:tcW w:w="708" w:type="dxa"/>
            <w:tcBorders>
              <w:top w:val="double" w:sz="4" w:space="0" w:color="auto"/>
              <w:left w:val="single" w:sz="6" w:space="0" w:color="auto"/>
              <w:bottom w:val="double" w:sz="4" w:space="0" w:color="auto"/>
              <w:right w:val="single" w:sz="6" w:space="0" w:color="auto"/>
            </w:tcBorders>
          </w:tcPr>
          <w:p w:rsidR="00E9369F" w:rsidRPr="002560B2" w:rsidRDefault="00E9369F" w:rsidP="00716C18">
            <w:pPr>
              <w:pStyle w:val="ConsPlusCell"/>
              <w:widowControl/>
              <w:jc w:val="center"/>
              <w:rPr>
                <w:rFonts w:ascii="Times New Roman" w:hAnsi="Times New Roman" w:cs="Times New Roman"/>
                <w:color w:val="000000" w:themeColor="text1"/>
                <w:sz w:val="24"/>
                <w:szCs w:val="24"/>
                <w:lang w:val="en-US"/>
              </w:rPr>
            </w:pPr>
            <w:r w:rsidRPr="002560B2">
              <w:rPr>
                <w:rFonts w:ascii="Times New Roman" w:hAnsi="Times New Roman" w:cs="Times New Roman"/>
                <w:color w:val="000000" w:themeColor="text1"/>
                <w:sz w:val="24"/>
                <w:szCs w:val="24"/>
                <w:lang w:val="en-US"/>
              </w:rPr>
              <w:t>4</w:t>
            </w:r>
          </w:p>
        </w:tc>
        <w:tc>
          <w:tcPr>
            <w:tcW w:w="2127" w:type="dxa"/>
            <w:gridSpan w:val="3"/>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Pr>
                <w:rFonts w:ascii="Times New Roman" w:hAnsi="Times New Roman" w:cs="Times New Roman"/>
                <w:sz w:val="24"/>
                <w:szCs w:val="24"/>
              </w:rPr>
              <w:t>МБУДОД «Центр детского творчества «Радуга»</w:t>
            </w:r>
          </w:p>
        </w:tc>
        <w:tc>
          <w:tcPr>
            <w:tcW w:w="965"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Внешний совместитель</w:t>
            </w:r>
          </w:p>
        </w:tc>
      </w:tr>
      <w:tr w:rsidR="00E9369F" w:rsidRPr="00330436" w:rsidTr="00716C18">
        <w:trPr>
          <w:cantSplit/>
          <w:trHeight w:val="240"/>
        </w:trPr>
        <w:tc>
          <w:tcPr>
            <w:tcW w:w="709"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2.7.</w:t>
            </w:r>
          </w:p>
        </w:tc>
        <w:tc>
          <w:tcPr>
            <w:tcW w:w="2154" w:type="dxa"/>
            <w:tcBorders>
              <w:top w:val="double" w:sz="4" w:space="0" w:color="auto"/>
              <w:left w:val="single" w:sz="6" w:space="0" w:color="auto"/>
              <w:bottom w:val="double" w:sz="4" w:space="0" w:color="auto"/>
              <w:right w:val="single" w:sz="6" w:space="0" w:color="auto"/>
            </w:tcBorders>
          </w:tcPr>
          <w:p w:rsidR="00E9369F" w:rsidRPr="00330436" w:rsidRDefault="00E9369F" w:rsidP="00716C18">
            <w:r w:rsidRPr="00330436">
              <w:t>Технология</w:t>
            </w:r>
          </w:p>
          <w:p w:rsidR="00E9369F"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(мальчики)</w:t>
            </w:r>
            <w:r>
              <w:rPr>
                <w:rFonts w:ascii="Times New Roman" w:hAnsi="Times New Roman" w:cs="Times New Roman"/>
                <w:sz w:val="24"/>
                <w:szCs w:val="24"/>
              </w:rPr>
              <w:t xml:space="preserve">, </w:t>
            </w:r>
          </w:p>
          <w:p w:rsidR="00E9369F" w:rsidRPr="00330436" w:rsidRDefault="00E9369F" w:rsidP="00716C18">
            <w:pPr>
              <w:pStyle w:val="ConsPlusCell"/>
              <w:widowControl/>
              <w:rPr>
                <w:rFonts w:ascii="Times New Roman" w:hAnsi="Times New Roman" w:cs="Times New Roman"/>
                <w:sz w:val="24"/>
                <w:szCs w:val="24"/>
                <w:highlight w:val="yellow"/>
              </w:rPr>
            </w:pPr>
            <w:r>
              <w:rPr>
                <w:rFonts w:ascii="Times New Roman" w:hAnsi="Times New Roman" w:cs="Times New Roman"/>
                <w:sz w:val="24"/>
                <w:szCs w:val="24"/>
              </w:rPr>
              <w:t>Изобразительное искусство, искусство</w:t>
            </w:r>
          </w:p>
        </w:tc>
        <w:tc>
          <w:tcPr>
            <w:tcW w:w="1984"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r w:rsidRPr="00330436">
              <w:t>Панарина</w:t>
            </w:r>
          </w:p>
          <w:p w:rsidR="00E9369F" w:rsidRPr="00330436" w:rsidRDefault="00E9369F" w:rsidP="00716C18">
            <w:r w:rsidRPr="00330436">
              <w:t>Лариса</w:t>
            </w:r>
          </w:p>
          <w:p w:rsidR="00E9369F" w:rsidRPr="00330436" w:rsidRDefault="00E9369F" w:rsidP="00716C18">
            <w:pPr>
              <w:rPr>
                <w:highlight w:val="yellow"/>
              </w:rPr>
            </w:pPr>
            <w:r w:rsidRPr="00330436">
              <w:t>Геннадьевна, учитель</w:t>
            </w:r>
          </w:p>
        </w:tc>
        <w:tc>
          <w:tcPr>
            <w:tcW w:w="2835"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r w:rsidRPr="00330436">
              <w:t>Шуйский государственный педагогический институт,</w:t>
            </w:r>
          </w:p>
          <w:p w:rsidR="00E9369F" w:rsidRPr="00330436" w:rsidRDefault="00E9369F" w:rsidP="00716C18">
            <w:r w:rsidRPr="00330436">
              <w:t>Диплом НВ №376286,</w:t>
            </w:r>
          </w:p>
          <w:p w:rsidR="00E9369F" w:rsidRPr="00330436" w:rsidRDefault="00E9369F" w:rsidP="00716C18">
            <w:r w:rsidRPr="00330436">
              <w:t>выд.03.07.87г.,</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 xml:space="preserve">педагогика и психология дошкольная </w:t>
            </w:r>
          </w:p>
        </w:tc>
        <w:tc>
          <w:tcPr>
            <w:tcW w:w="2126" w:type="dxa"/>
            <w:gridSpan w:val="5"/>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Соответствие занимаемой должности</w:t>
            </w:r>
          </w:p>
          <w:p w:rsidR="00E9369F" w:rsidRPr="00330436" w:rsidRDefault="00E9369F" w:rsidP="00716C18">
            <w:pPr>
              <w:pStyle w:val="ConsPlusCell"/>
              <w:widowControl/>
              <w:rPr>
                <w:rFonts w:ascii="Times New Roman" w:hAnsi="Times New Roman" w:cs="Times New Roman"/>
                <w:sz w:val="24"/>
                <w:szCs w:val="24"/>
              </w:rPr>
            </w:pPr>
          </w:p>
        </w:tc>
        <w:tc>
          <w:tcPr>
            <w:tcW w:w="851"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29</w:t>
            </w:r>
          </w:p>
        </w:tc>
        <w:tc>
          <w:tcPr>
            <w:tcW w:w="709"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29</w:t>
            </w:r>
          </w:p>
        </w:tc>
        <w:tc>
          <w:tcPr>
            <w:tcW w:w="708"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16</w:t>
            </w:r>
          </w:p>
        </w:tc>
        <w:tc>
          <w:tcPr>
            <w:tcW w:w="2127" w:type="dxa"/>
            <w:gridSpan w:val="3"/>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Православная школа</w:t>
            </w:r>
          </w:p>
        </w:tc>
        <w:tc>
          <w:tcPr>
            <w:tcW w:w="965"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штатный</w:t>
            </w:r>
          </w:p>
        </w:tc>
      </w:tr>
      <w:tr w:rsidR="00E9369F" w:rsidRPr="00330436" w:rsidTr="00716C18">
        <w:trPr>
          <w:cantSplit/>
          <w:trHeight w:val="240"/>
        </w:trPr>
        <w:tc>
          <w:tcPr>
            <w:tcW w:w="709" w:type="dxa"/>
            <w:tcBorders>
              <w:top w:val="double" w:sz="4" w:space="0" w:color="auto"/>
              <w:left w:val="single" w:sz="6" w:space="0" w:color="auto"/>
              <w:bottom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154" w:type="dxa"/>
            <w:tcBorders>
              <w:top w:val="double" w:sz="4" w:space="0" w:color="auto"/>
              <w:left w:val="single" w:sz="6" w:space="0" w:color="auto"/>
              <w:bottom w:val="single" w:sz="6" w:space="0" w:color="auto"/>
              <w:right w:val="single" w:sz="6" w:space="0" w:color="auto"/>
            </w:tcBorders>
          </w:tcPr>
          <w:p w:rsidR="00E9369F" w:rsidRPr="00330436" w:rsidRDefault="00E9369F" w:rsidP="00716C18">
            <w:r w:rsidRPr="00330436">
              <w:t>Физическая культура</w:t>
            </w:r>
          </w:p>
        </w:tc>
        <w:tc>
          <w:tcPr>
            <w:tcW w:w="1984" w:type="dxa"/>
            <w:gridSpan w:val="2"/>
            <w:tcBorders>
              <w:top w:val="double" w:sz="4" w:space="0" w:color="auto"/>
              <w:left w:val="single" w:sz="6" w:space="0" w:color="auto"/>
              <w:bottom w:val="single" w:sz="6" w:space="0" w:color="auto"/>
              <w:right w:val="single" w:sz="6" w:space="0" w:color="auto"/>
            </w:tcBorders>
          </w:tcPr>
          <w:p w:rsidR="00E9369F" w:rsidRPr="00330436" w:rsidRDefault="00E9369F" w:rsidP="00716C18">
            <w:r w:rsidRPr="00330436">
              <w:t>Зверев Егор</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Васильевич, учитель</w:t>
            </w:r>
          </w:p>
        </w:tc>
        <w:tc>
          <w:tcPr>
            <w:tcW w:w="2835" w:type="dxa"/>
            <w:gridSpan w:val="2"/>
            <w:tcBorders>
              <w:top w:val="double" w:sz="4" w:space="0" w:color="auto"/>
              <w:left w:val="single" w:sz="6" w:space="0" w:color="auto"/>
              <w:bottom w:val="single" w:sz="6" w:space="0" w:color="auto"/>
              <w:right w:val="single" w:sz="6" w:space="0" w:color="auto"/>
            </w:tcBorders>
          </w:tcPr>
          <w:p w:rsidR="00E9369F" w:rsidRPr="00330436" w:rsidRDefault="00E9369F" w:rsidP="00716C18">
            <w:r w:rsidRPr="00330436">
              <w:t>Тихоокеанское высшее военно-морское училище,</w:t>
            </w:r>
          </w:p>
          <w:p w:rsidR="00E9369F" w:rsidRPr="00330436" w:rsidRDefault="00E9369F" w:rsidP="00716C18">
            <w:r w:rsidRPr="00330436">
              <w:t>Диплом ТВ №583865,</w:t>
            </w:r>
          </w:p>
          <w:p w:rsidR="00E9369F" w:rsidRPr="00330436" w:rsidRDefault="00E9369F" w:rsidP="00716C18">
            <w:proofErr w:type="spellStart"/>
            <w:r w:rsidRPr="00330436">
              <w:t>выд</w:t>
            </w:r>
            <w:proofErr w:type="spellEnd"/>
            <w:r w:rsidRPr="00330436">
              <w:t>. 28.06.85г.,</w:t>
            </w:r>
          </w:p>
          <w:p w:rsidR="00E9369F" w:rsidRPr="00330436" w:rsidRDefault="00E9369F" w:rsidP="00716C18">
            <w:r w:rsidRPr="00330436">
              <w:t>инженер электромеханик</w:t>
            </w:r>
          </w:p>
        </w:tc>
        <w:tc>
          <w:tcPr>
            <w:tcW w:w="2126" w:type="dxa"/>
            <w:gridSpan w:val="5"/>
            <w:tcBorders>
              <w:top w:val="double" w:sz="4" w:space="0" w:color="auto"/>
              <w:left w:val="single" w:sz="6" w:space="0" w:color="auto"/>
              <w:bottom w:val="single" w:sz="6"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Соответствие занимаемой должности</w:t>
            </w:r>
          </w:p>
        </w:tc>
        <w:tc>
          <w:tcPr>
            <w:tcW w:w="851" w:type="dxa"/>
            <w:gridSpan w:val="2"/>
            <w:tcBorders>
              <w:top w:val="double" w:sz="4" w:space="0" w:color="auto"/>
              <w:left w:val="single" w:sz="6" w:space="0" w:color="auto"/>
              <w:bottom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34</w:t>
            </w:r>
          </w:p>
        </w:tc>
        <w:tc>
          <w:tcPr>
            <w:tcW w:w="709" w:type="dxa"/>
            <w:gridSpan w:val="2"/>
            <w:tcBorders>
              <w:top w:val="double" w:sz="4" w:space="0" w:color="auto"/>
              <w:left w:val="single" w:sz="6" w:space="0" w:color="auto"/>
              <w:bottom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12</w:t>
            </w:r>
          </w:p>
        </w:tc>
        <w:tc>
          <w:tcPr>
            <w:tcW w:w="708" w:type="dxa"/>
            <w:tcBorders>
              <w:top w:val="double" w:sz="4" w:space="0" w:color="auto"/>
              <w:left w:val="single" w:sz="6" w:space="0" w:color="auto"/>
              <w:bottom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12</w:t>
            </w:r>
          </w:p>
        </w:tc>
        <w:tc>
          <w:tcPr>
            <w:tcW w:w="2127" w:type="dxa"/>
            <w:gridSpan w:val="3"/>
            <w:tcBorders>
              <w:top w:val="double" w:sz="4" w:space="0" w:color="auto"/>
              <w:left w:val="single" w:sz="6" w:space="0" w:color="auto"/>
              <w:bottom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Спорт-</w:t>
            </w:r>
          </w:p>
          <w:p w:rsidR="00E9369F" w:rsidRPr="00330436" w:rsidRDefault="00E9369F" w:rsidP="00716C18">
            <w:pPr>
              <w:pStyle w:val="ConsPlusCell"/>
              <w:widowControl/>
              <w:jc w:val="center"/>
              <w:rPr>
                <w:rFonts w:ascii="Times New Roman" w:hAnsi="Times New Roman" w:cs="Times New Roman"/>
                <w:sz w:val="24"/>
                <w:szCs w:val="24"/>
              </w:rPr>
            </w:pPr>
            <w:proofErr w:type="spellStart"/>
            <w:r w:rsidRPr="00330436">
              <w:rPr>
                <w:rFonts w:ascii="Times New Roman" w:hAnsi="Times New Roman" w:cs="Times New Roman"/>
                <w:sz w:val="24"/>
                <w:szCs w:val="24"/>
              </w:rPr>
              <w:t>комлекс</w:t>
            </w:r>
            <w:proofErr w:type="spellEnd"/>
            <w:r w:rsidRPr="00330436">
              <w:rPr>
                <w:rFonts w:ascii="Times New Roman" w:hAnsi="Times New Roman" w:cs="Times New Roman"/>
                <w:sz w:val="24"/>
                <w:szCs w:val="24"/>
              </w:rPr>
              <w:t xml:space="preserve"> «Олимпиец»</w:t>
            </w:r>
          </w:p>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тренер</w:t>
            </w:r>
          </w:p>
        </w:tc>
        <w:tc>
          <w:tcPr>
            <w:tcW w:w="965" w:type="dxa"/>
            <w:tcBorders>
              <w:top w:val="double" w:sz="4" w:space="0" w:color="auto"/>
              <w:left w:val="single" w:sz="6" w:space="0" w:color="auto"/>
              <w:bottom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внешний совместитель</w:t>
            </w:r>
          </w:p>
        </w:tc>
      </w:tr>
      <w:tr w:rsidR="00E9369F" w:rsidRPr="00330436" w:rsidTr="00716C18">
        <w:trPr>
          <w:cantSplit/>
          <w:trHeight w:val="240"/>
        </w:trPr>
        <w:tc>
          <w:tcPr>
            <w:tcW w:w="709" w:type="dxa"/>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w:t>
            </w:r>
            <w:r>
              <w:rPr>
                <w:rFonts w:ascii="Times New Roman" w:hAnsi="Times New Roman" w:cs="Times New Roman"/>
                <w:sz w:val="24"/>
                <w:szCs w:val="24"/>
              </w:rPr>
              <w:t>9.</w:t>
            </w:r>
          </w:p>
        </w:tc>
        <w:tc>
          <w:tcPr>
            <w:tcW w:w="2154" w:type="dxa"/>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Музыка</w:t>
            </w:r>
          </w:p>
        </w:tc>
        <w:tc>
          <w:tcPr>
            <w:tcW w:w="1984" w:type="dxa"/>
            <w:gridSpan w:val="2"/>
            <w:tcBorders>
              <w:top w:val="single" w:sz="6" w:space="0" w:color="auto"/>
              <w:left w:val="single" w:sz="6" w:space="0" w:color="auto"/>
              <w:bottom w:val="double" w:sz="4" w:space="0" w:color="auto"/>
              <w:right w:val="single" w:sz="6" w:space="0" w:color="auto"/>
            </w:tcBorders>
          </w:tcPr>
          <w:p w:rsidR="00E9369F" w:rsidRPr="00330436" w:rsidRDefault="00E9369F" w:rsidP="00716C18">
            <w:r w:rsidRPr="00330436">
              <w:t>Корчагина Ольга Андреевна,</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учитель</w:t>
            </w:r>
          </w:p>
        </w:tc>
        <w:tc>
          <w:tcPr>
            <w:tcW w:w="2835" w:type="dxa"/>
            <w:gridSpan w:val="2"/>
            <w:tcBorders>
              <w:top w:val="single" w:sz="6" w:space="0" w:color="auto"/>
              <w:left w:val="single" w:sz="6" w:space="0" w:color="auto"/>
              <w:bottom w:val="double" w:sz="4" w:space="0" w:color="auto"/>
              <w:right w:val="single" w:sz="6" w:space="0" w:color="auto"/>
            </w:tcBorders>
          </w:tcPr>
          <w:p w:rsidR="00E9369F" w:rsidRDefault="00E9369F" w:rsidP="00716C18">
            <w:proofErr w:type="spellStart"/>
            <w:r>
              <w:t>Бузулукское</w:t>
            </w:r>
            <w:proofErr w:type="spellEnd"/>
            <w:r>
              <w:t xml:space="preserve"> музыкальное училище, </w:t>
            </w:r>
          </w:p>
          <w:p w:rsidR="00E9369F" w:rsidRPr="00330436" w:rsidRDefault="00E9369F" w:rsidP="00716C18">
            <w:r>
              <w:t>Диплом ЛТ № 280160, выдан 26 июня 192г., учитель музыки.</w:t>
            </w:r>
          </w:p>
          <w:p w:rsidR="00E9369F" w:rsidRPr="00330436" w:rsidRDefault="00E9369F" w:rsidP="00716C18">
            <w:r w:rsidRPr="00330436">
              <w:t xml:space="preserve">Регентская школа при </w:t>
            </w:r>
            <w:proofErr w:type="spellStart"/>
            <w:r w:rsidRPr="00330436">
              <w:t>МДАиС</w:t>
            </w:r>
            <w:proofErr w:type="spellEnd"/>
            <w:r w:rsidRPr="00330436">
              <w:t>,</w:t>
            </w:r>
          </w:p>
          <w:p w:rsidR="00E9369F" w:rsidRPr="00330436" w:rsidRDefault="00E9369F" w:rsidP="00716C18">
            <w:r w:rsidRPr="00330436">
              <w:t xml:space="preserve">Хоровое </w:t>
            </w:r>
            <w:proofErr w:type="spellStart"/>
            <w:r w:rsidRPr="00330436">
              <w:t>дирижирование</w:t>
            </w:r>
            <w:proofErr w:type="spellEnd"/>
          </w:p>
        </w:tc>
        <w:tc>
          <w:tcPr>
            <w:tcW w:w="2126" w:type="dxa"/>
            <w:gridSpan w:val="5"/>
            <w:tcBorders>
              <w:top w:val="single" w:sz="6" w:space="0" w:color="auto"/>
              <w:left w:val="single" w:sz="6" w:space="0" w:color="auto"/>
              <w:bottom w:val="double" w:sz="4" w:space="0" w:color="auto"/>
              <w:right w:val="single" w:sz="6" w:space="0" w:color="auto"/>
            </w:tcBorders>
          </w:tcPr>
          <w:p w:rsidR="00E9369F" w:rsidRPr="00330436" w:rsidRDefault="00E9369F" w:rsidP="00716C18">
            <w:r w:rsidRPr="00330436">
              <w:t>Соответствие занимаемой должности</w:t>
            </w:r>
          </w:p>
        </w:tc>
        <w:tc>
          <w:tcPr>
            <w:tcW w:w="851" w:type="dxa"/>
            <w:gridSpan w:val="2"/>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15</w:t>
            </w:r>
          </w:p>
        </w:tc>
        <w:tc>
          <w:tcPr>
            <w:tcW w:w="709" w:type="dxa"/>
            <w:gridSpan w:val="2"/>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15</w:t>
            </w:r>
          </w:p>
        </w:tc>
        <w:tc>
          <w:tcPr>
            <w:tcW w:w="708" w:type="dxa"/>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15</w:t>
            </w:r>
          </w:p>
        </w:tc>
        <w:tc>
          <w:tcPr>
            <w:tcW w:w="2127" w:type="dxa"/>
            <w:gridSpan w:val="3"/>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Приход Святителя Николая, регент архиерейского хора</w:t>
            </w:r>
          </w:p>
        </w:tc>
        <w:tc>
          <w:tcPr>
            <w:tcW w:w="965" w:type="dxa"/>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внешний совместитель</w:t>
            </w:r>
          </w:p>
        </w:tc>
      </w:tr>
      <w:tr w:rsidR="00E9369F" w:rsidRPr="00330436" w:rsidTr="00716C18">
        <w:trPr>
          <w:cantSplit/>
          <w:trHeight w:val="240"/>
        </w:trPr>
        <w:tc>
          <w:tcPr>
            <w:tcW w:w="709"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w:t>
            </w:r>
            <w:r>
              <w:rPr>
                <w:rFonts w:ascii="Times New Roman" w:hAnsi="Times New Roman" w:cs="Times New Roman"/>
                <w:sz w:val="24"/>
                <w:szCs w:val="24"/>
              </w:rPr>
              <w:t>10.</w:t>
            </w:r>
          </w:p>
        </w:tc>
        <w:tc>
          <w:tcPr>
            <w:tcW w:w="2154"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Физика</w:t>
            </w:r>
          </w:p>
        </w:tc>
        <w:tc>
          <w:tcPr>
            <w:tcW w:w="1984"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b/>
                <w:sz w:val="24"/>
                <w:szCs w:val="24"/>
              </w:rPr>
            </w:pPr>
            <w:r w:rsidRPr="00330436">
              <w:rPr>
                <w:rFonts w:ascii="Times New Roman" w:hAnsi="Times New Roman" w:cs="Times New Roman"/>
                <w:sz w:val="24"/>
                <w:szCs w:val="24"/>
              </w:rPr>
              <w:t>Малыхина Ирина Викторовна, учитель</w:t>
            </w:r>
            <w:r w:rsidRPr="00330436">
              <w:rPr>
                <w:rFonts w:ascii="Times New Roman" w:hAnsi="Times New Roman" w:cs="Times New Roman"/>
                <w:b/>
                <w:sz w:val="24"/>
                <w:szCs w:val="24"/>
              </w:rPr>
              <w:t xml:space="preserve"> </w:t>
            </w:r>
          </w:p>
        </w:tc>
        <w:tc>
          <w:tcPr>
            <w:tcW w:w="2835"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proofErr w:type="spellStart"/>
            <w:r w:rsidRPr="00330436">
              <w:rPr>
                <w:rFonts w:ascii="Times New Roman" w:hAnsi="Times New Roman" w:cs="Times New Roman"/>
                <w:sz w:val="24"/>
                <w:szCs w:val="24"/>
              </w:rPr>
              <w:t>Нижетагильский</w:t>
            </w:r>
            <w:proofErr w:type="spellEnd"/>
            <w:r w:rsidRPr="00330436">
              <w:rPr>
                <w:rFonts w:ascii="Times New Roman" w:hAnsi="Times New Roman" w:cs="Times New Roman"/>
                <w:sz w:val="24"/>
                <w:szCs w:val="24"/>
              </w:rPr>
              <w:t xml:space="preserve"> государственный педагогический институт, </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Диплом ЖВ №818261, выдан 02. 07.81г.,</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 xml:space="preserve"> физика и математика</w:t>
            </w:r>
          </w:p>
        </w:tc>
        <w:tc>
          <w:tcPr>
            <w:tcW w:w="2126" w:type="dxa"/>
            <w:gridSpan w:val="5"/>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Ветеран труда,</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 xml:space="preserve">высшая квалификационная категория </w:t>
            </w:r>
          </w:p>
        </w:tc>
        <w:tc>
          <w:tcPr>
            <w:tcW w:w="851"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35</w:t>
            </w:r>
          </w:p>
        </w:tc>
        <w:tc>
          <w:tcPr>
            <w:tcW w:w="709"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35</w:t>
            </w:r>
          </w:p>
        </w:tc>
        <w:tc>
          <w:tcPr>
            <w:tcW w:w="708"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35</w:t>
            </w:r>
          </w:p>
        </w:tc>
        <w:tc>
          <w:tcPr>
            <w:tcW w:w="2127" w:type="dxa"/>
            <w:gridSpan w:val="3"/>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Православная школа</w:t>
            </w:r>
          </w:p>
        </w:tc>
        <w:tc>
          <w:tcPr>
            <w:tcW w:w="965"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штатный</w:t>
            </w:r>
          </w:p>
        </w:tc>
      </w:tr>
      <w:tr w:rsidR="00E9369F" w:rsidRPr="00330436" w:rsidTr="00716C18">
        <w:trPr>
          <w:cantSplit/>
          <w:trHeight w:val="240"/>
        </w:trPr>
        <w:tc>
          <w:tcPr>
            <w:tcW w:w="709"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2.1</w:t>
            </w:r>
            <w:r>
              <w:rPr>
                <w:rFonts w:ascii="Times New Roman" w:hAnsi="Times New Roman" w:cs="Times New Roman"/>
                <w:sz w:val="24"/>
                <w:szCs w:val="24"/>
              </w:rPr>
              <w:t>1.</w:t>
            </w:r>
          </w:p>
        </w:tc>
        <w:tc>
          <w:tcPr>
            <w:tcW w:w="2154"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История</w:t>
            </w:r>
            <w:r>
              <w:rPr>
                <w:rFonts w:ascii="Times New Roman" w:hAnsi="Times New Roman" w:cs="Times New Roman"/>
                <w:sz w:val="24"/>
                <w:szCs w:val="24"/>
              </w:rPr>
              <w:t>, обществознание, география, краеведение</w:t>
            </w:r>
          </w:p>
        </w:tc>
        <w:tc>
          <w:tcPr>
            <w:tcW w:w="1984"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roofErr w:type="spellStart"/>
            <w:r w:rsidRPr="00330436">
              <w:t>Коршикова</w:t>
            </w:r>
            <w:proofErr w:type="spellEnd"/>
          </w:p>
          <w:p w:rsidR="00E9369F" w:rsidRPr="00330436" w:rsidRDefault="00E9369F" w:rsidP="00716C18">
            <w:r w:rsidRPr="00330436">
              <w:t>Наталья</w:t>
            </w:r>
          </w:p>
          <w:p w:rsidR="00E9369F" w:rsidRPr="00330436" w:rsidRDefault="00E9369F" w:rsidP="00716C18">
            <w:r w:rsidRPr="00330436">
              <w:t>Александровна,</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учитель</w:t>
            </w:r>
          </w:p>
        </w:tc>
        <w:tc>
          <w:tcPr>
            <w:tcW w:w="2835"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r w:rsidRPr="00330436">
              <w:t>ОГПИ им В.Чкалова,</w:t>
            </w:r>
          </w:p>
          <w:p w:rsidR="00E9369F" w:rsidRPr="00330436" w:rsidRDefault="00E9369F" w:rsidP="00716C18">
            <w:r w:rsidRPr="00330436">
              <w:t>Диплом ЭВ №255136</w:t>
            </w:r>
          </w:p>
          <w:p w:rsidR="00E9369F" w:rsidRPr="00330436" w:rsidRDefault="00E9369F" w:rsidP="00716C18">
            <w:r w:rsidRPr="00330436">
              <w:t>выд.02.06.94г.,</w:t>
            </w:r>
          </w:p>
          <w:p w:rsidR="00E9369F" w:rsidRPr="00330436" w:rsidRDefault="00E9369F" w:rsidP="00716C18">
            <w:r w:rsidRPr="00330436">
              <w:t>география и биология</w:t>
            </w:r>
          </w:p>
        </w:tc>
        <w:tc>
          <w:tcPr>
            <w:tcW w:w="2126" w:type="dxa"/>
            <w:gridSpan w:val="5"/>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Pr>
                <w:rFonts w:ascii="Times New Roman" w:hAnsi="Times New Roman" w:cs="Times New Roman"/>
                <w:sz w:val="24"/>
                <w:szCs w:val="24"/>
              </w:rPr>
              <w:t>1 категория квалификационная категория</w:t>
            </w:r>
          </w:p>
        </w:tc>
        <w:tc>
          <w:tcPr>
            <w:tcW w:w="851"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20</w:t>
            </w:r>
          </w:p>
        </w:tc>
        <w:tc>
          <w:tcPr>
            <w:tcW w:w="709"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14</w:t>
            </w:r>
          </w:p>
        </w:tc>
        <w:tc>
          <w:tcPr>
            <w:tcW w:w="708"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14</w:t>
            </w:r>
          </w:p>
        </w:tc>
        <w:tc>
          <w:tcPr>
            <w:tcW w:w="2127" w:type="dxa"/>
            <w:gridSpan w:val="3"/>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Православная школа</w:t>
            </w:r>
          </w:p>
        </w:tc>
        <w:tc>
          <w:tcPr>
            <w:tcW w:w="965"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штатный</w:t>
            </w:r>
          </w:p>
        </w:tc>
      </w:tr>
      <w:tr w:rsidR="00E9369F" w:rsidRPr="00330436" w:rsidTr="00716C18">
        <w:trPr>
          <w:cantSplit/>
          <w:trHeight w:val="240"/>
        </w:trPr>
        <w:tc>
          <w:tcPr>
            <w:tcW w:w="709"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2.12.</w:t>
            </w:r>
          </w:p>
        </w:tc>
        <w:tc>
          <w:tcPr>
            <w:tcW w:w="2154"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Pr>
                <w:rFonts w:ascii="Times New Roman" w:hAnsi="Times New Roman" w:cs="Times New Roman"/>
                <w:sz w:val="24"/>
                <w:szCs w:val="24"/>
              </w:rPr>
              <w:t>ОБЖ</w:t>
            </w:r>
          </w:p>
        </w:tc>
        <w:tc>
          <w:tcPr>
            <w:tcW w:w="1984"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Долгих Галина Николаевна, заместитель директора</w:t>
            </w:r>
          </w:p>
        </w:tc>
        <w:tc>
          <w:tcPr>
            <w:tcW w:w="2835"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r w:rsidRPr="00330436">
              <w:t>ОГПИ им В.Чкалова,</w:t>
            </w:r>
          </w:p>
          <w:p w:rsidR="00E9369F" w:rsidRPr="00330436" w:rsidRDefault="00E9369F" w:rsidP="00716C18">
            <w:r w:rsidRPr="00330436">
              <w:t>Диплом РВ № 510085,</w:t>
            </w:r>
          </w:p>
          <w:p w:rsidR="00E9369F" w:rsidRPr="00330436" w:rsidRDefault="00E9369F" w:rsidP="00716C18">
            <w:r w:rsidRPr="00330436">
              <w:t>Выд.02.06.90 г.</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география</w:t>
            </w:r>
          </w:p>
        </w:tc>
        <w:tc>
          <w:tcPr>
            <w:tcW w:w="2126" w:type="dxa"/>
            <w:gridSpan w:val="5"/>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Нет квалификационной категории</w:t>
            </w:r>
          </w:p>
        </w:tc>
        <w:tc>
          <w:tcPr>
            <w:tcW w:w="851"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34</w:t>
            </w:r>
          </w:p>
        </w:tc>
        <w:tc>
          <w:tcPr>
            <w:tcW w:w="709"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34</w:t>
            </w:r>
          </w:p>
        </w:tc>
        <w:tc>
          <w:tcPr>
            <w:tcW w:w="708"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1</w:t>
            </w:r>
          </w:p>
        </w:tc>
        <w:tc>
          <w:tcPr>
            <w:tcW w:w="2127" w:type="dxa"/>
            <w:gridSpan w:val="3"/>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Православная школа</w:t>
            </w:r>
          </w:p>
        </w:tc>
        <w:tc>
          <w:tcPr>
            <w:tcW w:w="965"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 xml:space="preserve">внутренний совместитель </w:t>
            </w:r>
          </w:p>
        </w:tc>
      </w:tr>
      <w:tr w:rsidR="00E9369F" w:rsidRPr="00330436" w:rsidTr="00716C18">
        <w:trPr>
          <w:cantSplit/>
          <w:trHeight w:val="240"/>
        </w:trPr>
        <w:tc>
          <w:tcPr>
            <w:tcW w:w="709"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2.1</w:t>
            </w:r>
            <w:r>
              <w:rPr>
                <w:rFonts w:ascii="Times New Roman" w:hAnsi="Times New Roman" w:cs="Times New Roman"/>
                <w:sz w:val="24"/>
                <w:szCs w:val="24"/>
              </w:rPr>
              <w:t>3.</w:t>
            </w:r>
          </w:p>
        </w:tc>
        <w:tc>
          <w:tcPr>
            <w:tcW w:w="2154"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Информатика</w:t>
            </w:r>
          </w:p>
        </w:tc>
        <w:tc>
          <w:tcPr>
            <w:tcW w:w="1984"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r w:rsidRPr="00330436">
              <w:t>Москалёва Марина Юрьевна,</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учитель</w:t>
            </w:r>
          </w:p>
        </w:tc>
        <w:tc>
          <w:tcPr>
            <w:tcW w:w="2835"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r w:rsidRPr="00330436">
              <w:t>Самарский</w:t>
            </w:r>
          </w:p>
          <w:p w:rsidR="00E9369F" w:rsidRPr="00330436" w:rsidRDefault="00E9369F" w:rsidP="00716C18">
            <w:r w:rsidRPr="00330436">
              <w:t>Технический</w:t>
            </w:r>
          </w:p>
          <w:p w:rsidR="00E9369F" w:rsidRPr="00330436" w:rsidRDefault="00E9369F" w:rsidP="00716C18">
            <w:r w:rsidRPr="00330436">
              <w:t>Университет,</w:t>
            </w:r>
          </w:p>
          <w:p w:rsidR="00E9369F" w:rsidRPr="00330436" w:rsidRDefault="00E9369F" w:rsidP="00716C18">
            <w:r w:rsidRPr="00330436">
              <w:t>Диплом № 453677</w:t>
            </w:r>
          </w:p>
          <w:p w:rsidR="00E9369F" w:rsidRPr="00330436" w:rsidRDefault="00E9369F" w:rsidP="00716C18">
            <w:proofErr w:type="spellStart"/>
            <w:r w:rsidRPr="00330436">
              <w:t>выд</w:t>
            </w:r>
            <w:proofErr w:type="spellEnd"/>
            <w:r w:rsidRPr="00330436">
              <w:t>. 01.07.07г.,</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проектирование и эксплуатация САПР в станкостроении</w:t>
            </w:r>
          </w:p>
        </w:tc>
        <w:tc>
          <w:tcPr>
            <w:tcW w:w="2126" w:type="dxa"/>
            <w:gridSpan w:val="5"/>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Первая квалификационная категория</w:t>
            </w:r>
          </w:p>
        </w:tc>
        <w:tc>
          <w:tcPr>
            <w:tcW w:w="851"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29</w:t>
            </w:r>
          </w:p>
        </w:tc>
        <w:tc>
          <w:tcPr>
            <w:tcW w:w="709"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21</w:t>
            </w:r>
          </w:p>
        </w:tc>
        <w:tc>
          <w:tcPr>
            <w:tcW w:w="708"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21</w:t>
            </w:r>
          </w:p>
        </w:tc>
        <w:tc>
          <w:tcPr>
            <w:tcW w:w="2127" w:type="dxa"/>
            <w:gridSpan w:val="3"/>
            <w:tcBorders>
              <w:top w:val="double" w:sz="4" w:space="0" w:color="auto"/>
              <w:left w:val="single" w:sz="6" w:space="0" w:color="auto"/>
              <w:bottom w:val="double" w:sz="4" w:space="0" w:color="auto"/>
              <w:right w:val="single" w:sz="6" w:space="0" w:color="auto"/>
            </w:tcBorders>
          </w:tcPr>
          <w:p w:rsidR="00E9369F" w:rsidRPr="00D2006D" w:rsidRDefault="00E9369F" w:rsidP="00716C1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МОБУ г. Бузулука «ВСОШ» </w:t>
            </w:r>
          </w:p>
        </w:tc>
        <w:tc>
          <w:tcPr>
            <w:tcW w:w="965"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Внешний совместитель</w:t>
            </w:r>
          </w:p>
        </w:tc>
      </w:tr>
      <w:tr w:rsidR="00E9369F" w:rsidRPr="00330436" w:rsidTr="00716C18">
        <w:trPr>
          <w:cantSplit/>
          <w:trHeight w:val="240"/>
        </w:trPr>
        <w:tc>
          <w:tcPr>
            <w:tcW w:w="709" w:type="dxa"/>
            <w:tcBorders>
              <w:top w:val="double" w:sz="4" w:space="0" w:color="auto"/>
              <w:left w:val="single" w:sz="6" w:space="0" w:color="auto"/>
              <w:bottom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lastRenderedPageBreak/>
              <w:t>2.1</w:t>
            </w:r>
            <w:r>
              <w:rPr>
                <w:rFonts w:ascii="Times New Roman" w:hAnsi="Times New Roman" w:cs="Times New Roman"/>
                <w:sz w:val="24"/>
                <w:szCs w:val="24"/>
              </w:rPr>
              <w:t>4.</w:t>
            </w:r>
          </w:p>
        </w:tc>
        <w:tc>
          <w:tcPr>
            <w:tcW w:w="2154" w:type="dxa"/>
            <w:tcBorders>
              <w:top w:val="double" w:sz="4" w:space="0" w:color="auto"/>
              <w:left w:val="single" w:sz="6" w:space="0" w:color="auto"/>
              <w:bottom w:val="single" w:sz="6" w:space="0" w:color="auto"/>
              <w:right w:val="single" w:sz="6" w:space="0" w:color="auto"/>
            </w:tcBorders>
          </w:tcPr>
          <w:p w:rsidR="00E9369F" w:rsidRPr="00330436" w:rsidRDefault="00E9369F" w:rsidP="00716C18">
            <w:r w:rsidRPr="00330436">
              <w:t>Церковнославянский  язык</w:t>
            </w:r>
          </w:p>
        </w:tc>
        <w:tc>
          <w:tcPr>
            <w:tcW w:w="1984" w:type="dxa"/>
            <w:gridSpan w:val="2"/>
            <w:tcBorders>
              <w:top w:val="double" w:sz="4" w:space="0" w:color="auto"/>
              <w:left w:val="single" w:sz="6" w:space="0" w:color="auto"/>
              <w:bottom w:val="single" w:sz="6" w:space="0" w:color="auto"/>
              <w:right w:val="single" w:sz="6" w:space="0" w:color="auto"/>
            </w:tcBorders>
          </w:tcPr>
          <w:p w:rsidR="00E9369F" w:rsidRPr="00330436" w:rsidRDefault="00E9369F" w:rsidP="00716C18">
            <w:r w:rsidRPr="00330436">
              <w:t>Гусева Марина Александров-</w:t>
            </w:r>
          </w:p>
          <w:p w:rsidR="00E9369F" w:rsidRPr="00330436" w:rsidRDefault="00E9369F" w:rsidP="00716C18">
            <w:r w:rsidRPr="00330436">
              <w:t>на,</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учитель</w:t>
            </w:r>
          </w:p>
        </w:tc>
        <w:tc>
          <w:tcPr>
            <w:tcW w:w="2835" w:type="dxa"/>
            <w:gridSpan w:val="2"/>
            <w:tcBorders>
              <w:top w:val="double" w:sz="4" w:space="0" w:color="auto"/>
              <w:left w:val="single" w:sz="6" w:space="0" w:color="auto"/>
              <w:bottom w:val="single" w:sz="6"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Всесоюзный заочный финансовый экономический  институт, диплом ФВ№ 081831 выд.02.02.91г., ревизия и контроль</w:t>
            </w:r>
          </w:p>
        </w:tc>
        <w:tc>
          <w:tcPr>
            <w:tcW w:w="2126" w:type="dxa"/>
            <w:gridSpan w:val="5"/>
            <w:tcBorders>
              <w:top w:val="double" w:sz="4" w:space="0" w:color="auto"/>
              <w:left w:val="single" w:sz="6" w:space="0" w:color="auto"/>
              <w:bottom w:val="single" w:sz="6"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Соответствие занимаемой должности</w:t>
            </w:r>
          </w:p>
        </w:tc>
        <w:tc>
          <w:tcPr>
            <w:tcW w:w="851" w:type="dxa"/>
            <w:gridSpan w:val="2"/>
            <w:tcBorders>
              <w:top w:val="double" w:sz="4" w:space="0" w:color="auto"/>
              <w:left w:val="single" w:sz="6" w:space="0" w:color="auto"/>
              <w:bottom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31</w:t>
            </w:r>
          </w:p>
        </w:tc>
        <w:tc>
          <w:tcPr>
            <w:tcW w:w="709" w:type="dxa"/>
            <w:gridSpan w:val="2"/>
            <w:tcBorders>
              <w:top w:val="double" w:sz="4" w:space="0" w:color="auto"/>
              <w:left w:val="single" w:sz="6" w:space="0" w:color="auto"/>
              <w:bottom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4</w:t>
            </w:r>
          </w:p>
        </w:tc>
        <w:tc>
          <w:tcPr>
            <w:tcW w:w="708" w:type="dxa"/>
            <w:tcBorders>
              <w:top w:val="double" w:sz="4" w:space="0" w:color="auto"/>
              <w:left w:val="single" w:sz="6" w:space="0" w:color="auto"/>
              <w:bottom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4</w:t>
            </w:r>
          </w:p>
        </w:tc>
        <w:tc>
          <w:tcPr>
            <w:tcW w:w="2127" w:type="dxa"/>
            <w:gridSpan w:val="3"/>
            <w:tcBorders>
              <w:top w:val="double" w:sz="4" w:space="0" w:color="auto"/>
              <w:left w:val="single" w:sz="6" w:space="0" w:color="auto"/>
              <w:bottom w:val="single" w:sz="6"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Православная школа</w:t>
            </w:r>
          </w:p>
        </w:tc>
        <w:tc>
          <w:tcPr>
            <w:tcW w:w="965" w:type="dxa"/>
            <w:tcBorders>
              <w:top w:val="double" w:sz="4" w:space="0" w:color="auto"/>
              <w:left w:val="single" w:sz="6" w:space="0" w:color="auto"/>
              <w:bottom w:val="single" w:sz="6"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штатный</w:t>
            </w:r>
          </w:p>
        </w:tc>
      </w:tr>
      <w:tr w:rsidR="00E9369F" w:rsidRPr="00330436" w:rsidTr="00716C18">
        <w:trPr>
          <w:cantSplit/>
          <w:trHeight w:val="240"/>
        </w:trPr>
        <w:tc>
          <w:tcPr>
            <w:tcW w:w="709" w:type="dxa"/>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2.1</w:t>
            </w:r>
            <w:r>
              <w:rPr>
                <w:rFonts w:ascii="Times New Roman" w:hAnsi="Times New Roman" w:cs="Times New Roman"/>
                <w:sz w:val="24"/>
                <w:szCs w:val="24"/>
              </w:rPr>
              <w:t>5.</w:t>
            </w:r>
          </w:p>
        </w:tc>
        <w:tc>
          <w:tcPr>
            <w:tcW w:w="2154" w:type="dxa"/>
            <w:tcBorders>
              <w:top w:val="single" w:sz="6" w:space="0" w:color="auto"/>
              <w:left w:val="single" w:sz="6" w:space="0" w:color="auto"/>
              <w:bottom w:val="double" w:sz="4" w:space="0" w:color="auto"/>
              <w:right w:val="single" w:sz="6" w:space="0" w:color="auto"/>
            </w:tcBorders>
          </w:tcPr>
          <w:p w:rsidR="00E9369F" w:rsidRPr="00330436" w:rsidRDefault="00E9369F" w:rsidP="00716C18">
            <w:r w:rsidRPr="00330436">
              <w:t>Основы</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Православной культуры</w:t>
            </w:r>
          </w:p>
        </w:tc>
        <w:tc>
          <w:tcPr>
            <w:tcW w:w="1984" w:type="dxa"/>
            <w:gridSpan w:val="2"/>
            <w:tcBorders>
              <w:top w:val="single" w:sz="6" w:space="0" w:color="auto"/>
              <w:left w:val="single" w:sz="6" w:space="0" w:color="auto"/>
              <w:bottom w:val="double" w:sz="4" w:space="0" w:color="auto"/>
              <w:right w:val="single" w:sz="6" w:space="0" w:color="auto"/>
            </w:tcBorders>
          </w:tcPr>
          <w:p w:rsidR="00E9369F" w:rsidRPr="00330436" w:rsidRDefault="00E9369F" w:rsidP="00716C18">
            <w:r w:rsidRPr="00330436">
              <w:t>Колесова</w:t>
            </w:r>
          </w:p>
          <w:p w:rsidR="00E9369F" w:rsidRPr="00330436" w:rsidRDefault="00E9369F" w:rsidP="00716C18">
            <w:r w:rsidRPr="00330436">
              <w:t>Людмила</w:t>
            </w:r>
          </w:p>
          <w:p w:rsidR="00E9369F" w:rsidRPr="00330436" w:rsidRDefault="00E9369F" w:rsidP="00716C18">
            <w:r w:rsidRPr="00330436">
              <w:t>Владимировна,</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 xml:space="preserve">заместитель директора </w:t>
            </w:r>
          </w:p>
        </w:tc>
        <w:tc>
          <w:tcPr>
            <w:tcW w:w="2835" w:type="dxa"/>
            <w:gridSpan w:val="2"/>
            <w:tcBorders>
              <w:top w:val="single" w:sz="6" w:space="0" w:color="auto"/>
              <w:left w:val="single" w:sz="6" w:space="0" w:color="auto"/>
              <w:bottom w:val="double" w:sz="4" w:space="0" w:color="auto"/>
              <w:right w:val="single" w:sz="6" w:space="0" w:color="auto"/>
            </w:tcBorders>
          </w:tcPr>
          <w:p w:rsidR="00E9369F" w:rsidRPr="00330436" w:rsidRDefault="00E9369F" w:rsidP="00716C18">
            <w:r w:rsidRPr="00330436">
              <w:t xml:space="preserve">ОГПИ им. Т.Г.Шевченко, </w:t>
            </w:r>
          </w:p>
          <w:p w:rsidR="00E9369F" w:rsidRPr="00330436" w:rsidRDefault="00E9369F" w:rsidP="00716C18">
            <w:r w:rsidRPr="00330436">
              <w:t>Диплом ТВ № 119780</w:t>
            </w:r>
          </w:p>
          <w:p w:rsidR="00E9369F" w:rsidRPr="00330436" w:rsidRDefault="00E9369F" w:rsidP="00716C18">
            <w:proofErr w:type="spellStart"/>
            <w:r w:rsidRPr="00330436">
              <w:t>выд</w:t>
            </w:r>
            <w:proofErr w:type="spellEnd"/>
            <w:r w:rsidRPr="00330436">
              <w:t>. 03.07.93г.,</w:t>
            </w:r>
          </w:p>
          <w:p w:rsidR="00E9369F" w:rsidRPr="00330436" w:rsidRDefault="00E9369F" w:rsidP="00716C18">
            <w:r w:rsidRPr="00330436">
              <w:t>педагогика и методика начального обучения.</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Сибирский институт непрерывного дополнительного образования</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«Менеджмент в образовании»</w:t>
            </w:r>
          </w:p>
        </w:tc>
        <w:tc>
          <w:tcPr>
            <w:tcW w:w="2126" w:type="dxa"/>
            <w:gridSpan w:val="5"/>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Высшая квалификационная категория</w:t>
            </w:r>
          </w:p>
        </w:tc>
        <w:tc>
          <w:tcPr>
            <w:tcW w:w="851" w:type="dxa"/>
            <w:gridSpan w:val="2"/>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27</w:t>
            </w:r>
          </w:p>
        </w:tc>
        <w:tc>
          <w:tcPr>
            <w:tcW w:w="709" w:type="dxa"/>
            <w:gridSpan w:val="2"/>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27</w:t>
            </w:r>
          </w:p>
        </w:tc>
        <w:tc>
          <w:tcPr>
            <w:tcW w:w="708" w:type="dxa"/>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27</w:t>
            </w:r>
          </w:p>
        </w:tc>
        <w:tc>
          <w:tcPr>
            <w:tcW w:w="2127" w:type="dxa"/>
            <w:gridSpan w:val="3"/>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Православная школа</w:t>
            </w:r>
          </w:p>
        </w:tc>
        <w:tc>
          <w:tcPr>
            <w:tcW w:w="965" w:type="dxa"/>
            <w:tcBorders>
              <w:top w:val="single" w:sz="6"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 xml:space="preserve">внутренний совместитель </w:t>
            </w:r>
          </w:p>
        </w:tc>
      </w:tr>
      <w:tr w:rsidR="00E9369F" w:rsidRPr="00330436" w:rsidTr="00716C18">
        <w:trPr>
          <w:cantSplit/>
          <w:trHeight w:val="240"/>
        </w:trPr>
        <w:tc>
          <w:tcPr>
            <w:tcW w:w="709"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2.1</w:t>
            </w:r>
            <w:r>
              <w:rPr>
                <w:rFonts w:ascii="Times New Roman" w:hAnsi="Times New Roman" w:cs="Times New Roman"/>
                <w:sz w:val="24"/>
                <w:szCs w:val="24"/>
              </w:rPr>
              <w:t>6.</w:t>
            </w:r>
          </w:p>
        </w:tc>
        <w:tc>
          <w:tcPr>
            <w:tcW w:w="2154"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Закон Божий</w:t>
            </w:r>
          </w:p>
        </w:tc>
        <w:tc>
          <w:tcPr>
            <w:tcW w:w="1984"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r w:rsidRPr="00330436">
              <w:t>Игумен Виталий</w:t>
            </w:r>
          </w:p>
          <w:p w:rsidR="00E9369F" w:rsidRPr="00330436" w:rsidRDefault="00E9369F" w:rsidP="00716C18">
            <w:r w:rsidRPr="00330436">
              <w:t>(Климов),</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директор</w:t>
            </w:r>
          </w:p>
        </w:tc>
        <w:tc>
          <w:tcPr>
            <w:tcW w:w="2835"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r w:rsidRPr="00330436">
              <w:t>Самарская</w:t>
            </w:r>
          </w:p>
          <w:p w:rsidR="00E9369F" w:rsidRPr="00330436" w:rsidRDefault="00E9369F" w:rsidP="00716C18">
            <w:r w:rsidRPr="00330436">
              <w:t>духовная семинария,</w:t>
            </w:r>
          </w:p>
          <w:p w:rsidR="00E9369F" w:rsidRPr="00330436" w:rsidRDefault="00E9369F" w:rsidP="00716C18">
            <w:r w:rsidRPr="00330436">
              <w:t>Диплом  № 0253</w:t>
            </w:r>
          </w:p>
          <w:p w:rsidR="00E9369F" w:rsidRPr="00330436" w:rsidRDefault="00E9369F" w:rsidP="00716C18">
            <w:proofErr w:type="spellStart"/>
            <w:r w:rsidRPr="00330436">
              <w:t>выд</w:t>
            </w:r>
            <w:proofErr w:type="spellEnd"/>
            <w:r w:rsidRPr="00330436">
              <w:t>. 03.06.01г.,</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Богослов</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Сибирский институт непрерывного дополнительного образования</w:t>
            </w:r>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«Менеджмент в образовании»</w:t>
            </w:r>
          </w:p>
        </w:tc>
        <w:tc>
          <w:tcPr>
            <w:tcW w:w="2126" w:type="dxa"/>
            <w:gridSpan w:val="5"/>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p>
        </w:tc>
        <w:tc>
          <w:tcPr>
            <w:tcW w:w="851"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16</w:t>
            </w:r>
          </w:p>
        </w:tc>
        <w:tc>
          <w:tcPr>
            <w:tcW w:w="709"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16</w:t>
            </w:r>
          </w:p>
        </w:tc>
        <w:tc>
          <w:tcPr>
            <w:tcW w:w="708"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16</w:t>
            </w:r>
          </w:p>
        </w:tc>
        <w:tc>
          <w:tcPr>
            <w:tcW w:w="2127" w:type="dxa"/>
            <w:gridSpan w:val="3"/>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Православная школа</w:t>
            </w:r>
          </w:p>
        </w:tc>
        <w:tc>
          <w:tcPr>
            <w:tcW w:w="965"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штатный</w:t>
            </w:r>
          </w:p>
        </w:tc>
      </w:tr>
      <w:tr w:rsidR="00E9369F" w:rsidRPr="00330436" w:rsidTr="00716C18">
        <w:trPr>
          <w:cantSplit/>
          <w:trHeight w:val="240"/>
        </w:trPr>
        <w:tc>
          <w:tcPr>
            <w:tcW w:w="709"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2.</w:t>
            </w:r>
            <w:r>
              <w:rPr>
                <w:rFonts w:ascii="Times New Roman" w:hAnsi="Times New Roman" w:cs="Times New Roman"/>
                <w:sz w:val="24"/>
                <w:szCs w:val="24"/>
              </w:rPr>
              <w:t>17.</w:t>
            </w:r>
          </w:p>
        </w:tc>
        <w:tc>
          <w:tcPr>
            <w:tcW w:w="2154"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Краеведение</w:t>
            </w:r>
          </w:p>
        </w:tc>
        <w:tc>
          <w:tcPr>
            <w:tcW w:w="1984"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roofErr w:type="spellStart"/>
            <w:r w:rsidRPr="00330436">
              <w:t>Колычев</w:t>
            </w:r>
            <w:proofErr w:type="spellEnd"/>
            <w:r w:rsidRPr="00330436">
              <w:t xml:space="preserve"> Сергей Викторович, учитель</w:t>
            </w:r>
          </w:p>
        </w:tc>
        <w:tc>
          <w:tcPr>
            <w:tcW w:w="2835"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r w:rsidRPr="00330436">
              <w:t>Самарский государственный педагогический университет,</w:t>
            </w:r>
          </w:p>
          <w:p w:rsidR="00E9369F" w:rsidRPr="00330436" w:rsidRDefault="00E9369F" w:rsidP="00716C18">
            <w:r w:rsidRPr="00330436">
              <w:t>Диплом с отличием ДВС 0454188,</w:t>
            </w:r>
          </w:p>
          <w:p w:rsidR="00E9369F" w:rsidRPr="00330436" w:rsidRDefault="00E9369F" w:rsidP="00716C18">
            <w:proofErr w:type="spellStart"/>
            <w:r w:rsidRPr="00330436">
              <w:t>выд</w:t>
            </w:r>
            <w:proofErr w:type="spellEnd"/>
            <w:r w:rsidRPr="00330436">
              <w:t>. 30.04. 02г,  история</w:t>
            </w:r>
          </w:p>
        </w:tc>
        <w:tc>
          <w:tcPr>
            <w:tcW w:w="2126" w:type="dxa"/>
            <w:gridSpan w:val="5"/>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Кандидат исторических наук, соответствие занимаемой должности</w:t>
            </w:r>
          </w:p>
        </w:tc>
        <w:tc>
          <w:tcPr>
            <w:tcW w:w="851"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4</w:t>
            </w:r>
          </w:p>
        </w:tc>
        <w:tc>
          <w:tcPr>
            <w:tcW w:w="709" w:type="dxa"/>
            <w:gridSpan w:val="2"/>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4</w:t>
            </w:r>
          </w:p>
        </w:tc>
        <w:tc>
          <w:tcPr>
            <w:tcW w:w="708"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4</w:t>
            </w:r>
          </w:p>
        </w:tc>
        <w:tc>
          <w:tcPr>
            <w:tcW w:w="2127" w:type="dxa"/>
            <w:gridSpan w:val="3"/>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 xml:space="preserve">Пресс-служба </w:t>
            </w:r>
            <w:proofErr w:type="spellStart"/>
            <w:r w:rsidRPr="00330436">
              <w:rPr>
                <w:rFonts w:ascii="Times New Roman" w:hAnsi="Times New Roman" w:cs="Times New Roman"/>
                <w:sz w:val="24"/>
                <w:szCs w:val="24"/>
              </w:rPr>
              <w:t>Бузулукской</w:t>
            </w:r>
            <w:proofErr w:type="spellEnd"/>
          </w:p>
          <w:p w:rsidR="00E9369F" w:rsidRPr="00330436" w:rsidRDefault="00E9369F" w:rsidP="00716C18">
            <w:pPr>
              <w:pStyle w:val="ConsPlusCell"/>
              <w:widowControl/>
              <w:rPr>
                <w:rFonts w:ascii="Times New Roman" w:hAnsi="Times New Roman" w:cs="Times New Roman"/>
                <w:sz w:val="24"/>
                <w:szCs w:val="24"/>
              </w:rPr>
            </w:pPr>
            <w:r w:rsidRPr="00330436">
              <w:rPr>
                <w:rFonts w:ascii="Times New Roman" w:hAnsi="Times New Roman" w:cs="Times New Roman"/>
                <w:sz w:val="24"/>
                <w:szCs w:val="24"/>
              </w:rPr>
              <w:t>епархии</w:t>
            </w:r>
          </w:p>
        </w:tc>
        <w:tc>
          <w:tcPr>
            <w:tcW w:w="965" w:type="dxa"/>
            <w:tcBorders>
              <w:top w:val="double" w:sz="4" w:space="0" w:color="auto"/>
              <w:left w:val="single" w:sz="6" w:space="0" w:color="auto"/>
              <w:bottom w:val="double" w:sz="4" w:space="0" w:color="auto"/>
              <w:right w:val="single" w:sz="6" w:space="0" w:color="auto"/>
            </w:tcBorders>
          </w:tcPr>
          <w:p w:rsidR="00E9369F" w:rsidRPr="00330436" w:rsidRDefault="00E9369F" w:rsidP="00716C18">
            <w:pPr>
              <w:pStyle w:val="ConsPlusCell"/>
              <w:widowControl/>
              <w:jc w:val="center"/>
              <w:rPr>
                <w:rFonts w:ascii="Times New Roman" w:hAnsi="Times New Roman" w:cs="Times New Roman"/>
                <w:sz w:val="24"/>
                <w:szCs w:val="24"/>
              </w:rPr>
            </w:pPr>
            <w:r w:rsidRPr="00330436">
              <w:rPr>
                <w:rFonts w:ascii="Times New Roman" w:hAnsi="Times New Roman" w:cs="Times New Roman"/>
                <w:sz w:val="24"/>
                <w:szCs w:val="24"/>
              </w:rPr>
              <w:t>внешний совместитель</w:t>
            </w:r>
          </w:p>
        </w:tc>
      </w:tr>
    </w:tbl>
    <w:p w:rsidR="00E9369F" w:rsidRPr="00330436" w:rsidRDefault="00E9369F" w:rsidP="00E9369F">
      <w:pPr>
        <w:pStyle w:val="ConsPlusNonformat"/>
        <w:widowControl/>
        <w:jc w:val="center"/>
        <w:rPr>
          <w:rFonts w:ascii="Times New Roman" w:hAnsi="Times New Roman" w:cs="Times New Roman"/>
          <w:sz w:val="24"/>
          <w:szCs w:val="24"/>
        </w:rPr>
      </w:pPr>
    </w:p>
    <w:p w:rsidR="00EB5817" w:rsidRDefault="00EB5817" w:rsidP="00EB5817">
      <w:pPr>
        <w:tabs>
          <w:tab w:val="left" w:pos="900"/>
        </w:tabs>
        <w:spacing w:line="100" w:lineRule="atLeast"/>
        <w:jc w:val="both"/>
        <w:rPr>
          <w:b/>
          <w:bCs/>
          <w:shd w:val="clear" w:color="auto" w:fill="FFFFFF"/>
        </w:rPr>
      </w:pPr>
    </w:p>
    <w:p w:rsidR="00EB5817" w:rsidRDefault="003B15E7" w:rsidP="00EB5817">
      <w:pPr>
        <w:tabs>
          <w:tab w:val="left" w:pos="900"/>
        </w:tabs>
        <w:spacing w:line="100" w:lineRule="atLeast"/>
        <w:jc w:val="both"/>
        <w:rPr>
          <w:b/>
          <w:bCs/>
          <w:shd w:val="clear" w:color="auto" w:fill="FFFFFF"/>
        </w:rPr>
      </w:pPr>
      <w:r>
        <w:rPr>
          <w:b/>
          <w:bCs/>
          <w:shd w:val="clear" w:color="auto" w:fill="FFFFFF"/>
        </w:rPr>
        <w:lastRenderedPageBreak/>
        <w:t>4.4.</w:t>
      </w:r>
      <w:proofErr w:type="gramStart"/>
      <w:r w:rsidR="009057D5">
        <w:rPr>
          <w:b/>
          <w:bCs/>
          <w:shd w:val="clear" w:color="auto" w:fill="FFFFFF"/>
        </w:rPr>
        <w:t>Награждены</w:t>
      </w:r>
      <w:proofErr w:type="gramEnd"/>
      <w:r w:rsidR="009057D5">
        <w:rPr>
          <w:b/>
          <w:bCs/>
          <w:shd w:val="clear" w:color="auto" w:fill="FFFFFF"/>
        </w:rPr>
        <w:t xml:space="preserve"> разными видами наград 95% педагогов:</w:t>
      </w:r>
    </w:p>
    <w:p w:rsidR="00EB5817" w:rsidRDefault="00EB5817" w:rsidP="00EB5817">
      <w:pPr>
        <w:tabs>
          <w:tab w:val="left" w:pos="900"/>
        </w:tabs>
        <w:spacing w:line="100" w:lineRule="atLeast"/>
        <w:jc w:val="both"/>
        <w:rPr>
          <w:b/>
          <w:bCs/>
          <w:shd w:val="clear" w:color="auto" w:fill="FFFFFF"/>
        </w:rPr>
      </w:pPr>
    </w:p>
    <w:p w:rsidR="00966901" w:rsidRPr="009057D5" w:rsidRDefault="009070A2" w:rsidP="009057D5">
      <w:pPr>
        <w:numPr>
          <w:ilvl w:val="0"/>
          <w:numId w:val="9"/>
        </w:numPr>
        <w:tabs>
          <w:tab w:val="left" w:pos="900"/>
        </w:tabs>
        <w:spacing w:line="100" w:lineRule="atLeast"/>
        <w:jc w:val="both"/>
        <w:rPr>
          <w:bCs/>
          <w:shd w:val="clear" w:color="auto" w:fill="FFFFFF"/>
        </w:rPr>
      </w:pPr>
      <w:r w:rsidRPr="009057D5">
        <w:rPr>
          <w:bCs/>
          <w:shd w:val="clear" w:color="auto" w:fill="FFFFFF"/>
        </w:rPr>
        <w:t>1 педагог имеет почетное звание «Заслуженный учитель Российской Федерации»</w:t>
      </w:r>
    </w:p>
    <w:p w:rsidR="00966901" w:rsidRPr="009057D5" w:rsidRDefault="009070A2" w:rsidP="009057D5">
      <w:pPr>
        <w:numPr>
          <w:ilvl w:val="0"/>
          <w:numId w:val="9"/>
        </w:numPr>
        <w:tabs>
          <w:tab w:val="left" w:pos="900"/>
        </w:tabs>
        <w:spacing w:line="100" w:lineRule="atLeast"/>
        <w:jc w:val="both"/>
        <w:rPr>
          <w:bCs/>
          <w:shd w:val="clear" w:color="auto" w:fill="FFFFFF"/>
        </w:rPr>
      </w:pPr>
      <w:r w:rsidRPr="009057D5">
        <w:rPr>
          <w:bCs/>
          <w:shd w:val="clear" w:color="auto" w:fill="FFFFFF"/>
        </w:rPr>
        <w:t>1 педагог награжден нагрудным знаком «Почетный работник общего образования Российской Федерации»</w:t>
      </w:r>
    </w:p>
    <w:p w:rsidR="00966901" w:rsidRPr="009057D5" w:rsidRDefault="009070A2" w:rsidP="009057D5">
      <w:pPr>
        <w:numPr>
          <w:ilvl w:val="0"/>
          <w:numId w:val="9"/>
        </w:numPr>
        <w:tabs>
          <w:tab w:val="left" w:pos="900"/>
        </w:tabs>
        <w:spacing w:line="100" w:lineRule="atLeast"/>
        <w:jc w:val="both"/>
        <w:rPr>
          <w:bCs/>
          <w:shd w:val="clear" w:color="auto" w:fill="FFFFFF"/>
        </w:rPr>
      </w:pPr>
      <w:r w:rsidRPr="009057D5">
        <w:rPr>
          <w:bCs/>
          <w:shd w:val="clear" w:color="auto" w:fill="FFFFFF"/>
        </w:rPr>
        <w:t>1 педагог имеет степень «Кандидат исторических наук»</w:t>
      </w:r>
    </w:p>
    <w:p w:rsidR="00966901" w:rsidRPr="009057D5" w:rsidRDefault="009070A2" w:rsidP="009057D5">
      <w:pPr>
        <w:numPr>
          <w:ilvl w:val="0"/>
          <w:numId w:val="9"/>
        </w:numPr>
        <w:tabs>
          <w:tab w:val="left" w:pos="900"/>
        </w:tabs>
        <w:spacing w:line="100" w:lineRule="atLeast"/>
        <w:jc w:val="both"/>
        <w:rPr>
          <w:bCs/>
          <w:shd w:val="clear" w:color="auto" w:fill="FFFFFF"/>
        </w:rPr>
      </w:pPr>
      <w:r w:rsidRPr="009057D5">
        <w:rPr>
          <w:bCs/>
          <w:shd w:val="clear" w:color="auto" w:fill="FFFFFF"/>
        </w:rPr>
        <w:t xml:space="preserve">5 педагогов </w:t>
      </w:r>
      <w:proofErr w:type="gramStart"/>
      <w:r w:rsidRPr="009057D5">
        <w:rPr>
          <w:bCs/>
          <w:shd w:val="clear" w:color="auto" w:fill="FFFFFF"/>
        </w:rPr>
        <w:t>удостоены</w:t>
      </w:r>
      <w:proofErr w:type="gramEnd"/>
      <w:r w:rsidRPr="009057D5">
        <w:rPr>
          <w:bCs/>
          <w:shd w:val="clear" w:color="auto" w:fill="FFFFFF"/>
        </w:rPr>
        <w:t xml:space="preserve"> наград святейшего патриарха московского и всея Руси»</w:t>
      </w:r>
    </w:p>
    <w:p w:rsidR="00966901" w:rsidRPr="009057D5" w:rsidRDefault="009070A2" w:rsidP="009057D5">
      <w:pPr>
        <w:numPr>
          <w:ilvl w:val="0"/>
          <w:numId w:val="9"/>
        </w:numPr>
        <w:tabs>
          <w:tab w:val="left" w:pos="900"/>
        </w:tabs>
        <w:spacing w:line="100" w:lineRule="atLeast"/>
        <w:jc w:val="both"/>
        <w:rPr>
          <w:bCs/>
          <w:shd w:val="clear" w:color="auto" w:fill="FFFFFF"/>
        </w:rPr>
      </w:pPr>
      <w:r w:rsidRPr="009057D5">
        <w:rPr>
          <w:bCs/>
          <w:shd w:val="clear" w:color="auto" w:fill="FFFFFF"/>
        </w:rPr>
        <w:t>3 педагога награждены премией Губернатора Оренбургской области</w:t>
      </w:r>
    </w:p>
    <w:p w:rsidR="00966901" w:rsidRPr="009057D5" w:rsidRDefault="009070A2" w:rsidP="009057D5">
      <w:pPr>
        <w:numPr>
          <w:ilvl w:val="0"/>
          <w:numId w:val="9"/>
        </w:numPr>
        <w:tabs>
          <w:tab w:val="left" w:pos="900"/>
        </w:tabs>
        <w:spacing w:line="100" w:lineRule="atLeast"/>
        <w:jc w:val="both"/>
        <w:rPr>
          <w:bCs/>
          <w:shd w:val="clear" w:color="auto" w:fill="FFFFFF"/>
        </w:rPr>
      </w:pPr>
      <w:r w:rsidRPr="009057D5">
        <w:rPr>
          <w:bCs/>
          <w:shd w:val="clear" w:color="auto" w:fill="FFFFFF"/>
        </w:rPr>
        <w:t>10 педагогов удостоены наград правящего архиерея епархии</w:t>
      </w:r>
    </w:p>
    <w:p w:rsidR="00966901" w:rsidRPr="009057D5" w:rsidRDefault="009070A2" w:rsidP="009057D5">
      <w:pPr>
        <w:numPr>
          <w:ilvl w:val="0"/>
          <w:numId w:val="9"/>
        </w:numPr>
        <w:tabs>
          <w:tab w:val="left" w:pos="900"/>
        </w:tabs>
        <w:spacing w:line="100" w:lineRule="atLeast"/>
        <w:jc w:val="both"/>
        <w:rPr>
          <w:bCs/>
          <w:shd w:val="clear" w:color="auto" w:fill="FFFFFF"/>
        </w:rPr>
      </w:pPr>
      <w:r w:rsidRPr="009057D5">
        <w:rPr>
          <w:bCs/>
          <w:shd w:val="clear" w:color="auto" w:fill="FFFFFF"/>
        </w:rPr>
        <w:t>4 педагога награждены дипломами победителя регионального этапа конкурса «За нравственный подвиг учителя»</w:t>
      </w:r>
    </w:p>
    <w:p w:rsidR="00966901" w:rsidRPr="009057D5" w:rsidRDefault="009070A2" w:rsidP="009057D5">
      <w:pPr>
        <w:numPr>
          <w:ilvl w:val="0"/>
          <w:numId w:val="9"/>
        </w:numPr>
        <w:tabs>
          <w:tab w:val="left" w:pos="900"/>
        </w:tabs>
        <w:spacing w:line="100" w:lineRule="atLeast"/>
        <w:jc w:val="both"/>
        <w:rPr>
          <w:bCs/>
          <w:shd w:val="clear" w:color="auto" w:fill="FFFFFF"/>
        </w:rPr>
      </w:pPr>
      <w:r w:rsidRPr="009057D5">
        <w:rPr>
          <w:bCs/>
          <w:shd w:val="clear" w:color="auto" w:fill="FFFFFF"/>
        </w:rPr>
        <w:t>2 педагога являются лауреатами муниципальной премии «Культурное наследие»</w:t>
      </w:r>
    </w:p>
    <w:p w:rsidR="009057D5" w:rsidRDefault="009057D5" w:rsidP="00EB5817">
      <w:pPr>
        <w:tabs>
          <w:tab w:val="left" w:pos="900"/>
        </w:tabs>
        <w:spacing w:line="100" w:lineRule="atLeast"/>
        <w:jc w:val="both"/>
        <w:rPr>
          <w:b/>
          <w:bCs/>
          <w:shd w:val="clear" w:color="auto" w:fill="FFFFFF"/>
        </w:rPr>
        <w:sectPr w:rsidR="009057D5" w:rsidSect="009070A2">
          <w:pgSz w:w="16838" w:h="11906" w:orient="landscape"/>
          <w:pgMar w:top="709" w:right="1134" w:bottom="850" w:left="1134" w:header="708" w:footer="708" w:gutter="0"/>
          <w:cols w:space="708"/>
          <w:docGrid w:linePitch="360"/>
        </w:sectPr>
      </w:pPr>
    </w:p>
    <w:p w:rsidR="003B15E7" w:rsidRPr="00EA45B2" w:rsidRDefault="003B15E7" w:rsidP="003B15E7">
      <w:pPr>
        <w:jc w:val="center"/>
        <w:rPr>
          <w:b/>
          <w:color w:val="262626"/>
          <w:sz w:val="28"/>
          <w:szCs w:val="28"/>
        </w:rPr>
      </w:pPr>
      <w:r>
        <w:rPr>
          <w:b/>
          <w:color w:val="262626"/>
          <w:sz w:val="28"/>
          <w:szCs w:val="28"/>
        </w:rPr>
        <w:lastRenderedPageBreak/>
        <w:t xml:space="preserve">Раздел </w:t>
      </w:r>
      <w:r w:rsidRPr="00EA45B2">
        <w:rPr>
          <w:b/>
          <w:color w:val="262626"/>
          <w:sz w:val="28"/>
          <w:szCs w:val="28"/>
          <w:lang w:val="en-US"/>
        </w:rPr>
        <w:t>V</w:t>
      </w:r>
      <w:r>
        <w:rPr>
          <w:b/>
          <w:color w:val="262626"/>
          <w:sz w:val="28"/>
          <w:szCs w:val="28"/>
        </w:rPr>
        <w:t>. Условия для реализации общеобразовательных программ</w:t>
      </w:r>
    </w:p>
    <w:p w:rsidR="00741165" w:rsidRPr="00F37843" w:rsidRDefault="00741165" w:rsidP="009057D5">
      <w:pPr>
        <w:tabs>
          <w:tab w:val="left" w:pos="900"/>
        </w:tabs>
        <w:spacing w:line="100" w:lineRule="atLeast"/>
        <w:jc w:val="both"/>
        <w:rPr>
          <w:b/>
          <w:bCs/>
          <w:shd w:val="clear" w:color="auto" w:fill="FFFFFF"/>
        </w:rPr>
      </w:pPr>
    </w:p>
    <w:p w:rsidR="009057D5" w:rsidRPr="0051301B" w:rsidRDefault="003B15E7" w:rsidP="009057D5">
      <w:pPr>
        <w:jc w:val="center"/>
        <w:rPr>
          <w:rFonts w:cs="Times New Roman"/>
          <w:b/>
        </w:rPr>
      </w:pPr>
      <w:r w:rsidRPr="0051301B">
        <w:rPr>
          <w:rFonts w:cs="Times New Roman"/>
          <w:b/>
        </w:rPr>
        <w:t xml:space="preserve">5.1. </w:t>
      </w:r>
      <w:r w:rsidR="009057D5" w:rsidRPr="0051301B">
        <w:rPr>
          <w:rFonts w:cs="Times New Roman"/>
          <w:b/>
        </w:rPr>
        <w:t>СПРАВКА</w:t>
      </w:r>
    </w:p>
    <w:p w:rsidR="009057D5" w:rsidRPr="0051301B" w:rsidRDefault="009057D5" w:rsidP="009057D5">
      <w:pPr>
        <w:jc w:val="center"/>
        <w:rPr>
          <w:rFonts w:cs="Times New Roman"/>
          <w:b/>
        </w:rPr>
      </w:pPr>
      <w:r w:rsidRPr="0051301B">
        <w:rPr>
          <w:rFonts w:cs="Times New Roman"/>
          <w:b/>
        </w:rPr>
        <w:t>о материально-технической базе школы</w:t>
      </w:r>
    </w:p>
    <w:p w:rsidR="009057D5" w:rsidRPr="0051301B" w:rsidRDefault="009057D5" w:rsidP="009057D5">
      <w:pPr>
        <w:rPr>
          <w:rFonts w:cs="Times New Roman"/>
        </w:rPr>
      </w:pPr>
    </w:p>
    <w:tbl>
      <w:tblPr>
        <w:tblStyle w:val="a7"/>
        <w:tblW w:w="9747" w:type="dxa"/>
        <w:tblLook w:val="04A0" w:firstRow="1" w:lastRow="0" w:firstColumn="1" w:lastColumn="0" w:noHBand="0" w:noVBand="1"/>
      </w:tblPr>
      <w:tblGrid>
        <w:gridCol w:w="5561"/>
        <w:gridCol w:w="1713"/>
        <w:gridCol w:w="2473"/>
      </w:tblGrid>
      <w:tr w:rsidR="009057D5" w:rsidRPr="0051301B" w:rsidTr="00FC2936">
        <w:tc>
          <w:tcPr>
            <w:tcW w:w="5561" w:type="dxa"/>
          </w:tcPr>
          <w:p w:rsidR="009057D5" w:rsidRPr="0051301B" w:rsidRDefault="009057D5" w:rsidP="00FC2936">
            <w:pPr>
              <w:jc w:val="center"/>
              <w:rPr>
                <w:rFonts w:cs="Times New Roman"/>
                <w:b/>
                <w:sz w:val="24"/>
                <w:szCs w:val="24"/>
              </w:rPr>
            </w:pPr>
            <w:r w:rsidRPr="0051301B">
              <w:rPr>
                <w:rFonts w:cs="Times New Roman"/>
                <w:b/>
                <w:sz w:val="24"/>
                <w:szCs w:val="24"/>
              </w:rPr>
              <w:t xml:space="preserve">Наименование </w:t>
            </w:r>
          </w:p>
        </w:tc>
        <w:tc>
          <w:tcPr>
            <w:tcW w:w="1713" w:type="dxa"/>
          </w:tcPr>
          <w:p w:rsidR="009057D5" w:rsidRPr="0051301B" w:rsidRDefault="009057D5" w:rsidP="00FC2936">
            <w:pPr>
              <w:jc w:val="center"/>
              <w:rPr>
                <w:rFonts w:cs="Times New Roman"/>
                <w:b/>
                <w:sz w:val="24"/>
                <w:szCs w:val="24"/>
              </w:rPr>
            </w:pPr>
            <w:r w:rsidRPr="0051301B">
              <w:rPr>
                <w:rFonts w:cs="Times New Roman"/>
                <w:b/>
                <w:sz w:val="24"/>
                <w:szCs w:val="24"/>
              </w:rPr>
              <w:t>Количество</w:t>
            </w:r>
          </w:p>
        </w:tc>
        <w:tc>
          <w:tcPr>
            <w:tcW w:w="2473" w:type="dxa"/>
          </w:tcPr>
          <w:p w:rsidR="009057D5" w:rsidRPr="0051301B" w:rsidRDefault="009057D5" w:rsidP="00FC2936">
            <w:pPr>
              <w:jc w:val="center"/>
              <w:rPr>
                <w:rFonts w:cs="Times New Roman"/>
                <w:b/>
                <w:sz w:val="24"/>
                <w:szCs w:val="24"/>
              </w:rPr>
            </w:pPr>
            <w:r w:rsidRPr="0051301B">
              <w:rPr>
                <w:rFonts w:cs="Times New Roman"/>
                <w:b/>
                <w:sz w:val="24"/>
                <w:szCs w:val="24"/>
              </w:rPr>
              <w:t>Примечание</w:t>
            </w: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Количество зданий, сооружений</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rPr>
              <w:t>1</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Общая площадь всех арендуемых помещений</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rPr>
              <w:t>622.3 кв.м.</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Наличие всех видов благоустройств (водопровод,  канализация, отопление)</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rPr>
              <w:t>да</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Число классных комнат (включая учебные кабинеты)</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rPr>
              <w:t>7</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Из них оборудованных учебных кабинетов</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rPr>
              <w:t>7</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В том числе кабинет физики и химии</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rPr>
              <w:t>1</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ind w:left="2552"/>
              <w:rPr>
                <w:rFonts w:cs="Times New Roman"/>
                <w:sz w:val="24"/>
                <w:szCs w:val="24"/>
              </w:rPr>
            </w:pPr>
            <w:r w:rsidRPr="0051301B">
              <w:rPr>
                <w:rFonts w:cs="Times New Roman"/>
                <w:sz w:val="24"/>
                <w:szCs w:val="24"/>
              </w:rPr>
              <w:t>русского языка и литературы</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rPr>
              <w:t>1</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ind w:left="2552"/>
              <w:rPr>
                <w:rFonts w:cs="Times New Roman"/>
                <w:sz w:val="24"/>
                <w:szCs w:val="24"/>
              </w:rPr>
            </w:pPr>
            <w:r w:rsidRPr="0051301B">
              <w:rPr>
                <w:rFonts w:cs="Times New Roman"/>
                <w:sz w:val="24"/>
                <w:szCs w:val="24"/>
              </w:rPr>
              <w:t>начальных классов</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rPr>
              <w:t>2</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Наличие спортивного зала</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rPr>
              <w:t>нет</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Наличие столовой</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rPr>
              <w:t>да</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Число посадочных ме</w:t>
            </w:r>
            <w:proofErr w:type="gramStart"/>
            <w:r w:rsidRPr="0051301B">
              <w:rPr>
                <w:rFonts w:cs="Times New Roman"/>
                <w:sz w:val="24"/>
                <w:szCs w:val="24"/>
              </w:rPr>
              <w:t>ст в ст</w:t>
            </w:r>
            <w:proofErr w:type="gramEnd"/>
            <w:r w:rsidRPr="0051301B">
              <w:rPr>
                <w:rFonts w:cs="Times New Roman"/>
                <w:sz w:val="24"/>
                <w:szCs w:val="24"/>
              </w:rPr>
              <w:t>оловой</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rPr>
              <w:t>130</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 xml:space="preserve">Численность </w:t>
            </w:r>
            <w:proofErr w:type="gramStart"/>
            <w:r w:rsidRPr="0051301B">
              <w:rPr>
                <w:rFonts w:cs="Times New Roman"/>
                <w:sz w:val="24"/>
                <w:szCs w:val="24"/>
              </w:rPr>
              <w:t>обучающихся</w:t>
            </w:r>
            <w:proofErr w:type="gramEnd"/>
            <w:r w:rsidRPr="0051301B">
              <w:rPr>
                <w:rFonts w:cs="Times New Roman"/>
                <w:sz w:val="24"/>
                <w:szCs w:val="24"/>
              </w:rPr>
              <w:t>, пользующих горячим питанием</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rPr>
              <w:t>50</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Общее число книг (брошюр, учебников) в библиотечном фонде</w:t>
            </w:r>
          </w:p>
        </w:tc>
        <w:tc>
          <w:tcPr>
            <w:tcW w:w="1713" w:type="dxa"/>
          </w:tcPr>
          <w:p w:rsidR="009057D5" w:rsidRPr="0051301B" w:rsidRDefault="009057D5" w:rsidP="00FC2936">
            <w:pPr>
              <w:jc w:val="center"/>
              <w:rPr>
                <w:rFonts w:cs="Times New Roman"/>
                <w:sz w:val="24"/>
                <w:szCs w:val="24"/>
                <w:lang w:val="en-US"/>
              </w:rPr>
            </w:pPr>
            <w:r w:rsidRPr="0051301B">
              <w:rPr>
                <w:rFonts w:cs="Times New Roman"/>
                <w:sz w:val="24"/>
                <w:szCs w:val="24"/>
              </w:rPr>
              <w:t>2</w:t>
            </w:r>
            <w:r w:rsidRPr="0051301B">
              <w:rPr>
                <w:rFonts w:cs="Times New Roman"/>
                <w:sz w:val="24"/>
                <w:szCs w:val="24"/>
                <w:lang w:val="en-US"/>
              </w:rPr>
              <w:t>6</w:t>
            </w:r>
            <w:r w:rsidRPr="0051301B">
              <w:rPr>
                <w:rFonts w:cs="Times New Roman"/>
                <w:sz w:val="24"/>
                <w:szCs w:val="24"/>
              </w:rPr>
              <w:t>1</w:t>
            </w:r>
            <w:r w:rsidRPr="0051301B">
              <w:rPr>
                <w:rFonts w:cs="Times New Roman"/>
                <w:sz w:val="24"/>
                <w:szCs w:val="24"/>
                <w:lang w:val="en-US"/>
              </w:rPr>
              <w:t>0</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В том числе учебников</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lang w:val="en-US"/>
              </w:rPr>
              <w:t>6</w:t>
            </w:r>
            <w:r w:rsidRPr="0051301B">
              <w:rPr>
                <w:rFonts w:cs="Times New Roman"/>
                <w:sz w:val="24"/>
                <w:szCs w:val="24"/>
              </w:rPr>
              <w:t>77</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Кабинет информатики и вычислительной техники</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rPr>
              <w:t>1</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В них рабочих мест с ЭВМ</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rPr>
              <w:t>11</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Число персональных ЭВМ</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rPr>
              <w:t>11</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Из них приобретенных за последний год</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rPr>
              <w:t>2</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Из них используются в учебных целях</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rPr>
              <w:t>11</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 xml:space="preserve">Число переносных компьютеров (ноутбуков, планшетов, </w:t>
            </w:r>
            <w:proofErr w:type="spellStart"/>
            <w:r w:rsidRPr="0051301B">
              <w:rPr>
                <w:rFonts w:cs="Times New Roman"/>
                <w:sz w:val="24"/>
                <w:szCs w:val="24"/>
              </w:rPr>
              <w:t>нетбуков</w:t>
            </w:r>
            <w:proofErr w:type="spellEnd"/>
            <w:r w:rsidRPr="0051301B">
              <w:rPr>
                <w:rFonts w:cs="Times New Roman"/>
                <w:sz w:val="24"/>
                <w:szCs w:val="24"/>
              </w:rPr>
              <w:t>)</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rPr>
              <w:t>7</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Из них используется в учебных целях</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rPr>
              <w:t>5</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Подключение к сети Интернет</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rPr>
              <w:t>да</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Тип подключения</w:t>
            </w:r>
          </w:p>
        </w:tc>
        <w:tc>
          <w:tcPr>
            <w:tcW w:w="1713" w:type="dxa"/>
          </w:tcPr>
          <w:p w:rsidR="009057D5" w:rsidRPr="0051301B" w:rsidRDefault="009057D5" w:rsidP="00FC2936">
            <w:pPr>
              <w:spacing w:line="276" w:lineRule="auto"/>
              <w:jc w:val="center"/>
              <w:rPr>
                <w:rFonts w:cs="Times New Roman"/>
                <w:sz w:val="24"/>
                <w:szCs w:val="24"/>
              </w:rPr>
            </w:pPr>
            <w:r w:rsidRPr="0051301B">
              <w:rPr>
                <w:rFonts w:cs="Times New Roman"/>
                <w:sz w:val="24"/>
                <w:szCs w:val="24"/>
              </w:rPr>
              <w:t>модем</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Скорость подключения к сети Интернет</w:t>
            </w:r>
          </w:p>
        </w:tc>
        <w:tc>
          <w:tcPr>
            <w:tcW w:w="1713" w:type="dxa"/>
          </w:tcPr>
          <w:p w:rsidR="009057D5" w:rsidRPr="0051301B" w:rsidRDefault="009057D5" w:rsidP="00FC2936">
            <w:pPr>
              <w:spacing w:line="276" w:lineRule="auto"/>
              <w:jc w:val="center"/>
              <w:rPr>
                <w:rFonts w:cs="Times New Roman"/>
                <w:sz w:val="24"/>
                <w:szCs w:val="24"/>
              </w:rPr>
            </w:pPr>
            <w:r w:rsidRPr="0051301B">
              <w:rPr>
                <w:rFonts w:cs="Times New Roman"/>
                <w:sz w:val="24"/>
                <w:szCs w:val="24"/>
              </w:rPr>
              <w:t xml:space="preserve">10 </w:t>
            </w:r>
            <w:proofErr w:type="spellStart"/>
            <w:r w:rsidRPr="0051301B">
              <w:rPr>
                <w:rFonts w:cs="Times New Roman"/>
                <w:sz w:val="24"/>
                <w:szCs w:val="24"/>
              </w:rPr>
              <w:t>мбит</w:t>
            </w:r>
            <w:proofErr w:type="spellEnd"/>
            <w:r w:rsidRPr="0051301B">
              <w:rPr>
                <w:rFonts w:cs="Times New Roman"/>
                <w:sz w:val="24"/>
                <w:szCs w:val="24"/>
              </w:rPr>
              <w:t>/сек</w:t>
            </w:r>
          </w:p>
        </w:tc>
        <w:tc>
          <w:tcPr>
            <w:tcW w:w="2473" w:type="dxa"/>
          </w:tcPr>
          <w:p w:rsidR="009057D5" w:rsidRPr="0051301B" w:rsidRDefault="009057D5" w:rsidP="00FC2936">
            <w:pPr>
              <w:jc w:val="center"/>
              <w:rPr>
                <w:rFonts w:cs="Times New Roman"/>
                <w:sz w:val="24"/>
                <w:szCs w:val="24"/>
              </w:rPr>
            </w:pP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Наличие электронной почты</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rPr>
              <w:t>да</w:t>
            </w:r>
          </w:p>
        </w:tc>
        <w:tc>
          <w:tcPr>
            <w:tcW w:w="2473" w:type="dxa"/>
          </w:tcPr>
          <w:p w:rsidR="009057D5" w:rsidRPr="0051301B" w:rsidRDefault="009057D5" w:rsidP="00FC2936">
            <w:pPr>
              <w:jc w:val="center"/>
              <w:rPr>
                <w:rFonts w:cs="Times New Roman"/>
                <w:sz w:val="24"/>
                <w:szCs w:val="24"/>
                <w:lang w:val="en-US"/>
              </w:rPr>
            </w:pPr>
            <w:r w:rsidRPr="0051301B">
              <w:rPr>
                <w:rFonts w:cs="Times New Roman"/>
                <w:sz w:val="24"/>
                <w:szCs w:val="24"/>
                <w:lang w:val="en-US"/>
              </w:rPr>
              <w:t>spbmm@rambler.ru</w:t>
            </w:r>
          </w:p>
        </w:tc>
      </w:tr>
      <w:tr w:rsidR="009057D5" w:rsidRPr="0051301B" w:rsidTr="00FC2936">
        <w:tc>
          <w:tcPr>
            <w:tcW w:w="5561" w:type="dxa"/>
          </w:tcPr>
          <w:p w:rsidR="009057D5" w:rsidRPr="0051301B" w:rsidRDefault="009057D5" w:rsidP="00FC2936">
            <w:pPr>
              <w:rPr>
                <w:rFonts w:cs="Times New Roman"/>
                <w:sz w:val="24"/>
                <w:szCs w:val="24"/>
              </w:rPr>
            </w:pPr>
            <w:r w:rsidRPr="0051301B">
              <w:rPr>
                <w:rFonts w:cs="Times New Roman"/>
                <w:sz w:val="24"/>
                <w:szCs w:val="24"/>
              </w:rPr>
              <w:t>Наличие собственного сайта</w:t>
            </w:r>
          </w:p>
        </w:tc>
        <w:tc>
          <w:tcPr>
            <w:tcW w:w="1713" w:type="dxa"/>
          </w:tcPr>
          <w:p w:rsidR="009057D5" w:rsidRPr="0051301B" w:rsidRDefault="009057D5" w:rsidP="00FC2936">
            <w:pPr>
              <w:jc w:val="center"/>
              <w:rPr>
                <w:rFonts w:cs="Times New Roman"/>
                <w:sz w:val="24"/>
                <w:szCs w:val="24"/>
              </w:rPr>
            </w:pPr>
            <w:r w:rsidRPr="0051301B">
              <w:rPr>
                <w:rFonts w:cs="Times New Roman"/>
                <w:sz w:val="24"/>
                <w:szCs w:val="24"/>
              </w:rPr>
              <w:t>да</w:t>
            </w:r>
          </w:p>
        </w:tc>
        <w:tc>
          <w:tcPr>
            <w:tcW w:w="2473" w:type="dxa"/>
          </w:tcPr>
          <w:p w:rsidR="009057D5" w:rsidRPr="00F97CAF" w:rsidRDefault="00FC2936" w:rsidP="00FC2936">
            <w:pPr>
              <w:jc w:val="center"/>
              <w:rPr>
                <w:rFonts w:cs="Times New Roman"/>
                <w:sz w:val="24"/>
                <w:szCs w:val="24"/>
                <w:lang w:val="en-US"/>
              </w:rPr>
            </w:pPr>
            <w:hyperlink r:id="rId9" w:tgtFrame="_blank" w:history="1">
              <w:r w:rsidR="009057D5" w:rsidRPr="00F97CAF">
                <w:rPr>
                  <w:rStyle w:val="a8"/>
                  <w:rFonts w:cs="Times New Roman"/>
                  <w:color w:val="auto"/>
                  <w:sz w:val="24"/>
                  <w:szCs w:val="24"/>
                  <w:shd w:val="clear" w:color="auto" w:fill="FFFFFF"/>
                </w:rPr>
                <w:t>school.cerkov.ru</w:t>
              </w:r>
            </w:hyperlink>
          </w:p>
        </w:tc>
      </w:tr>
    </w:tbl>
    <w:p w:rsidR="003B15E7" w:rsidRDefault="003B15E7" w:rsidP="009057D5">
      <w:pPr>
        <w:widowControl/>
        <w:suppressAutoHyphens w:val="0"/>
        <w:textAlignment w:val="baseline"/>
        <w:rPr>
          <w:rFonts w:ascii="inherit" w:eastAsia="Times New Roman" w:hAnsi="inherit" w:cs="Times New Roman"/>
          <w:b/>
          <w:bCs/>
          <w:color w:val="666666"/>
          <w:kern w:val="0"/>
          <w:sz w:val="21"/>
          <w:szCs w:val="21"/>
          <w:lang w:eastAsia="ru-RU" w:bidi="ar-SA"/>
        </w:rPr>
      </w:pPr>
    </w:p>
    <w:p w:rsidR="003B15E7" w:rsidRPr="00D03967" w:rsidRDefault="003B15E7" w:rsidP="003B15E7">
      <w:pPr>
        <w:jc w:val="center"/>
        <w:rPr>
          <w:b/>
          <w:color w:val="000000"/>
        </w:rPr>
      </w:pPr>
      <w:r w:rsidRPr="00D03967">
        <w:rPr>
          <w:b/>
          <w:color w:val="000000"/>
        </w:rPr>
        <w:t>Обеспеченность ОУ учебной, учебно-методической и художественной литературой</w:t>
      </w:r>
      <w:r>
        <w:rPr>
          <w:b/>
          <w:color w:val="000000"/>
        </w:rPr>
        <w:t xml:space="preserve"> в 2015/16</w:t>
      </w:r>
      <w:r w:rsidRPr="00D03967">
        <w:rPr>
          <w:b/>
          <w:color w:val="000000"/>
        </w:rPr>
        <w:t xml:space="preserve"> учебном году</w:t>
      </w:r>
    </w:p>
    <w:p w:rsidR="003B15E7" w:rsidRDefault="003B15E7" w:rsidP="009057D5">
      <w:pPr>
        <w:widowControl/>
        <w:suppressAutoHyphens w:val="0"/>
        <w:textAlignment w:val="baseline"/>
        <w:rPr>
          <w:rFonts w:ascii="inherit" w:eastAsia="Times New Roman" w:hAnsi="inherit" w:cs="Times New Roman"/>
          <w:b/>
          <w:bCs/>
          <w:color w:val="666666"/>
          <w:kern w:val="0"/>
          <w:sz w:val="21"/>
          <w:szCs w:val="21"/>
          <w:lang w:eastAsia="ru-RU" w:bidi="ar-SA"/>
        </w:rPr>
      </w:pPr>
    </w:p>
    <w:p w:rsidR="0051301B" w:rsidRPr="00716C18" w:rsidRDefault="0051301B" w:rsidP="0051301B">
      <w:pPr>
        <w:widowControl/>
        <w:suppressAutoHyphens w:val="0"/>
        <w:textAlignment w:val="baseline"/>
        <w:rPr>
          <w:rFonts w:ascii="Helvetica" w:eastAsia="Times New Roman" w:hAnsi="Helvetica" w:cs="Times New Roman"/>
          <w:color w:val="666666"/>
          <w:kern w:val="0"/>
          <w:sz w:val="21"/>
          <w:szCs w:val="21"/>
          <w:lang w:eastAsia="ru-RU" w:bidi="ar-SA"/>
        </w:rPr>
      </w:pPr>
      <w:r>
        <w:rPr>
          <w:rFonts w:ascii="inherit" w:eastAsia="Times New Roman" w:hAnsi="inherit" w:cs="Times New Roman"/>
          <w:b/>
          <w:bCs/>
          <w:color w:val="666666"/>
          <w:kern w:val="0"/>
          <w:sz w:val="21"/>
          <w:szCs w:val="21"/>
          <w:lang w:eastAsia="ru-RU" w:bidi="ar-SA"/>
        </w:rPr>
        <w:t>5.2.Библиотечный ф</w:t>
      </w:r>
      <w:r w:rsidRPr="00716C18">
        <w:rPr>
          <w:rFonts w:ascii="inherit" w:eastAsia="Times New Roman" w:hAnsi="inherit" w:cs="Times New Roman"/>
          <w:b/>
          <w:bCs/>
          <w:color w:val="666666"/>
          <w:kern w:val="0"/>
          <w:sz w:val="21"/>
          <w:szCs w:val="21"/>
          <w:lang w:eastAsia="ru-RU" w:bidi="ar-SA"/>
        </w:rPr>
        <w:t>онд</w:t>
      </w:r>
    </w:p>
    <w:tbl>
      <w:tblPr>
        <w:tblW w:w="8610" w:type="dxa"/>
        <w:tblCellSpacing w:w="15" w:type="dxa"/>
        <w:tblBorders>
          <w:left w:val="single" w:sz="6" w:space="0" w:color="EAEAEA"/>
        </w:tblBorders>
        <w:shd w:val="clear" w:color="auto" w:fill="F9F9F9"/>
        <w:tblCellMar>
          <w:left w:w="0" w:type="dxa"/>
          <w:right w:w="0" w:type="dxa"/>
        </w:tblCellMar>
        <w:tblLook w:val="04A0" w:firstRow="1" w:lastRow="0" w:firstColumn="1" w:lastColumn="0" w:noHBand="0" w:noVBand="1"/>
      </w:tblPr>
      <w:tblGrid>
        <w:gridCol w:w="3990"/>
        <w:gridCol w:w="1531"/>
        <w:gridCol w:w="1486"/>
        <w:gridCol w:w="1603"/>
      </w:tblGrid>
      <w:tr w:rsidR="0051301B" w:rsidRPr="00716C18" w:rsidTr="00FC2936">
        <w:trPr>
          <w:tblCellSpacing w:w="15" w:type="dxa"/>
        </w:trPr>
        <w:tc>
          <w:tcPr>
            <w:tcW w:w="460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51301B" w:rsidRPr="003B15E7" w:rsidRDefault="0051301B" w:rsidP="00FC2936">
            <w:pPr>
              <w:widowControl/>
              <w:suppressAutoHyphens w:val="0"/>
              <w:rPr>
                <w:rFonts w:ascii="inherit" w:eastAsia="Times New Roman" w:hAnsi="inherit" w:cs="Times New Roman"/>
                <w:kern w:val="0"/>
                <w:sz w:val="21"/>
                <w:szCs w:val="21"/>
                <w:lang w:eastAsia="ru-RU" w:bidi="ar-SA"/>
              </w:rPr>
            </w:pPr>
          </w:p>
        </w:tc>
        <w:tc>
          <w:tcPr>
            <w:tcW w:w="169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51301B" w:rsidRPr="003B15E7" w:rsidRDefault="0051301B" w:rsidP="00FC2936">
            <w:pPr>
              <w:widowControl/>
              <w:suppressAutoHyphens w:val="0"/>
              <w:rPr>
                <w:rFonts w:ascii="inherit" w:eastAsia="Times New Roman" w:hAnsi="inherit" w:cs="Times New Roman"/>
                <w:kern w:val="0"/>
                <w:sz w:val="21"/>
                <w:szCs w:val="21"/>
                <w:lang w:eastAsia="ru-RU" w:bidi="ar-SA"/>
              </w:rPr>
            </w:pPr>
            <w:r w:rsidRPr="003B15E7">
              <w:rPr>
                <w:rFonts w:ascii="inherit" w:eastAsia="Times New Roman" w:hAnsi="inherit" w:cs="Times New Roman"/>
                <w:b/>
                <w:bCs/>
                <w:kern w:val="0"/>
                <w:sz w:val="21"/>
                <w:szCs w:val="21"/>
                <w:lang w:eastAsia="ru-RU" w:bidi="ar-SA"/>
              </w:rPr>
              <w:t>Всего</w:t>
            </w:r>
          </w:p>
        </w:tc>
        <w:tc>
          <w:tcPr>
            <w:tcW w:w="1560"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51301B" w:rsidRPr="003B15E7" w:rsidRDefault="0051301B" w:rsidP="00FC2936">
            <w:pPr>
              <w:widowControl/>
              <w:suppressAutoHyphens w:val="0"/>
              <w:rPr>
                <w:rFonts w:ascii="inherit" w:eastAsia="Times New Roman" w:hAnsi="inherit" w:cs="Times New Roman"/>
                <w:kern w:val="0"/>
                <w:sz w:val="21"/>
                <w:szCs w:val="21"/>
                <w:lang w:eastAsia="ru-RU" w:bidi="ar-SA"/>
              </w:rPr>
            </w:pPr>
            <w:r w:rsidRPr="003B15E7">
              <w:rPr>
                <w:rFonts w:ascii="inherit" w:eastAsia="Times New Roman" w:hAnsi="inherit" w:cs="Times New Roman"/>
                <w:b/>
                <w:bCs/>
                <w:kern w:val="0"/>
                <w:sz w:val="21"/>
                <w:szCs w:val="21"/>
                <w:lang w:eastAsia="ru-RU" w:bidi="ar-SA"/>
              </w:rPr>
              <w:t>1 уровень</w:t>
            </w:r>
          </w:p>
        </w:tc>
        <w:tc>
          <w:tcPr>
            <w:tcW w:w="169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51301B" w:rsidRPr="003B15E7" w:rsidRDefault="0051301B" w:rsidP="00FC2936">
            <w:pPr>
              <w:widowControl/>
              <w:suppressAutoHyphens w:val="0"/>
              <w:rPr>
                <w:rFonts w:ascii="inherit" w:eastAsia="Times New Roman" w:hAnsi="inherit" w:cs="Times New Roman"/>
                <w:kern w:val="0"/>
                <w:sz w:val="21"/>
                <w:szCs w:val="21"/>
                <w:lang w:eastAsia="ru-RU" w:bidi="ar-SA"/>
              </w:rPr>
            </w:pPr>
            <w:r w:rsidRPr="003B15E7">
              <w:rPr>
                <w:rFonts w:ascii="inherit" w:eastAsia="Times New Roman" w:hAnsi="inherit" w:cs="Times New Roman"/>
                <w:b/>
                <w:bCs/>
                <w:kern w:val="0"/>
                <w:sz w:val="21"/>
                <w:szCs w:val="21"/>
                <w:lang w:eastAsia="ru-RU" w:bidi="ar-SA"/>
              </w:rPr>
              <w:t>2 уровень</w:t>
            </w:r>
          </w:p>
        </w:tc>
      </w:tr>
      <w:tr w:rsidR="0051301B" w:rsidRPr="00716C18" w:rsidTr="00FC2936">
        <w:trPr>
          <w:tblCellSpacing w:w="15" w:type="dxa"/>
        </w:trPr>
        <w:tc>
          <w:tcPr>
            <w:tcW w:w="460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51301B" w:rsidRPr="003B15E7" w:rsidRDefault="0051301B" w:rsidP="00FC2936">
            <w:pPr>
              <w:widowControl/>
              <w:suppressAutoHyphens w:val="0"/>
              <w:rPr>
                <w:rFonts w:ascii="inherit" w:eastAsia="Times New Roman" w:hAnsi="inherit" w:cs="Times New Roman"/>
                <w:kern w:val="0"/>
                <w:sz w:val="21"/>
                <w:szCs w:val="21"/>
                <w:lang w:eastAsia="ru-RU" w:bidi="ar-SA"/>
              </w:rPr>
            </w:pPr>
            <w:r w:rsidRPr="003B15E7">
              <w:rPr>
                <w:rFonts w:ascii="inherit" w:eastAsia="Times New Roman" w:hAnsi="inherit" w:cs="Times New Roman"/>
                <w:kern w:val="0"/>
                <w:sz w:val="21"/>
                <w:szCs w:val="21"/>
                <w:lang w:eastAsia="ru-RU" w:bidi="ar-SA"/>
              </w:rPr>
              <w:t>Книжный фонд (экз.)</w:t>
            </w:r>
          </w:p>
        </w:tc>
        <w:tc>
          <w:tcPr>
            <w:tcW w:w="169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51301B" w:rsidRPr="003B15E7" w:rsidRDefault="0051301B" w:rsidP="00FC2936">
            <w:pPr>
              <w:widowControl/>
              <w:suppressAutoHyphens w:val="0"/>
              <w:rPr>
                <w:rFonts w:ascii="inherit" w:eastAsia="Times New Roman" w:hAnsi="inherit" w:cs="Times New Roman"/>
                <w:kern w:val="0"/>
                <w:sz w:val="21"/>
                <w:szCs w:val="21"/>
                <w:lang w:eastAsia="ru-RU" w:bidi="ar-SA"/>
              </w:rPr>
            </w:pPr>
            <w:r w:rsidRPr="003B15E7">
              <w:rPr>
                <w:rFonts w:ascii="inherit" w:eastAsia="Times New Roman" w:hAnsi="inherit" w:cs="Times New Roman"/>
                <w:kern w:val="0"/>
                <w:sz w:val="21"/>
                <w:szCs w:val="21"/>
                <w:lang w:eastAsia="ru-RU" w:bidi="ar-SA"/>
              </w:rPr>
              <w:t>2171</w:t>
            </w:r>
          </w:p>
        </w:tc>
        <w:tc>
          <w:tcPr>
            <w:tcW w:w="1560"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51301B" w:rsidRPr="003B15E7" w:rsidRDefault="0051301B" w:rsidP="00FC2936">
            <w:pPr>
              <w:widowControl/>
              <w:suppressAutoHyphens w:val="0"/>
              <w:rPr>
                <w:rFonts w:ascii="inherit" w:eastAsia="Times New Roman" w:hAnsi="inherit" w:cs="Times New Roman"/>
                <w:kern w:val="0"/>
                <w:sz w:val="21"/>
                <w:szCs w:val="21"/>
                <w:lang w:eastAsia="ru-RU" w:bidi="ar-SA"/>
              </w:rPr>
            </w:pPr>
            <w:r w:rsidRPr="003B15E7">
              <w:rPr>
                <w:rFonts w:ascii="inherit" w:eastAsia="Times New Roman" w:hAnsi="inherit" w:cs="Times New Roman"/>
                <w:kern w:val="0"/>
                <w:sz w:val="21"/>
                <w:szCs w:val="21"/>
                <w:lang w:eastAsia="ru-RU" w:bidi="ar-SA"/>
              </w:rPr>
              <w:t>689</w:t>
            </w:r>
          </w:p>
        </w:tc>
        <w:tc>
          <w:tcPr>
            <w:tcW w:w="169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51301B" w:rsidRPr="003B15E7" w:rsidRDefault="0051301B" w:rsidP="00FC2936">
            <w:pPr>
              <w:widowControl/>
              <w:suppressAutoHyphens w:val="0"/>
              <w:rPr>
                <w:rFonts w:ascii="inherit" w:eastAsia="Times New Roman" w:hAnsi="inherit" w:cs="Times New Roman"/>
                <w:kern w:val="0"/>
                <w:sz w:val="21"/>
                <w:szCs w:val="21"/>
                <w:lang w:eastAsia="ru-RU" w:bidi="ar-SA"/>
              </w:rPr>
            </w:pPr>
            <w:r w:rsidRPr="003B15E7">
              <w:rPr>
                <w:rFonts w:ascii="inherit" w:eastAsia="Times New Roman" w:hAnsi="inherit" w:cs="Times New Roman"/>
                <w:kern w:val="0"/>
                <w:sz w:val="21"/>
                <w:szCs w:val="21"/>
                <w:lang w:eastAsia="ru-RU" w:bidi="ar-SA"/>
              </w:rPr>
              <w:t>1482</w:t>
            </w:r>
          </w:p>
        </w:tc>
      </w:tr>
      <w:tr w:rsidR="0051301B" w:rsidRPr="00716C18" w:rsidTr="00FC2936">
        <w:trPr>
          <w:tblCellSpacing w:w="15" w:type="dxa"/>
        </w:trPr>
        <w:tc>
          <w:tcPr>
            <w:tcW w:w="460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51301B" w:rsidRPr="003B15E7" w:rsidRDefault="0051301B" w:rsidP="00FC2936">
            <w:pPr>
              <w:widowControl/>
              <w:suppressAutoHyphens w:val="0"/>
              <w:rPr>
                <w:rFonts w:ascii="inherit" w:eastAsia="Times New Roman" w:hAnsi="inherit" w:cs="Times New Roman"/>
                <w:kern w:val="0"/>
                <w:sz w:val="21"/>
                <w:szCs w:val="21"/>
                <w:lang w:eastAsia="ru-RU" w:bidi="ar-SA"/>
              </w:rPr>
            </w:pPr>
            <w:r w:rsidRPr="003B15E7">
              <w:rPr>
                <w:rFonts w:ascii="inherit" w:eastAsia="Times New Roman" w:hAnsi="inherit" w:cs="Times New Roman"/>
                <w:kern w:val="0"/>
                <w:sz w:val="21"/>
                <w:szCs w:val="21"/>
                <w:lang w:eastAsia="ru-RU" w:bidi="ar-SA"/>
              </w:rPr>
              <w:t>Учебники</w:t>
            </w:r>
          </w:p>
        </w:tc>
        <w:tc>
          <w:tcPr>
            <w:tcW w:w="169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51301B" w:rsidRPr="003B15E7" w:rsidRDefault="0051301B" w:rsidP="00FC2936">
            <w:pPr>
              <w:widowControl/>
              <w:suppressAutoHyphens w:val="0"/>
              <w:rPr>
                <w:rFonts w:ascii="inherit" w:eastAsia="Times New Roman" w:hAnsi="inherit" w:cs="Times New Roman"/>
                <w:kern w:val="0"/>
                <w:sz w:val="21"/>
                <w:szCs w:val="21"/>
                <w:lang w:eastAsia="ru-RU" w:bidi="ar-SA"/>
              </w:rPr>
            </w:pPr>
            <w:r w:rsidRPr="003B15E7">
              <w:rPr>
                <w:rFonts w:ascii="inherit" w:eastAsia="Times New Roman" w:hAnsi="inherit" w:cs="Times New Roman"/>
                <w:kern w:val="0"/>
                <w:sz w:val="21"/>
                <w:szCs w:val="21"/>
                <w:lang w:eastAsia="ru-RU" w:bidi="ar-SA"/>
              </w:rPr>
              <w:t>1136</w:t>
            </w:r>
          </w:p>
        </w:tc>
        <w:tc>
          <w:tcPr>
            <w:tcW w:w="1560"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51301B" w:rsidRPr="003B15E7" w:rsidRDefault="0051301B" w:rsidP="00FC2936">
            <w:pPr>
              <w:widowControl/>
              <w:suppressAutoHyphens w:val="0"/>
              <w:rPr>
                <w:rFonts w:ascii="inherit" w:eastAsia="Times New Roman" w:hAnsi="inherit" w:cs="Times New Roman"/>
                <w:kern w:val="0"/>
                <w:sz w:val="21"/>
                <w:szCs w:val="21"/>
                <w:lang w:eastAsia="ru-RU" w:bidi="ar-SA"/>
              </w:rPr>
            </w:pPr>
            <w:r w:rsidRPr="003B15E7">
              <w:rPr>
                <w:rFonts w:ascii="inherit" w:eastAsia="Times New Roman" w:hAnsi="inherit" w:cs="Times New Roman"/>
                <w:kern w:val="0"/>
                <w:sz w:val="21"/>
                <w:szCs w:val="21"/>
                <w:lang w:eastAsia="ru-RU" w:bidi="ar-SA"/>
              </w:rPr>
              <w:t>380</w:t>
            </w:r>
          </w:p>
        </w:tc>
        <w:tc>
          <w:tcPr>
            <w:tcW w:w="169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51301B" w:rsidRPr="003B15E7" w:rsidRDefault="0051301B" w:rsidP="00FC2936">
            <w:pPr>
              <w:widowControl/>
              <w:suppressAutoHyphens w:val="0"/>
              <w:rPr>
                <w:rFonts w:ascii="inherit" w:eastAsia="Times New Roman" w:hAnsi="inherit" w:cs="Times New Roman"/>
                <w:kern w:val="0"/>
                <w:sz w:val="21"/>
                <w:szCs w:val="21"/>
                <w:lang w:eastAsia="ru-RU" w:bidi="ar-SA"/>
              </w:rPr>
            </w:pPr>
            <w:r w:rsidRPr="003B15E7">
              <w:rPr>
                <w:rFonts w:ascii="inherit" w:eastAsia="Times New Roman" w:hAnsi="inherit" w:cs="Times New Roman"/>
                <w:kern w:val="0"/>
                <w:sz w:val="21"/>
                <w:szCs w:val="21"/>
                <w:lang w:eastAsia="ru-RU" w:bidi="ar-SA"/>
              </w:rPr>
              <w:t>756</w:t>
            </w:r>
          </w:p>
        </w:tc>
      </w:tr>
      <w:tr w:rsidR="0051301B" w:rsidRPr="00716C18" w:rsidTr="00FC2936">
        <w:trPr>
          <w:tblCellSpacing w:w="15" w:type="dxa"/>
        </w:trPr>
        <w:tc>
          <w:tcPr>
            <w:tcW w:w="460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51301B" w:rsidRPr="003B15E7" w:rsidRDefault="0051301B" w:rsidP="00FC2936">
            <w:pPr>
              <w:widowControl/>
              <w:suppressAutoHyphens w:val="0"/>
              <w:rPr>
                <w:rFonts w:ascii="inherit" w:eastAsia="Times New Roman" w:hAnsi="inherit" w:cs="Times New Roman"/>
                <w:kern w:val="0"/>
                <w:sz w:val="21"/>
                <w:szCs w:val="21"/>
                <w:lang w:eastAsia="ru-RU" w:bidi="ar-SA"/>
              </w:rPr>
            </w:pPr>
            <w:r w:rsidRPr="003B15E7">
              <w:rPr>
                <w:rFonts w:ascii="inherit" w:eastAsia="Times New Roman" w:hAnsi="inherit" w:cs="Times New Roman"/>
                <w:kern w:val="0"/>
                <w:sz w:val="21"/>
                <w:szCs w:val="21"/>
                <w:lang w:eastAsia="ru-RU" w:bidi="ar-SA"/>
              </w:rPr>
              <w:t>Учебно-методическая литература</w:t>
            </w:r>
          </w:p>
        </w:tc>
        <w:tc>
          <w:tcPr>
            <w:tcW w:w="169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51301B" w:rsidRPr="003B15E7" w:rsidRDefault="0051301B" w:rsidP="00FC2936">
            <w:pPr>
              <w:widowControl/>
              <w:suppressAutoHyphens w:val="0"/>
              <w:rPr>
                <w:rFonts w:ascii="inherit" w:eastAsia="Times New Roman" w:hAnsi="inherit" w:cs="Times New Roman"/>
                <w:kern w:val="0"/>
                <w:sz w:val="21"/>
                <w:szCs w:val="21"/>
                <w:lang w:eastAsia="ru-RU" w:bidi="ar-SA"/>
              </w:rPr>
            </w:pPr>
            <w:r w:rsidRPr="003B15E7">
              <w:rPr>
                <w:rFonts w:ascii="inherit" w:eastAsia="Times New Roman" w:hAnsi="inherit" w:cs="Times New Roman"/>
                <w:kern w:val="0"/>
                <w:sz w:val="21"/>
                <w:szCs w:val="21"/>
                <w:lang w:eastAsia="ru-RU" w:bidi="ar-SA"/>
              </w:rPr>
              <w:t>1035</w:t>
            </w:r>
          </w:p>
        </w:tc>
        <w:tc>
          <w:tcPr>
            <w:tcW w:w="1560"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51301B" w:rsidRPr="003B15E7" w:rsidRDefault="0051301B" w:rsidP="00FC2936">
            <w:pPr>
              <w:widowControl/>
              <w:suppressAutoHyphens w:val="0"/>
              <w:rPr>
                <w:rFonts w:ascii="inherit" w:eastAsia="Times New Roman" w:hAnsi="inherit" w:cs="Times New Roman"/>
                <w:kern w:val="0"/>
                <w:sz w:val="21"/>
                <w:szCs w:val="21"/>
                <w:lang w:eastAsia="ru-RU" w:bidi="ar-SA"/>
              </w:rPr>
            </w:pPr>
            <w:r w:rsidRPr="003B15E7">
              <w:rPr>
                <w:rFonts w:ascii="inherit" w:eastAsia="Times New Roman" w:hAnsi="inherit" w:cs="Times New Roman"/>
                <w:kern w:val="0"/>
                <w:sz w:val="21"/>
                <w:szCs w:val="21"/>
                <w:lang w:eastAsia="ru-RU" w:bidi="ar-SA"/>
              </w:rPr>
              <w:t>309</w:t>
            </w:r>
          </w:p>
        </w:tc>
        <w:tc>
          <w:tcPr>
            <w:tcW w:w="169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51301B" w:rsidRPr="003B15E7" w:rsidRDefault="0051301B" w:rsidP="00FC2936">
            <w:pPr>
              <w:widowControl/>
              <w:suppressAutoHyphens w:val="0"/>
              <w:rPr>
                <w:rFonts w:ascii="inherit" w:eastAsia="Times New Roman" w:hAnsi="inherit" w:cs="Times New Roman"/>
                <w:kern w:val="0"/>
                <w:sz w:val="21"/>
                <w:szCs w:val="21"/>
                <w:lang w:eastAsia="ru-RU" w:bidi="ar-SA"/>
              </w:rPr>
            </w:pPr>
            <w:r w:rsidRPr="003B15E7">
              <w:rPr>
                <w:rFonts w:ascii="inherit" w:eastAsia="Times New Roman" w:hAnsi="inherit" w:cs="Times New Roman"/>
                <w:kern w:val="0"/>
                <w:sz w:val="21"/>
                <w:szCs w:val="21"/>
                <w:lang w:eastAsia="ru-RU" w:bidi="ar-SA"/>
              </w:rPr>
              <w:t>726</w:t>
            </w:r>
          </w:p>
        </w:tc>
      </w:tr>
      <w:tr w:rsidR="0051301B" w:rsidRPr="00716C18" w:rsidTr="00FC2936">
        <w:trPr>
          <w:tblCellSpacing w:w="15" w:type="dxa"/>
        </w:trPr>
        <w:tc>
          <w:tcPr>
            <w:tcW w:w="460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51301B" w:rsidRPr="003B15E7" w:rsidRDefault="0051301B" w:rsidP="00FC2936">
            <w:pPr>
              <w:widowControl/>
              <w:suppressAutoHyphens w:val="0"/>
              <w:rPr>
                <w:rFonts w:ascii="inherit" w:eastAsia="Times New Roman" w:hAnsi="inherit" w:cs="Times New Roman"/>
                <w:kern w:val="0"/>
                <w:sz w:val="21"/>
                <w:szCs w:val="21"/>
                <w:lang w:eastAsia="ru-RU" w:bidi="ar-SA"/>
              </w:rPr>
            </w:pPr>
            <w:r w:rsidRPr="003B15E7">
              <w:rPr>
                <w:rFonts w:ascii="inherit" w:eastAsia="Times New Roman" w:hAnsi="inherit" w:cs="Times New Roman"/>
                <w:kern w:val="0"/>
                <w:sz w:val="21"/>
                <w:szCs w:val="21"/>
                <w:lang w:eastAsia="ru-RU" w:bidi="ar-SA"/>
              </w:rPr>
              <w:t>Художественная литература</w:t>
            </w:r>
          </w:p>
        </w:tc>
        <w:tc>
          <w:tcPr>
            <w:tcW w:w="169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51301B" w:rsidRPr="003B15E7" w:rsidRDefault="0051301B" w:rsidP="00FC2936">
            <w:pPr>
              <w:widowControl/>
              <w:suppressAutoHyphens w:val="0"/>
              <w:rPr>
                <w:rFonts w:ascii="inherit" w:eastAsia="Times New Roman" w:hAnsi="inherit" w:cs="Times New Roman"/>
                <w:kern w:val="0"/>
                <w:sz w:val="21"/>
                <w:szCs w:val="21"/>
                <w:lang w:eastAsia="ru-RU" w:bidi="ar-SA"/>
              </w:rPr>
            </w:pPr>
            <w:r w:rsidRPr="003B15E7">
              <w:rPr>
                <w:rFonts w:ascii="inherit" w:eastAsia="Times New Roman" w:hAnsi="inherit" w:cs="Times New Roman"/>
                <w:kern w:val="0"/>
                <w:sz w:val="21"/>
                <w:szCs w:val="21"/>
                <w:lang w:eastAsia="ru-RU" w:bidi="ar-SA"/>
              </w:rPr>
              <w:t>350</w:t>
            </w:r>
          </w:p>
        </w:tc>
        <w:tc>
          <w:tcPr>
            <w:tcW w:w="1560"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51301B" w:rsidRPr="003B15E7" w:rsidRDefault="0051301B" w:rsidP="00FC2936">
            <w:pPr>
              <w:widowControl/>
              <w:suppressAutoHyphens w:val="0"/>
              <w:rPr>
                <w:rFonts w:ascii="inherit" w:eastAsia="Times New Roman" w:hAnsi="inherit" w:cs="Times New Roman"/>
                <w:kern w:val="0"/>
                <w:sz w:val="21"/>
                <w:szCs w:val="21"/>
                <w:lang w:eastAsia="ru-RU" w:bidi="ar-SA"/>
              </w:rPr>
            </w:pPr>
            <w:r w:rsidRPr="003B15E7">
              <w:rPr>
                <w:rFonts w:ascii="inherit" w:eastAsia="Times New Roman" w:hAnsi="inherit" w:cs="Times New Roman"/>
                <w:kern w:val="0"/>
                <w:sz w:val="21"/>
                <w:szCs w:val="21"/>
                <w:lang w:eastAsia="ru-RU" w:bidi="ar-SA"/>
              </w:rPr>
              <w:t>134</w:t>
            </w:r>
          </w:p>
        </w:tc>
        <w:tc>
          <w:tcPr>
            <w:tcW w:w="1695"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51301B" w:rsidRPr="003B15E7" w:rsidRDefault="0051301B" w:rsidP="00FC2936">
            <w:pPr>
              <w:widowControl/>
              <w:suppressAutoHyphens w:val="0"/>
              <w:rPr>
                <w:rFonts w:ascii="inherit" w:eastAsia="Times New Roman" w:hAnsi="inherit" w:cs="Times New Roman"/>
                <w:kern w:val="0"/>
                <w:sz w:val="21"/>
                <w:szCs w:val="21"/>
                <w:lang w:eastAsia="ru-RU" w:bidi="ar-SA"/>
              </w:rPr>
            </w:pPr>
            <w:r w:rsidRPr="003B15E7">
              <w:rPr>
                <w:rFonts w:ascii="inherit" w:eastAsia="Times New Roman" w:hAnsi="inherit" w:cs="Times New Roman"/>
                <w:kern w:val="0"/>
                <w:sz w:val="21"/>
                <w:szCs w:val="21"/>
                <w:lang w:eastAsia="ru-RU" w:bidi="ar-SA"/>
              </w:rPr>
              <w:t>216</w:t>
            </w:r>
          </w:p>
        </w:tc>
      </w:tr>
    </w:tbl>
    <w:p w:rsidR="003B15E7" w:rsidRDefault="003B15E7" w:rsidP="009057D5">
      <w:pPr>
        <w:widowControl/>
        <w:suppressAutoHyphens w:val="0"/>
        <w:textAlignment w:val="baseline"/>
        <w:rPr>
          <w:rFonts w:ascii="inherit" w:eastAsia="Times New Roman" w:hAnsi="inherit" w:cs="Times New Roman"/>
          <w:b/>
          <w:bCs/>
          <w:color w:val="666666"/>
          <w:kern w:val="0"/>
          <w:sz w:val="21"/>
          <w:szCs w:val="21"/>
          <w:lang w:eastAsia="ru-RU" w:bidi="ar-SA"/>
        </w:rPr>
        <w:sectPr w:rsidR="003B15E7" w:rsidSect="00EB5817">
          <w:pgSz w:w="11906" w:h="16838"/>
          <w:pgMar w:top="1134" w:right="850" w:bottom="1134" w:left="1701" w:header="708" w:footer="708" w:gutter="0"/>
          <w:cols w:space="708"/>
          <w:docGrid w:linePitch="360"/>
        </w:sectPr>
      </w:pPr>
    </w:p>
    <w:p w:rsidR="009057D5" w:rsidRDefault="009057D5" w:rsidP="009057D5">
      <w:pPr>
        <w:tabs>
          <w:tab w:val="left" w:pos="900"/>
        </w:tabs>
        <w:spacing w:line="100" w:lineRule="atLeast"/>
        <w:jc w:val="both"/>
        <w:rPr>
          <w:color w:val="FF0000"/>
        </w:rPr>
      </w:pPr>
    </w:p>
    <w:p w:rsidR="003B15E7" w:rsidRPr="00553786" w:rsidRDefault="003B15E7" w:rsidP="003B15E7">
      <w:pPr>
        <w:pStyle w:val="ConsPlusNonformat"/>
        <w:jc w:val="both"/>
        <w:rPr>
          <w:rFonts w:ascii="Times New Roman" w:hAnsi="Times New Roman" w:cs="Times New Roman"/>
          <w:sz w:val="24"/>
          <w:szCs w:val="24"/>
        </w:rPr>
      </w:pPr>
      <w:r w:rsidRPr="003B15E7">
        <w:rPr>
          <w:rFonts w:ascii="Times New Roman" w:eastAsia="SimSun" w:hAnsi="Times New Roman" w:cs="Mangal"/>
          <w:b/>
          <w:kern w:val="1"/>
          <w:sz w:val="24"/>
          <w:szCs w:val="24"/>
          <w:lang w:eastAsia="hi-IN" w:bidi="hi-IN"/>
        </w:rPr>
        <w:t>5.3.</w:t>
      </w:r>
      <w:r>
        <w:rPr>
          <w:rFonts w:ascii="Times New Roman" w:eastAsia="SimSun" w:hAnsi="Times New Roman" w:cs="Mangal"/>
          <w:color w:val="FF0000"/>
          <w:kern w:val="1"/>
          <w:sz w:val="24"/>
          <w:szCs w:val="24"/>
          <w:lang w:eastAsia="hi-IN" w:bidi="hi-IN"/>
        </w:rPr>
        <w:t xml:space="preserve"> </w:t>
      </w:r>
      <w:r w:rsidRPr="00553786">
        <w:rPr>
          <w:rFonts w:ascii="Times New Roman" w:hAnsi="Times New Roman" w:cs="Times New Roman"/>
          <w:sz w:val="24"/>
          <w:szCs w:val="24"/>
        </w:rPr>
        <w:t>Обеспечение образовательной деятельности оснащенными зданиями, строениями, сооружениями, помещениями и  территориями в каждом из мест осуществления образовательной деятельности</w:t>
      </w:r>
    </w:p>
    <w:p w:rsidR="003B15E7" w:rsidRPr="00553786" w:rsidRDefault="003B15E7" w:rsidP="003B15E7">
      <w:pPr>
        <w:autoSpaceDE w:val="0"/>
        <w:autoSpaceDN w:val="0"/>
        <w:adjustRightInd w:val="0"/>
        <w:jc w:val="both"/>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500"/>
        <w:gridCol w:w="1627"/>
        <w:gridCol w:w="4110"/>
        <w:gridCol w:w="1134"/>
        <w:gridCol w:w="1418"/>
        <w:gridCol w:w="1984"/>
        <w:gridCol w:w="993"/>
        <w:gridCol w:w="1134"/>
        <w:gridCol w:w="1984"/>
      </w:tblGrid>
      <w:tr w:rsidR="003B15E7" w:rsidRPr="00F360B4" w:rsidTr="00FC2936">
        <w:trPr>
          <w:trHeight w:val="562"/>
          <w:tblCellSpacing w:w="5" w:type="nil"/>
        </w:trPr>
        <w:tc>
          <w:tcPr>
            <w:tcW w:w="500" w:type="dxa"/>
            <w:tcBorders>
              <w:top w:val="single" w:sz="4" w:space="0" w:color="auto"/>
              <w:left w:val="single" w:sz="4" w:space="0" w:color="auto"/>
              <w:bottom w:val="single" w:sz="4" w:space="0" w:color="auto"/>
              <w:right w:val="single" w:sz="4" w:space="0" w:color="auto"/>
            </w:tcBorders>
            <w:vAlign w:val="center"/>
          </w:tcPr>
          <w:p w:rsidR="003B15E7" w:rsidRPr="00F360B4" w:rsidRDefault="003B15E7" w:rsidP="00FC2936">
            <w:pPr>
              <w:pStyle w:val="ConsPlusCell"/>
              <w:jc w:val="center"/>
              <w:rPr>
                <w:rFonts w:ascii="Times New Roman" w:hAnsi="Times New Roman" w:cs="Times New Roman"/>
              </w:rPr>
            </w:pPr>
            <w:r w:rsidRPr="00F360B4">
              <w:rPr>
                <w:rFonts w:ascii="Times New Roman" w:hAnsi="Times New Roman" w:cs="Times New Roman"/>
              </w:rPr>
              <w:t xml:space="preserve">N </w:t>
            </w:r>
            <w:r w:rsidRPr="00F360B4">
              <w:rPr>
                <w:rFonts w:ascii="Times New Roman" w:hAnsi="Times New Roman" w:cs="Times New Roman"/>
              </w:rPr>
              <w:br/>
            </w:r>
            <w:proofErr w:type="gramStart"/>
            <w:r w:rsidRPr="00F360B4">
              <w:rPr>
                <w:rFonts w:ascii="Times New Roman" w:hAnsi="Times New Roman" w:cs="Times New Roman"/>
              </w:rPr>
              <w:t>п</w:t>
            </w:r>
            <w:proofErr w:type="gramEnd"/>
            <w:r w:rsidRPr="00F360B4">
              <w:rPr>
                <w:rFonts w:ascii="Times New Roman" w:hAnsi="Times New Roman" w:cs="Times New Roman"/>
              </w:rPr>
              <w:t>/п</w:t>
            </w:r>
          </w:p>
        </w:tc>
        <w:tc>
          <w:tcPr>
            <w:tcW w:w="1627" w:type="dxa"/>
            <w:tcBorders>
              <w:top w:val="single" w:sz="4" w:space="0" w:color="auto"/>
              <w:left w:val="single" w:sz="4" w:space="0" w:color="auto"/>
              <w:bottom w:val="single" w:sz="4" w:space="0" w:color="auto"/>
              <w:right w:val="single" w:sz="4" w:space="0" w:color="auto"/>
            </w:tcBorders>
            <w:vAlign w:val="center"/>
          </w:tcPr>
          <w:p w:rsidR="003B15E7" w:rsidRPr="00717798" w:rsidRDefault="003B15E7" w:rsidP="00FC2936">
            <w:pPr>
              <w:pStyle w:val="ConsPlusCell"/>
              <w:jc w:val="center"/>
              <w:rPr>
                <w:rFonts w:ascii="Times New Roman" w:hAnsi="Times New Roman" w:cs="Times New Roman"/>
              </w:rPr>
            </w:pPr>
            <w:r w:rsidRPr="00717798">
              <w:rPr>
                <w:rFonts w:ascii="Times New Roman" w:hAnsi="Times New Roman" w:cs="Times New Roman"/>
              </w:rPr>
              <w:t xml:space="preserve">Адрес          </w:t>
            </w:r>
            <w:r w:rsidRPr="00717798">
              <w:rPr>
                <w:rFonts w:ascii="Times New Roman" w:hAnsi="Times New Roman" w:cs="Times New Roman"/>
              </w:rPr>
              <w:br/>
              <w:t>(</w:t>
            </w:r>
            <w:proofErr w:type="spellStart"/>
            <w:r w:rsidRPr="00717798">
              <w:rPr>
                <w:rFonts w:ascii="Times New Roman" w:hAnsi="Times New Roman" w:cs="Times New Roman"/>
              </w:rPr>
              <w:t>местоп</w:t>
            </w:r>
            <w:proofErr w:type="gramStart"/>
            <w:r w:rsidRPr="00717798">
              <w:rPr>
                <w:rFonts w:ascii="Times New Roman" w:hAnsi="Times New Roman" w:cs="Times New Roman"/>
              </w:rPr>
              <w:t>о</w:t>
            </w:r>
            <w:proofErr w:type="spellEnd"/>
            <w:r w:rsidRPr="00717798">
              <w:rPr>
                <w:rFonts w:ascii="Times New Roman" w:hAnsi="Times New Roman" w:cs="Times New Roman"/>
              </w:rPr>
              <w:t>-</w:t>
            </w:r>
            <w:proofErr w:type="gramEnd"/>
            <w:r w:rsidRPr="00717798">
              <w:rPr>
                <w:rFonts w:ascii="Times New Roman" w:hAnsi="Times New Roman" w:cs="Times New Roman"/>
              </w:rPr>
              <w:t xml:space="preserve">      </w:t>
            </w:r>
            <w:r w:rsidRPr="00717798">
              <w:rPr>
                <w:rFonts w:ascii="Times New Roman" w:hAnsi="Times New Roman" w:cs="Times New Roman"/>
              </w:rPr>
              <w:br/>
            </w:r>
            <w:proofErr w:type="spellStart"/>
            <w:r w:rsidRPr="00717798">
              <w:rPr>
                <w:rFonts w:ascii="Times New Roman" w:hAnsi="Times New Roman" w:cs="Times New Roman"/>
              </w:rPr>
              <w:t>ложение</w:t>
            </w:r>
            <w:proofErr w:type="spellEnd"/>
            <w:r w:rsidRPr="00717798">
              <w:rPr>
                <w:rFonts w:ascii="Times New Roman" w:hAnsi="Times New Roman" w:cs="Times New Roman"/>
              </w:rPr>
              <w:t xml:space="preserve">)       </w:t>
            </w:r>
            <w:r w:rsidRPr="00717798">
              <w:rPr>
                <w:rFonts w:ascii="Times New Roman" w:hAnsi="Times New Roman" w:cs="Times New Roman"/>
              </w:rPr>
              <w:br/>
              <w:t xml:space="preserve">здания,        </w:t>
            </w:r>
            <w:r w:rsidRPr="00717798">
              <w:rPr>
                <w:rFonts w:ascii="Times New Roman" w:hAnsi="Times New Roman" w:cs="Times New Roman"/>
              </w:rPr>
              <w:br/>
              <w:t xml:space="preserve">строения,      </w:t>
            </w:r>
            <w:r w:rsidRPr="00717798">
              <w:rPr>
                <w:rFonts w:ascii="Times New Roman" w:hAnsi="Times New Roman" w:cs="Times New Roman"/>
              </w:rPr>
              <w:br/>
              <w:t xml:space="preserve">сооружения,    </w:t>
            </w:r>
            <w:r w:rsidRPr="00717798">
              <w:rPr>
                <w:rFonts w:ascii="Times New Roman" w:hAnsi="Times New Roman" w:cs="Times New Roman"/>
              </w:rPr>
              <w:br/>
              <w:t>помещения</w:t>
            </w:r>
          </w:p>
        </w:tc>
        <w:tc>
          <w:tcPr>
            <w:tcW w:w="4110" w:type="dxa"/>
            <w:tcBorders>
              <w:top w:val="single" w:sz="4" w:space="0" w:color="auto"/>
              <w:left w:val="single" w:sz="4" w:space="0" w:color="auto"/>
              <w:bottom w:val="single" w:sz="4" w:space="0" w:color="auto"/>
              <w:right w:val="single" w:sz="4" w:space="0" w:color="auto"/>
            </w:tcBorders>
            <w:vAlign w:val="center"/>
          </w:tcPr>
          <w:p w:rsidR="003B15E7" w:rsidRPr="00717798" w:rsidRDefault="003B15E7" w:rsidP="00FC2936">
            <w:pPr>
              <w:pStyle w:val="ConsPlusCell"/>
              <w:jc w:val="center"/>
              <w:rPr>
                <w:rFonts w:ascii="Times New Roman" w:hAnsi="Times New Roman" w:cs="Times New Roman"/>
              </w:rPr>
            </w:pPr>
            <w:proofErr w:type="gramStart"/>
            <w:r w:rsidRPr="00717798">
              <w:rPr>
                <w:rFonts w:ascii="Times New Roman" w:hAnsi="Times New Roman" w:cs="Times New Roman"/>
              </w:rPr>
              <w:t xml:space="preserve">Назначение оснащенных зданий, строений, сооружений, помещений (учебные, учебно-лабораторные, административные,  </w:t>
            </w:r>
            <w:r w:rsidRPr="00717798">
              <w:rPr>
                <w:rFonts w:ascii="Times New Roman" w:hAnsi="Times New Roman" w:cs="Times New Roman"/>
              </w:rPr>
              <w:br/>
              <w:t xml:space="preserve">подсобные, помещения </w:t>
            </w:r>
            <w:r w:rsidRPr="00717798">
              <w:rPr>
                <w:rFonts w:ascii="Times New Roman" w:hAnsi="Times New Roman" w:cs="Times New Roman"/>
              </w:rPr>
              <w:br/>
              <w:t xml:space="preserve">     для занятия     </w:t>
            </w:r>
            <w:r w:rsidRPr="00717798">
              <w:rPr>
                <w:rFonts w:ascii="Times New Roman" w:hAnsi="Times New Roman" w:cs="Times New Roman"/>
              </w:rPr>
              <w:br/>
              <w:t xml:space="preserve">физической культурой </w:t>
            </w:r>
            <w:r w:rsidRPr="00717798">
              <w:rPr>
                <w:rFonts w:ascii="Times New Roman" w:hAnsi="Times New Roman" w:cs="Times New Roman"/>
              </w:rPr>
              <w:br/>
              <w:t xml:space="preserve">   и спортом, для    </w:t>
            </w:r>
            <w:r w:rsidRPr="00717798">
              <w:rPr>
                <w:rFonts w:ascii="Times New Roman" w:hAnsi="Times New Roman" w:cs="Times New Roman"/>
              </w:rPr>
              <w:br/>
              <w:t xml:space="preserve">     обеспечения     </w:t>
            </w:r>
            <w:r w:rsidRPr="00717798">
              <w:rPr>
                <w:rFonts w:ascii="Times New Roman" w:hAnsi="Times New Roman" w:cs="Times New Roman"/>
              </w:rPr>
              <w:br/>
              <w:t xml:space="preserve">    обучающихся,     </w:t>
            </w:r>
            <w:r w:rsidRPr="00717798">
              <w:rPr>
                <w:rFonts w:ascii="Times New Roman" w:hAnsi="Times New Roman" w:cs="Times New Roman"/>
              </w:rPr>
              <w:br/>
              <w:t xml:space="preserve">   воспитанников и   </w:t>
            </w:r>
            <w:r w:rsidRPr="00717798">
              <w:rPr>
                <w:rFonts w:ascii="Times New Roman" w:hAnsi="Times New Roman" w:cs="Times New Roman"/>
              </w:rPr>
              <w:br/>
              <w:t xml:space="preserve"> работников питанием </w:t>
            </w:r>
            <w:r w:rsidRPr="00717798">
              <w:rPr>
                <w:rFonts w:ascii="Times New Roman" w:hAnsi="Times New Roman" w:cs="Times New Roman"/>
              </w:rPr>
              <w:br/>
              <w:t xml:space="preserve">    и медицинским    </w:t>
            </w:r>
            <w:r w:rsidRPr="00717798">
              <w:rPr>
                <w:rFonts w:ascii="Times New Roman" w:hAnsi="Times New Roman" w:cs="Times New Roman"/>
              </w:rPr>
              <w:br/>
              <w:t xml:space="preserve">обслуживанием, иное) </w:t>
            </w:r>
            <w:r w:rsidRPr="00717798">
              <w:rPr>
                <w:rFonts w:ascii="Times New Roman" w:hAnsi="Times New Roman" w:cs="Times New Roman"/>
              </w:rPr>
              <w:br/>
              <w:t xml:space="preserve"> с указанием площади </w:t>
            </w:r>
            <w:r w:rsidRPr="00717798">
              <w:rPr>
                <w:rFonts w:ascii="Times New Roman" w:hAnsi="Times New Roman" w:cs="Times New Roman"/>
              </w:rPr>
              <w:br/>
              <w:t xml:space="preserve">      (кв. 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3B15E7" w:rsidRPr="00717798" w:rsidRDefault="003B15E7" w:rsidP="00FC2936">
            <w:pPr>
              <w:pStyle w:val="ConsPlusCell"/>
              <w:jc w:val="center"/>
              <w:rPr>
                <w:rFonts w:ascii="Times New Roman" w:hAnsi="Times New Roman" w:cs="Times New Roman"/>
              </w:rPr>
            </w:pPr>
            <w:r w:rsidRPr="00717798">
              <w:rPr>
                <w:rFonts w:ascii="Times New Roman" w:hAnsi="Times New Roman" w:cs="Times New Roman"/>
              </w:rPr>
              <w:t xml:space="preserve">Основание </w:t>
            </w:r>
            <w:r w:rsidRPr="00717798">
              <w:rPr>
                <w:rFonts w:ascii="Times New Roman" w:hAnsi="Times New Roman" w:cs="Times New Roman"/>
              </w:rPr>
              <w:br/>
            </w:r>
            <w:proofErr w:type="spellStart"/>
            <w:r w:rsidRPr="00717798">
              <w:rPr>
                <w:rFonts w:ascii="Times New Roman" w:hAnsi="Times New Roman" w:cs="Times New Roman"/>
              </w:rPr>
              <w:t>возникн</w:t>
            </w:r>
            <w:proofErr w:type="gramStart"/>
            <w:r w:rsidRPr="00717798">
              <w:rPr>
                <w:rFonts w:ascii="Times New Roman" w:hAnsi="Times New Roman" w:cs="Times New Roman"/>
              </w:rPr>
              <w:t>о</w:t>
            </w:r>
            <w:proofErr w:type="spellEnd"/>
            <w:r w:rsidRPr="00717798">
              <w:rPr>
                <w:rFonts w:ascii="Times New Roman" w:hAnsi="Times New Roman" w:cs="Times New Roman"/>
              </w:rPr>
              <w:t>-</w:t>
            </w:r>
            <w:proofErr w:type="gramEnd"/>
            <w:r w:rsidRPr="00717798">
              <w:rPr>
                <w:rFonts w:ascii="Times New Roman" w:hAnsi="Times New Roman" w:cs="Times New Roman"/>
              </w:rPr>
              <w:t xml:space="preserve"> </w:t>
            </w:r>
            <w:r w:rsidRPr="00717798">
              <w:rPr>
                <w:rFonts w:ascii="Times New Roman" w:hAnsi="Times New Roman" w:cs="Times New Roman"/>
              </w:rPr>
              <w:br/>
            </w:r>
            <w:proofErr w:type="spellStart"/>
            <w:r w:rsidRPr="00717798">
              <w:rPr>
                <w:rFonts w:ascii="Times New Roman" w:hAnsi="Times New Roman" w:cs="Times New Roman"/>
              </w:rPr>
              <w:t>вения</w:t>
            </w:r>
            <w:proofErr w:type="spellEnd"/>
            <w:r w:rsidRPr="00717798">
              <w:rPr>
                <w:rFonts w:ascii="Times New Roman" w:hAnsi="Times New Roman" w:cs="Times New Roman"/>
              </w:rPr>
              <w:t xml:space="preserve">     </w:t>
            </w:r>
            <w:r w:rsidRPr="00717798">
              <w:rPr>
                <w:rFonts w:ascii="Times New Roman" w:hAnsi="Times New Roman" w:cs="Times New Roman"/>
              </w:rPr>
              <w:br/>
              <w:t xml:space="preserve">права     </w:t>
            </w:r>
            <w:r w:rsidRPr="00717798">
              <w:rPr>
                <w:rFonts w:ascii="Times New Roman" w:hAnsi="Times New Roman" w:cs="Times New Roman"/>
              </w:rPr>
              <w:br/>
              <w:t>(собственность или иное вещное право (оперативное</w:t>
            </w:r>
            <w:r w:rsidRPr="00717798">
              <w:rPr>
                <w:rFonts w:ascii="Times New Roman" w:hAnsi="Times New Roman" w:cs="Times New Roman"/>
              </w:rPr>
              <w:br/>
              <w:t xml:space="preserve"> управление, </w:t>
            </w:r>
            <w:r w:rsidRPr="00717798">
              <w:rPr>
                <w:rFonts w:ascii="Times New Roman" w:hAnsi="Times New Roman" w:cs="Times New Roman"/>
              </w:rPr>
              <w:br/>
              <w:t>хозяйственное</w:t>
            </w:r>
            <w:r w:rsidRPr="00717798">
              <w:rPr>
                <w:rFonts w:ascii="Times New Roman" w:hAnsi="Times New Roman" w:cs="Times New Roman"/>
              </w:rPr>
              <w:br/>
              <w:t xml:space="preserve">  ведение),  </w:t>
            </w:r>
            <w:r w:rsidRPr="00717798">
              <w:rPr>
                <w:rFonts w:ascii="Times New Roman" w:hAnsi="Times New Roman" w:cs="Times New Roman"/>
              </w:rPr>
              <w:br/>
              <w:t xml:space="preserve">   аренда,   </w:t>
            </w:r>
            <w:r w:rsidRPr="00717798">
              <w:rPr>
                <w:rFonts w:ascii="Times New Roman" w:hAnsi="Times New Roman" w:cs="Times New Roman"/>
              </w:rPr>
              <w:br/>
              <w:t xml:space="preserve">  субаренда, </w:t>
            </w:r>
            <w:r w:rsidRPr="00717798">
              <w:rPr>
                <w:rFonts w:ascii="Times New Roman" w:hAnsi="Times New Roman" w:cs="Times New Roman"/>
              </w:rPr>
              <w:br/>
              <w:t>безвозмездное</w:t>
            </w:r>
            <w:r w:rsidRPr="00717798">
              <w:rPr>
                <w:rFonts w:ascii="Times New Roman" w:hAnsi="Times New Roman" w:cs="Times New Roman"/>
              </w:rPr>
              <w:br/>
              <w:t xml:space="preserve"> пользование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3B15E7" w:rsidRPr="00717798" w:rsidRDefault="003B15E7" w:rsidP="00FC2936">
            <w:pPr>
              <w:pStyle w:val="ConsPlusCell"/>
              <w:jc w:val="center"/>
              <w:rPr>
                <w:rFonts w:ascii="Times New Roman" w:hAnsi="Times New Roman" w:cs="Times New Roman"/>
              </w:rPr>
            </w:pPr>
            <w:r w:rsidRPr="00717798">
              <w:rPr>
                <w:rFonts w:ascii="Times New Roman" w:hAnsi="Times New Roman" w:cs="Times New Roman"/>
              </w:rPr>
              <w:t xml:space="preserve">Полное    </w:t>
            </w:r>
            <w:r w:rsidRPr="00717798">
              <w:rPr>
                <w:rFonts w:ascii="Times New Roman" w:hAnsi="Times New Roman" w:cs="Times New Roman"/>
              </w:rPr>
              <w:br/>
              <w:t xml:space="preserve"> наименование </w:t>
            </w:r>
            <w:r w:rsidRPr="00717798">
              <w:rPr>
                <w:rFonts w:ascii="Times New Roman" w:hAnsi="Times New Roman" w:cs="Times New Roman"/>
              </w:rPr>
              <w:br/>
              <w:t xml:space="preserve"> собственника </w:t>
            </w:r>
            <w:r w:rsidRPr="00717798">
              <w:rPr>
                <w:rFonts w:ascii="Times New Roman" w:hAnsi="Times New Roman" w:cs="Times New Roman"/>
              </w:rPr>
              <w:br/>
              <w:t>(арендодателя,</w:t>
            </w:r>
            <w:r w:rsidRPr="00717798">
              <w:rPr>
                <w:rFonts w:ascii="Times New Roman" w:hAnsi="Times New Roman" w:cs="Times New Roman"/>
              </w:rPr>
              <w:br/>
              <w:t xml:space="preserve"> ссудодателя) </w:t>
            </w:r>
            <w:r w:rsidRPr="00717798">
              <w:rPr>
                <w:rFonts w:ascii="Times New Roman" w:hAnsi="Times New Roman" w:cs="Times New Roman"/>
              </w:rPr>
              <w:br/>
              <w:t xml:space="preserve">    объекта   </w:t>
            </w:r>
            <w:r w:rsidRPr="00717798">
              <w:rPr>
                <w:rFonts w:ascii="Times New Roman" w:hAnsi="Times New Roman" w:cs="Times New Roman"/>
              </w:rPr>
              <w:br/>
              <w:t xml:space="preserve">  недвижимого </w:t>
            </w:r>
            <w:r w:rsidRPr="00717798">
              <w:rPr>
                <w:rFonts w:ascii="Times New Roman" w:hAnsi="Times New Roman" w:cs="Times New Roman"/>
              </w:rPr>
              <w:br/>
              <w:t xml:space="preserve">   имущества</w:t>
            </w:r>
          </w:p>
        </w:tc>
        <w:tc>
          <w:tcPr>
            <w:tcW w:w="1984" w:type="dxa"/>
            <w:tcBorders>
              <w:top w:val="single" w:sz="4" w:space="0" w:color="auto"/>
              <w:left w:val="single" w:sz="4" w:space="0" w:color="auto"/>
              <w:bottom w:val="single" w:sz="4" w:space="0" w:color="auto"/>
              <w:right w:val="single" w:sz="4" w:space="0" w:color="auto"/>
            </w:tcBorders>
            <w:vAlign w:val="center"/>
          </w:tcPr>
          <w:p w:rsidR="003B15E7" w:rsidRPr="00717798" w:rsidRDefault="003B15E7" w:rsidP="00FC2936">
            <w:pPr>
              <w:pStyle w:val="ConsPlusCell"/>
              <w:jc w:val="center"/>
              <w:rPr>
                <w:rFonts w:ascii="Times New Roman" w:hAnsi="Times New Roman" w:cs="Times New Roman"/>
              </w:rPr>
            </w:pPr>
            <w:r w:rsidRPr="00717798">
              <w:rPr>
                <w:rFonts w:ascii="Times New Roman" w:hAnsi="Times New Roman" w:cs="Times New Roman"/>
              </w:rPr>
              <w:t>Документ -</w:t>
            </w:r>
            <w:r w:rsidRPr="00717798">
              <w:rPr>
                <w:rFonts w:ascii="Times New Roman" w:hAnsi="Times New Roman" w:cs="Times New Roman"/>
              </w:rPr>
              <w:br/>
              <w:t xml:space="preserve">основание </w:t>
            </w:r>
            <w:r w:rsidRPr="00717798">
              <w:rPr>
                <w:rFonts w:ascii="Times New Roman" w:hAnsi="Times New Roman" w:cs="Times New Roman"/>
              </w:rPr>
              <w:br/>
            </w:r>
            <w:proofErr w:type="spellStart"/>
            <w:r w:rsidRPr="00717798">
              <w:rPr>
                <w:rFonts w:ascii="Times New Roman" w:hAnsi="Times New Roman" w:cs="Times New Roman"/>
              </w:rPr>
              <w:t>возникн</w:t>
            </w:r>
            <w:proofErr w:type="gramStart"/>
            <w:r w:rsidRPr="00717798">
              <w:rPr>
                <w:rFonts w:ascii="Times New Roman" w:hAnsi="Times New Roman" w:cs="Times New Roman"/>
              </w:rPr>
              <w:t>о</w:t>
            </w:r>
            <w:proofErr w:type="spellEnd"/>
            <w:r w:rsidRPr="00717798">
              <w:rPr>
                <w:rFonts w:ascii="Times New Roman" w:hAnsi="Times New Roman" w:cs="Times New Roman"/>
              </w:rPr>
              <w:t>-</w:t>
            </w:r>
            <w:proofErr w:type="gramEnd"/>
            <w:r w:rsidRPr="00717798">
              <w:rPr>
                <w:rFonts w:ascii="Times New Roman" w:hAnsi="Times New Roman" w:cs="Times New Roman"/>
              </w:rPr>
              <w:t xml:space="preserve"> </w:t>
            </w:r>
            <w:r w:rsidRPr="00717798">
              <w:rPr>
                <w:rFonts w:ascii="Times New Roman" w:hAnsi="Times New Roman" w:cs="Times New Roman"/>
              </w:rPr>
              <w:br/>
            </w:r>
            <w:proofErr w:type="spellStart"/>
            <w:r w:rsidRPr="00717798">
              <w:rPr>
                <w:rFonts w:ascii="Times New Roman" w:hAnsi="Times New Roman" w:cs="Times New Roman"/>
              </w:rPr>
              <w:t>вения</w:t>
            </w:r>
            <w:proofErr w:type="spellEnd"/>
            <w:r w:rsidRPr="00717798">
              <w:rPr>
                <w:rFonts w:ascii="Times New Roman" w:hAnsi="Times New Roman" w:cs="Times New Roman"/>
              </w:rPr>
              <w:t xml:space="preserve">     </w:t>
            </w:r>
            <w:r w:rsidRPr="00717798">
              <w:rPr>
                <w:rFonts w:ascii="Times New Roman" w:hAnsi="Times New Roman" w:cs="Times New Roman"/>
              </w:rPr>
              <w:br/>
              <w:t xml:space="preserve">права     </w:t>
            </w:r>
            <w:r w:rsidRPr="00717798">
              <w:rPr>
                <w:rFonts w:ascii="Times New Roman" w:hAnsi="Times New Roman" w:cs="Times New Roman"/>
              </w:rPr>
              <w:br/>
              <w:t>(</w:t>
            </w:r>
            <w:proofErr w:type="spellStart"/>
            <w:r w:rsidRPr="00717798">
              <w:rPr>
                <w:rFonts w:ascii="Times New Roman" w:hAnsi="Times New Roman" w:cs="Times New Roman"/>
              </w:rPr>
              <w:t>указыва</w:t>
            </w:r>
            <w:proofErr w:type="spellEnd"/>
            <w:r w:rsidRPr="00717798">
              <w:rPr>
                <w:rFonts w:ascii="Times New Roman" w:hAnsi="Times New Roman" w:cs="Times New Roman"/>
              </w:rPr>
              <w:t xml:space="preserve">- </w:t>
            </w:r>
            <w:r w:rsidRPr="00717798">
              <w:rPr>
                <w:rFonts w:ascii="Times New Roman" w:hAnsi="Times New Roman" w:cs="Times New Roman"/>
              </w:rPr>
              <w:br/>
            </w:r>
            <w:proofErr w:type="spellStart"/>
            <w:r w:rsidRPr="00717798">
              <w:rPr>
                <w:rFonts w:ascii="Times New Roman" w:hAnsi="Times New Roman" w:cs="Times New Roman"/>
              </w:rPr>
              <w:t>ются</w:t>
            </w:r>
            <w:proofErr w:type="spellEnd"/>
            <w:r w:rsidRPr="00717798">
              <w:rPr>
                <w:rFonts w:ascii="Times New Roman" w:hAnsi="Times New Roman" w:cs="Times New Roman"/>
              </w:rPr>
              <w:t xml:space="preserve">      </w:t>
            </w:r>
            <w:r w:rsidRPr="00717798">
              <w:rPr>
                <w:rFonts w:ascii="Times New Roman" w:hAnsi="Times New Roman" w:cs="Times New Roman"/>
              </w:rPr>
              <w:br/>
              <w:t xml:space="preserve">реквизиты </w:t>
            </w:r>
            <w:r w:rsidRPr="00717798">
              <w:rPr>
                <w:rFonts w:ascii="Times New Roman" w:hAnsi="Times New Roman" w:cs="Times New Roman"/>
              </w:rPr>
              <w:br/>
              <w:t xml:space="preserve">и сроки   </w:t>
            </w:r>
            <w:r w:rsidRPr="00717798">
              <w:rPr>
                <w:rFonts w:ascii="Times New Roman" w:hAnsi="Times New Roman" w:cs="Times New Roman"/>
              </w:rPr>
              <w:br/>
              <w:t>действия)</w:t>
            </w:r>
          </w:p>
        </w:tc>
        <w:tc>
          <w:tcPr>
            <w:tcW w:w="993" w:type="dxa"/>
            <w:tcBorders>
              <w:top w:val="single" w:sz="4" w:space="0" w:color="auto"/>
              <w:left w:val="single" w:sz="4" w:space="0" w:color="auto"/>
              <w:bottom w:val="single" w:sz="4" w:space="0" w:color="auto"/>
              <w:right w:val="single" w:sz="4" w:space="0" w:color="auto"/>
            </w:tcBorders>
            <w:vAlign w:val="center"/>
          </w:tcPr>
          <w:p w:rsidR="003B15E7" w:rsidRPr="00717798" w:rsidRDefault="003B15E7" w:rsidP="00FC2936">
            <w:pPr>
              <w:pStyle w:val="ConsPlusCell"/>
              <w:jc w:val="center"/>
              <w:rPr>
                <w:rFonts w:ascii="Times New Roman" w:hAnsi="Times New Roman" w:cs="Times New Roman"/>
              </w:rPr>
            </w:pPr>
            <w:r w:rsidRPr="00717798">
              <w:rPr>
                <w:rFonts w:ascii="Times New Roman" w:hAnsi="Times New Roman" w:cs="Times New Roman"/>
              </w:rPr>
              <w:t xml:space="preserve">Кадастровый </w:t>
            </w:r>
          </w:p>
          <w:p w:rsidR="003B15E7" w:rsidRPr="00717798" w:rsidRDefault="003B15E7" w:rsidP="00FC2936">
            <w:pPr>
              <w:pStyle w:val="ConsPlusCell"/>
              <w:jc w:val="center"/>
              <w:rPr>
                <w:rFonts w:ascii="Times New Roman" w:hAnsi="Times New Roman" w:cs="Times New Roman"/>
              </w:rPr>
            </w:pPr>
            <w:r w:rsidRPr="00717798">
              <w:rPr>
                <w:rFonts w:ascii="Times New Roman" w:hAnsi="Times New Roman" w:cs="Times New Roman"/>
              </w:rPr>
              <w:t>(или условный) номер объекта недвижимости, код ОКАТО,</w:t>
            </w:r>
          </w:p>
          <w:p w:rsidR="003B15E7" w:rsidRPr="00717798" w:rsidRDefault="003B15E7" w:rsidP="00FC2936">
            <w:pPr>
              <w:pStyle w:val="ConsPlusCell"/>
              <w:jc w:val="center"/>
              <w:rPr>
                <w:rFonts w:ascii="Times New Roman" w:hAnsi="Times New Roman" w:cs="Times New Roman"/>
              </w:rPr>
            </w:pPr>
            <w:r w:rsidRPr="00717798">
              <w:rPr>
                <w:rFonts w:ascii="Times New Roman" w:hAnsi="Times New Roman" w:cs="Times New Roman"/>
              </w:rPr>
              <w:t>код ОКТМО</w:t>
            </w:r>
          </w:p>
          <w:p w:rsidR="003B15E7" w:rsidRPr="00717798" w:rsidRDefault="003B15E7" w:rsidP="00FC2936">
            <w:pPr>
              <w:pStyle w:val="ConsPlusCell"/>
              <w:jc w:val="center"/>
              <w:rPr>
                <w:rFonts w:ascii="Times New Roman" w:hAnsi="Times New Roman" w:cs="Times New Roman"/>
              </w:rPr>
            </w:pPr>
            <w:r w:rsidRPr="00717798">
              <w:rPr>
                <w:rFonts w:ascii="Times New Roman" w:hAnsi="Times New Roman" w:cs="Times New Roman"/>
              </w:rPr>
              <w:t xml:space="preserve">по месту нахождения объекта недвижимости </w:t>
            </w:r>
          </w:p>
        </w:tc>
        <w:tc>
          <w:tcPr>
            <w:tcW w:w="1134" w:type="dxa"/>
            <w:tcBorders>
              <w:top w:val="single" w:sz="4" w:space="0" w:color="auto"/>
              <w:left w:val="single" w:sz="4" w:space="0" w:color="auto"/>
              <w:bottom w:val="single" w:sz="4" w:space="0" w:color="auto"/>
              <w:right w:val="single" w:sz="4" w:space="0" w:color="auto"/>
            </w:tcBorders>
            <w:vAlign w:val="center"/>
          </w:tcPr>
          <w:p w:rsidR="003B15E7" w:rsidRPr="00717798" w:rsidRDefault="003B15E7" w:rsidP="00FC2936">
            <w:pPr>
              <w:pStyle w:val="ConsPlusCell"/>
              <w:jc w:val="center"/>
              <w:rPr>
                <w:rFonts w:ascii="Times New Roman" w:hAnsi="Times New Roman" w:cs="Times New Roman"/>
              </w:rPr>
            </w:pPr>
            <w:r w:rsidRPr="00717798">
              <w:rPr>
                <w:rFonts w:ascii="Times New Roman" w:hAnsi="Times New Roman" w:cs="Times New Roman"/>
              </w:rPr>
              <w:t xml:space="preserve">Номер записи регистрации  </w:t>
            </w:r>
            <w:r w:rsidRPr="00717798">
              <w:rPr>
                <w:rFonts w:ascii="Times New Roman" w:hAnsi="Times New Roman" w:cs="Times New Roman"/>
              </w:rPr>
              <w:br/>
              <w:t xml:space="preserve">в Едином   </w:t>
            </w:r>
            <w:r w:rsidRPr="00717798">
              <w:rPr>
                <w:rFonts w:ascii="Times New Roman" w:hAnsi="Times New Roman" w:cs="Times New Roman"/>
              </w:rPr>
              <w:br/>
            </w:r>
            <w:proofErr w:type="spellStart"/>
            <w:r w:rsidRPr="00717798">
              <w:rPr>
                <w:rFonts w:ascii="Times New Roman" w:hAnsi="Times New Roman" w:cs="Times New Roman"/>
              </w:rPr>
              <w:t>государс</w:t>
            </w:r>
            <w:proofErr w:type="gramStart"/>
            <w:r w:rsidRPr="00717798">
              <w:rPr>
                <w:rFonts w:ascii="Times New Roman" w:hAnsi="Times New Roman" w:cs="Times New Roman"/>
              </w:rPr>
              <w:t>т</w:t>
            </w:r>
            <w:proofErr w:type="spellEnd"/>
            <w:r w:rsidRPr="00717798">
              <w:rPr>
                <w:rFonts w:ascii="Times New Roman" w:hAnsi="Times New Roman" w:cs="Times New Roman"/>
              </w:rPr>
              <w:t>-</w:t>
            </w:r>
            <w:proofErr w:type="gramEnd"/>
            <w:r w:rsidRPr="00717798">
              <w:rPr>
                <w:rFonts w:ascii="Times New Roman" w:hAnsi="Times New Roman" w:cs="Times New Roman"/>
              </w:rPr>
              <w:t xml:space="preserve"> </w:t>
            </w:r>
            <w:r w:rsidRPr="00717798">
              <w:rPr>
                <w:rFonts w:ascii="Times New Roman" w:hAnsi="Times New Roman" w:cs="Times New Roman"/>
              </w:rPr>
              <w:br/>
              <w:t xml:space="preserve">венном     </w:t>
            </w:r>
            <w:r w:rsidRPr="00717798">
              <w:rPr>
                <w:rFonts w:ascii="Times New Roman" w:hAnsi="Times New Roman" w:cs="Times New Roman"/>
              </w:rPr>
              <w:br/>
              <w:t xml:space="preserve">реестре    </w:t>
            </w:r>
            <w:r w:rsidRPr="00717798">
              <w:rPr>
                <w:rFonts w:ascii="Times New Roman" w:hAnsi="Times New Roman" w:cs="Times New Roman"/>
              </w:rPr>
              <w:br/>
              <w:t xml:space="preserve">прав на    </w:t>
            </w:r>
            <w:r w:rsidRPr="00717798">
              <w:rPr>
                <w:rFonts w:ascii="Times New Roman" w:hAnsi="Times New Roman" w:cs="Times New Roman"/>
              </w:rPr>
              <w:br/>
              <w:t xml:space="preserve">недвижимое </w:t>
            </w:r>
            <w:r w:rsidRPr="00717798">
              <w:rPr>
                <w:rFonts w:ascii="Times New Roman" w:hAnsi="Times New Roman" w:cs="Times New Roman"/>
              </w:rPr>
              <w:br/>
              <w:t xml:space="preserve">имущество  </w:t>
            </w:r>
            <w:r w:rsidRPr="00717798">
              <w:rPr>
                <w:rFonts w:ascii="Times New Roman" w:hAnsi="Times New Roman" w:cs="Times New Roman"/>
              </w:rPr>
              <w:br/>
              <w:t xml:space="preserve">и сделок   </w:t>
            </w:r>
            <w:r w:rsidRPr="00717798">
              <w:rPr>
                <w:rFonts w:ascii="Times New Roman" w:hAnsi="Times New Roman" w:cs="Times New Roman"/>
              </w:rPr>
              <w:br/>
              <w:t>с ним</w:t>
            </w:r>
          </w:p>
        </w:tc>
        <w:tc>
          <w:tcPr>
            <w:tcW w:w="1984" w:type="dxa"/>
            <w:tcBorders>
              <w:top w:val="single" w:sz="4" w:space="0" w:color="auto"/>
              <w:left w:val="single" w:sz="4" w:space="0" w:color="auto"/>
              <w:bottom w:val="single" w:sz="4" w:space="0" w:color="auto"/>
              <w:right w:val="single" w:sz="4" w:space="0" w:color="auto"/>
            </w:tcBorders>
            <w:vAlign w:val="center"/>
          </w:tcPr>
          <w:p w:rsidR="003B15E7" w:rsidRPr="00717798" w:rsidRDefault="003B15E7" w:rsidP="00FC2936">
            <w:pPr>
              <w:pStyle w:val="ConsPlusCell"/>
              <w:jc w:val="center"/>
              <w:rPr>
                <w:rFonts w:ascii="Times New Roman" w:hAnsi="Times New Roman" w:cs="Times New Roman"/>
              </w:rPr>
            </w:pPr>
            <w:r w:rsidRPr="00717798">
              <w:rPr>
                <w:rFonts w:ascii="Times New Roman" w:hAnsi="Times New Roman" w:cs="Times New Roman"/>
              </w:rPr>
              <w:t xml:space="preserve">Реквизиты   </w:t>
            </w:r>
            <w:r w:rsidRPr="00717798">
              <w:rPr>
                <w:rFonts w:ascii="Times New Roman" w:hAnsi="Times New Roman" w:cs="Times New Roman"/>
              </w:rPr>
              <w:br/>
              <w:t>выданного в установленном порядке санитарно-эпидемиологического заключения о соответствии санитарным правилам и нормам зданий, строений, сооружений,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(лицензиатом) является образовательная организация)</w:t>
            </w:r>
          </w:p>
        </w:tc>
      </w:tr>
      <w:tr w:rsidR="003B15E7" w:rsidRPr="00F360B4" w:rsidTr="00FC2936">
        <w:trPr>
          <w:tblCellSpacing w:w="5" w:type="nil"/>
        </w:trPr>
        <w:tc>
          <w:tcPr>
            <w:tcW w:w="500"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1</w:t>
            </w:r>
          </w:p>
        </w:tc>
        <w:tc>
          <w:tcPr>
            <w:tcW w:w="1627"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2</w:t>
            </w:r>
          </w:p>
        </w:tc>
        <w:tc>
          <w:tcPr>
            <w:tcW w:w="4110"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4</w:t>
            </w:r>
          </w:p>
        </w:tc>
        <w:tc>
          <w:tcPr>
            <w:tcW w:w="1418"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5</w:t>
            </w:r>
          </w:p>
        </w:tc>
        <w:tc>
          <w:tcPr>
            <w:tcW w:w="1984"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6</w:t>
            </w:r>
          </w:p>
        </w:tc>
        <w:tc>
          <w:tcPr>
            <w:tcW w:w="993"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8</w:t>
            </w:r>
          </w:p>
        </w:tc>
        <w:tc>
          <w:tcPr>
            <w:tcW w:w="1984"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9</w:t>
            </w:r>
          </w:p>
        </w:tc>
      </w:tr>
      <w:tr w:rsidR="003B15E7" w:rsidRPr="00F360B4" w:rsidTr="00FC2936">
        <w:trPr>
          <w:tblCellSpacing w:w="5" w:type="nil"/>
        </w:trPr>
        <w:tc>
          <w:tcPr>
            <w:tcW w:w="500"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sidRPr="00F360B4">
              <w:rPr>
                <w:rFonts w:ascii="Times New Roman" w:hAnsi="Times New Roman" w:cs="Times New Roman"/>
                <w:sz w:val="24"/>
                <w:szCs w:val="24"/>
              </w:rPr>
              <w:t xml:space="preserve">1. </w:t>
            </w:r>
          </w:p>
        </w:tc>
        <w:tc>
          <w:tcPr>
            <w:tcW w:w="1627"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Pr>
                <w:rFonts w:ascii="Times New Roman" w:hAnsi="Times New Roman" w:cs="Times New Roman"/>
                <w:sz w:val="24"/>
                <w:szCs w:val="24"/>
              </w:rPr>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tc>
        <w:tc>
          <w:tcPr>
            <w:tcW w:w="4110"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Здание школы, назначение: нежилое 2-х этажное здание </w:t>
            </w:r>
            <w:r w:rsidRPr="002F63D6">
              <w:rPr>
                <w:rFonts w:ascii="Times New Roman" w:hAnsi="Times New Roman" w:cs="Times New Roman"/>
                <w:sz w:val="24"/>
                <w:szCs w:val="24"/>
              </w:rPr>
              <w:t>№4</w:t>
            </w:r>
            <w:r>
              <w:rPr>
                <w:rFonts w:ascii="Times New Roman" w:hAnsi="Times New Roman" w:cs="Times New Roman"/>
                <w:sz w:val="24"/>
                <w:szCs w:val="24"/>
              </w:rPr>
              <w:t xml:space="preserve"> с подвалом, площадь 622,3 кв.м.</w:t>
            </w:r>
          </w:p>
          <w:p w:rsidR="003B15E7" w:rsidRDefault="003B15E7" w:rsidP="00FC2936">
            <w:pPr>
              <w:pStyle w:val="ConsPlusCell"/>
              <w:rPr>
                <w:rFonts w:ascii="Times New Roman" w:hAnsi="Times New Roman" w:cs="Times New Roman"/>
                <w:sz w:val="24"/>
                <w:szCs w:val="24"/>
              </w:rPr>
            </w:pPr>
            <w:r w:rsidRPr="002F63D6">
              <w:rPr>
                <w:rFonts w:ascii="Times New Roman" w:hAnsi="Times New Roman" w:cs="Times New Roman"/>
                <w:b/>
                <w:sz w:val="24"/>
                <w:szCs w:val="24"/>
              </w:rPr>
              <w:t>Учебные помещения</w:t>
            </w:r>
            <w:r>
              <w:rPr>
                <w:rFonts w:ascii="Times New Roman" w:hAnsi="Times New Roman" w:cs="Times New Roman"/>
                <w:sz w:val="24"/>
                <w:szCs w:val="24"/>
              </w:rPr>
              <w:t>:</w:t>
            </w:r>
          </w:p>
          <w:p w:rsidR="003B15E7" w:rsidRPr="002F63D6" w:rsidRDefault="003B15E7" w:rsidP="00FC2936">
            <w:pPr>
              <w:pStyle w:val="ConsPlusCell"/>
              <w:rPr>
                <w:rFonts w:ascii="Times New Roman" w:hAnsi="Times New Roman" w:cs="Times New Roman"/>
                <w:sz w:val="24"/>
                <w:szCs w:val="24"/>
                <w:u w:val="single"/>
              </w:rPr>
            </w:pPr>
            <w:r w:rsidRPr="002F63D6">
              <w:rPr>
                <w:rFonts w:ascii="Times New Roman" w:hAnsi="Times New Roman" w:cs="Times New Roman"/>
                <w:sz w:val="24"/>
                <w:szCs w:val="24"/>
                <w:u w:val="single"/>
              </w:rPr>
              <w:t>Кабинеты №1, 2</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 «Начальные классы»</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Общая площадь- 58.7 кв.</w:t>
            </w:r>
            <w:r w:rsidRPr="00BA3122">
              <w:rPr>
                <w:rFonts w:ascii="Times New Roman" w:hAnsi="Times New Roman" w:cs="Times New Roman"/>
                <w:sz w:val="24"/>
                <w:szCs w:val="24"/>
              </w:rPr>
              <w:t xml:space="preserve"> м</w:t>
            </w:r>
            <w:r>
              <w:rPr>
                <w:rFonts w:ascii="Times New Roman" w:hAnsi="Times New Roman" w:cs="Times New Roman"/>
                <w:sz w:val="24"/>
                <w:szCs w:val="24"/>
              </w:rPr>
              <w:t>.</w:t>
            </w:r>
          </w:p>
          <w:p w:rsidR="003B15E7" w:rsidRDefault="003B15E7" w:rsidP="00FC2936">
            <w:pPr>
              <w:pStyle w:val="ConsPlusCell"/>
              <w:rPr>
                <w:rFonts w:ascii="Times New Roman" w:hAnsi="Times New Roman" w:cs="Times New Roman"/>
                <w:sz w:val="24"/>
                <w:szCs w:val="24"/>
              </w:rPr>
            </w:pPr>
            <w:r w:rsidRPr="002F63D6">
              <w:rPr>
                <w:rFonts w:ascii="Times New Roman" w:hAnsi="Times New Roman" w:cs="Times New Roman"/>
                <w:sz w:val="24"/>
                <w:szCs w:val="24"/>
                <w:u w:val="single"/>
              </w:rPr>
              <w:t>Кабинет №3</w:t>
            </w:r>
            <w:r>
              <w:rPr>
                <w:rFonts w:ascii="Times New Roman" w:hAnsi="Times New Roman" w:cs="Times New Roman"/>
                <w:sz w:val="24"/>
                <w:szCs w:val="24"/>
              </w:rPr>
              <w:t xml:space="preserve"> «Русского, английского, </w:t>
            </w:r>
            <w:r>
              <w:rPr>
                <w:rFonts w:ascii="Times New Roman" w:hAnsi="Times New Roman" w:cs="Times New Roman"/>
                <w:sz w:val="24"/>
                <w:szCs w:val="24"/>
              </w:rPr>
              <w:lastRenderedPageBreak/>
              <w:t>церковнославянского языков». Общая площадь 34.56 кв.м.</w:t>
            </w:r>
          </w:p>
          <w:p w:rsidR="003B15E7" w:rsidRDefault="003B15E7" w:rsidP="00FC2936">
            <w:pPr>
              <w:pStyle w:val="ConsPlusCell"/>
              <w:rPr>
                <w:rFonts w:ascii="Times New Roman" w:hAnsi="Times New Roman" w:cs="Times New Roman"/>
                <w:sz w:val="24"/>
                <w:szCs w:val="24"/>
              </w:rPr>
            </w:pPr>
            <w:r w:rsidRPr="002F63D6">
              <w:rPr>
                <w:rFonts w:ascii="Times New Roman" w:hAnsi="Times New Roman" w:cs="Times New Roman"/>
                <w:sz w:val="24"/>
                <w:szCs w:val="24"/>
                <w:u w:val="single"/>
              </w:rPr>
              <w:t>Кабинет №4</w:t>
            </w:r>
            <w:r>
              <w:rPr>
                <w:rFonts w:ascii="Times New Roman" w:hAnsi="Times New Roman" w:cs="Times New Roman"/>
                <w:sz w:val="24"/>
                <w:szCs w:val="24"/>
              </w:rPr>
              <w:t xml:space="preserve"> «Географии, истории, обществознания». Общая площадь  49 кв.м.</w:t>
            </w:r>
          </w:p>
          <w:p w:rsidR="003B15E7" w:rsidRDefault="003B15E7" w:rsidP="00FC2936">
            <w:pPr>
              <w:pStyle w:val="ConsPlusCell"/>
              <w:rPr>
                <w:rFonts w:ascii="Times New Roman" w:hAnsi="Times New Roman" w:cs="Times New Roman"/>
                <w:sz w:val="24"/>
                <w:szCs w:val="24"/>
              </w:rPr>
            </w:pPr>
            <w:r w:rsidRPr="002F63D6">
              <w:rPr>
                <w:rFonts w:ascii="Times New Roman" w:hAnsi="Times New Roman" w:cs="Times New Roman"/>
                <w:sz w:val="24"/>
                <w:szCs w:val="24"/>
                <w:u w:val="single"/>
              </w:rPr>
              <w:t>Кабинет №5</w:t>
            </w:r>
            <w:r>
              <w:rPr>
                <w:rFonts w:ascii="Times New Roman" w:hAnsi="Times New Roman" w:cs="Times New Roman"/>
                <w:sz w:val="24"/>
                <w:szCs w:val="24"/>
              </w:rPr>
              <w:t xml:space="preserve"> «Химии, биологии». Общая площадь  37.8 кв.м.</w:t>
            </w:r>
          </w:p>
          <w:p w:rsidR="003B15E7" w:rsidRDefault="003B15E7" w:rsidP="00FC2936">
            <w:pPr>
              <w:pStyle w:val="ConsPlusCell"/>
              <w:rPr>
                <w:rFonts w:ascii="Times New Roman" w:hAnsi="Times New Roman" w:cs="Times New Roman"/>
                <w:sz w:val="24"/>
                <w:szCs w:val="24"/>
              </w:rPr>
            </w:pPr>
            <w:r w:rsidRPr="002F63D6">
              <w:rPr>
                <w:rFonts w:ascii="Times New Roman" w:hAnsi="Times New Roman" w:cs="Times New Roman"/>
                <w:sz w:val="24"/>
                <w:szCs w:val="24"/>
                <w:u w:val="single"/>
              </w:rPr>
              <w:t>Кабинет №6</w:t>
            </w:r>
            <w:r>
              <w:rPr>
                <w:rFonts w:ascii="Times New Roman" w:hAnsi="Times New Roman" w:cs="Times New Roman"/>
                <w:sz w:val="24"/>
                <w:szCs w:val="24"/>
              </w:rPr>
              <w:t xml:space="preserve"> «Информатики, физики, математики». Общая площадь- 30, 5 кв.м. </w:t>
            </w:r>
          </w:p>
          <w:p w:rsidR="003B15E7" w:rsidRDefault="003B15E7" w:rsidP="00FC2936">
            <w:pPr>
              <w:pStyle w:val="ConsPlusCell"/>
              <w:rPr>
                <w:rFonts w:ascii="Times New Roman" w:hAnsi="Times New Roman" w:cs="Times New Roman"/>
                <w:sz w:val="24"/>
                <w:szCs w:val="24"/>
              </w:rPr>
            </w:pPr>
            <w:r w:rsidRPr="002F63D6">
              <w:rPr>
                <w:rFonts w:ascii="Times New Roman" w:hAnsi="Times New Roman" w:cs="Times New Roman"/>
                <w:sz w:val="24"/>
                <w:szCs w:val="24"/>
                <w:u w:val="single"/>
              </w:rPr>
              <w:t>Кабинет №7</w:t>
            </w:r>
            <w:r>
              <w:rPr>
                <w:rFonts w:ascii="Times New Roman" w:hAnsi="Times New Roman" w:cs="Times New Roman"/>
                <w:sz w:val="24"/>
                <w:szCs w:val="24"/>
              </w:rPr>
              <w:t xml:space="preserve"> «Искусство».</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 Общая площадь – 27.2 кв.м.</w:t>
            </w:r>
          </w:p>
          <w:p w:rsidR="003B15E7" w:rsidRDefault="003B15E7" w:rsidP="00FC2936">
            <w:pPr>
              <w:pStyle w:val="ConsPlusCell"/>
              <w:rPr>
                <w:rFonts w:ascii="Times New Roman" w:hAnsi="Times New Roman" w:cs="Times New Roman"/>
                <w:b/>
                <w:sz w:val="24"/>
                <w:szCs w:val="24"/>
              </w:rPr>
            </w:pPr>
            <w:r w:rsidRPr="00A726DA">
              <w:rPr>
                <w:rFonts w:ascii="Times New Roman" w:hAnsi="Times New Roman" w:cs="Times New Roman"/>
                <w:b/>
                <w:sz w:val="24"/>
                <w:szCs w:val="24"/>
              </w:rPr>
              <w:t xml:space="preserve">Административные помещения:  </w:t>
            </w:r>
          </w:p>
          <w:p w:rsidR="003B15E7" w:rsidRDefault="003B15E7" w:rsidP="00FC2936">
            <w:pPr>
              <w:pStyle w:val="ConsPlusCell"/>
              <w:rPr>
                <w:rFonts w:ascii="Times New Roman" w:hAnsi="Times New Roman" w:cs="Times New Roman"/>
                <w:sz w:val="24"/>
                <w:szCs w:val="24"/>
              </w:rPr>
            </w:pPr>
            <w:r w:rsidRPr="00A726DA">
              <w:rPr>
                <w:rFonts w:ascii="Times New Roman" w:hAnsi="Times New Roman" w:cs="Times New Roman"/>
                <w:sz w:val="24"/>
                <w:szCs w:val="24"/>
              </w:rPr>
              <w:t>Кабинет администрации. Общая площадь – 17.98 кв.м.</w:t>
            </w:r>
          </w:p>
          <w:p w:rsidR="003B15E7" w:rsidRDefault="003B15E7" w:rsidP="00FC2936">
            <w:pPr>
              <w:pStyle w:val="ConsPlusCell"/>
              <w:rPr>
                <w:rFonts w:ascii="Times New Roman" w:hAnsi="Times New Roman" w:cs="Times New Roman"/>
                <w:b/>
                <w:sz w:val="24"/>
                <w:szCs w:val="24"/>
              </w:rPr>
            </w:pPr>
            <w:r w:rsidRPr="00A726DA">
              <w:rPr>
                <w:rFonts w:ascii="Times New Roman" w:hAnsi="Times New Roman" w:cs="Times New Roman"/>
                <w:b/>
                <w:sz w:val="24"/>
                <w:szCs w:val="24"/>
              </w:rPr>
              <w:t>Иные помещения:</w:t>
            </w:r>
          </w:p>
          <w:p w:rsidR="003B15E7" w:rsidRDefault="003B15E7" w:rsidP="00FC2936">
            <w:pPr>
              <w:pStyle w:val="ConsPlusCell"/>
              <w:rPr>
                <w:rFonts w:ascii="Times New Roman" w:hAnsi="Times New Roman" w:cs="Times New Roman"/>
                <w:sz w:val="24"/>
                <w:szCs w:val="24"/>
              </w:rPr>
            </w:pPr>
            <w:r w:rsidRPr="002F63D6">
              <w:rPr>
                <w:rFonts w:ascii="Times New Roman" w:hAnsi="Times New Roman" w:cs="Times New Roman"/>
                <w:sz w:val="24"/>
                <w:szCs w:val="24"/>
                <w:u w:val="single"/>
              </w:rPr>
              <w:t>Кубовая</w:t>
            </w:r>
            <w:r w:rsidRPr="00681245">
              <w:rPr>
                <w:rFonts w:ascii="Times New Roman" w:hAnsi="Times New Roman" w:cs="Times New Roman"/>
                <w:sz w:val="24"/>
                <w:szCs w:val="24"/>
              </w:rPr>
              <w:t xml:space="preserve"> </w:t>
            </w:r>
            <w:r>
              <w:rPr>
                <w:rFonts w:ascii="Times New Roman" w:hAnsi="Times New Roman" w:cs="Times New Roman"/>
                <w:sz w:val="24"/>
                <w:szCs w:val="24"/>
              </w:rPr>
              <w:t>–</w:t>
            </w:r>
            <w:r w:rsidRPr="00681245">
              <w:rPr>
                <w:rFonts w:ascii="Times New Roman" w:hAnsi="Times New Roman" w:cs="Times New Roman"/>
                <w:sz w:val="24"/>
                <w:szCs w:val="24"/>
              </w:rPr>
              <w:t xml:space="preserve"> </w:t>
            </w:r>
            <w:r>
              <w:rPr>
                <w:rFonts w:ascii="Times New Roman" w:hAnsi="Times New Roman" w:cs="Times New Roman"/>
                <w:sz w:val="24"/>
                <w:szCs w:val="24"/>
              </w:rPr>
              <w:t>1.</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 Общая площадь – 2, 97 кв.м.</w:t>
            </w:r>
          </w:p>
          <w:p w:rsidR="003B15E7" w:rsidRDefault="003B15E7" w:rsidP="00FC2936">
            <w:pPr>
              <w:pStyle w:val="ConsPlusCell"/>
              <w:rPr>
                <w:rFonts w:ascii="Times New Roman" w:hAnsi="Times New Roman" w:cs="Times New Roman"/>
                <w:sz w:val="24"/>
                <w:szCs w:val="24"/>
              </w:rPr>
            </w:pPr>
            <w:r w:rsidRPr="002F63D6">
              <w:rPr>
                <w:rFonts w:ascii="Times New Roman" w:hAnsi="Times New Roman" w:cs="Times New Roman"/>
                <w:sz w:val="24"/>
                <w:szCs w:val="24"/>
                <w:u w:val="single"/>
              </w:rPr>
              <w:t>Лаборантская</w:t>
            </w:r>
            <w:r>
              <w:rPr>
                <w:rFonts w:ascii="Times New Roman" w:hAnsi="Times New Roman" w:cs="Times New Roman"/>
                <w:sz w:val="24"/>
                <w:szCs w:val="24"/>
              </w:rPr>
              <w:t xml:space="preserve"> – 2 . </w:t>
            </w:r>
          </w:p>
          <w:p w:rsidR="003B15E7" w:rsidRPr="00681245"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Общая площадь  -36 кв.м.</w:t>
            </w:r>
          </w:p>
          <w:p w:rsidR="003B15E7" w:rsidRDefault="003B15E7" w:rsidP="00FC2936">
            <w:pPr>
              <w:pStyle w:val="ConsPlusCell"/>
              <w:rPr>
                <w:rFonts w:ascii="Times New Roman" w:hAnsi="Times New Roman" w:cs="Times New Roman"/>
                <w:sz w:val="24"/>
                <w:szCs w:val="24"/>
              </w:rPr>
            </w:pPr>
            <w:r w:rsidRPr="002F63D6">
              <w:rPr>
                <w:rFonts w:ascii="Times New Roman" w:hAnsi="Times New Roman" w:cs="Times New Roman"/>
                <w:sz w:val="24"/>
                <w:szCs w:val="24"/>
                <w:u w:val="single"/>
              </w:rPr>
              <w:t>Библиотека</w:t>
            </w:r>
            <w:r>
              <w:rPr>
                <w:rFonts w:ascii="Times New Roman" w:hAnsi="Times New Roman" w:cs="Times New Roman"/>
                <w:sz w:val="24"/>
                <w:szCs w:val="24"/>
              </w:rPr>
              <w:t>- 6, 29 кв.м.</w:t>
            </w:r>
          </w:p>
          <w:p w:rsidR="003B15E7" w:rsidRDefault="003B15E7" w:rsidP="00FC2936">
            <w:pPr>
              <w:pStyle w:val="ConsPlusCell"/>
              <w:rPr>
                <w:rFonts w:ascii="Times New Roman" w:hAnsi="Times New Roman" w:cs="Times New Roman"/>
                <w:sz w:val="24"/>
                <w:szCs w:val="24"/>
              </w:rPr>
            </w:pPr>
            <w:r w:rsidRPr="002F63D6">
              <w:rPr>
                <w:rFonts w:ascii="Times New Roman" w:hAnsi="Times New Roman" w:cs="Times New Roman"/>
                <w:sz w:val="24"/>
                <w:szCs w:val="24"/>
                <w:u w:val="single"/>
              </w:rPr>
              <w:t>Фойе-</w:t>
            </w:r>
            <w:r>
              <w:rPr>
                <w:rFonts w:ascii="Times New Roman" w:hAnsi="Times New Roman" w:cs="Times New Roman"/>
                <w:sz w:val="24"/>
                <w:szCs w:val="24"/>
              </w:rPr>
              <w:t xml:space="preserve"> 1 этаж.</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 Общая площадь – 84,78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3B15E7" w:rsidRDefault="003B15E7" w:rsidP="00FC2936">
            <w:pPr>
              <w:pStyle w:val="ConsPlusCell"/>
              <w:rPr>
                <w:rFonts w:ascii="Times New Roman" w:hAnsi="Times New Roman" w:cs="Times New Roman"/>
                <w:sz w:val="24"/>
                <w:szCs w:val="24"/>
              </w:rPr>
            </w:pPr>
            <w:r w:rsidRPr="002F63D6">
              <w:rPr>
                <w:rFonts w:ascii="Times New Roman" w:hAnsi="Times New Roman" w:cs="Times New Roman"/>
                <w:sz w:val="24"/>
                <w:szCs w:val="24"/>
                <w:u w:val="single"/>
              </w:rPr>
              <w:t>Коридор</w:t>
            </w:r>
            <w:r>
              <w:rPr>
                <w:rFonts w:ascii="Times New Roman" w:hAnsi="Times New Roman" w:cs="Times New Roman"/>
                <w:sz w:val="24"/>
                <w:szCs w:val="24"/>
              </w:rPr>
              <w:t xml:space="preserve"> 1 этаж – 26, 27 кв.м.</w:t>
            </w:r>
          </w:p>
          <w:p w:rsidR="003B15E7" w:rsidRDefault="003B15E7" w:rsidP="00FC2936">
            <w:pPr>
              <w:pStyle w:val="ConsPlusCell"/>
              <w:rPr>
                <w:rFonts w:ascii="Times New Roman" w:hAnsi="Times New Roman" w:cs="Times New Roman"/>
                <w:sz w:val="24"/>
                <w:szCs w:val="24"/>
              </w:rPr>
            </w:pPr>
            <w:r w:rsidRPr="002F63D6">
              <w:rPr>
                <w:rFonts w:ascii="Times New Roman" w:hAnsi="Times New Roman" w:cs="Times New Roman"/>
                <w:sz w:val="24"/>
                <w:szCs w:val="24"/>
                <w:u w:val="single"/>
              </w:rPr>
              <w:t>Санузел</w:t>
            </w:r>
            <w:r>
              <w:rPr>
                <w:rFonts w:ascii="Times New Roman" w:hAnsi="Times New Roman" w:cs="Times New Roman"/>
                <w:sz w:val="24"/>
                <w:szCs w:val="24"/>
              </w:rPr>
              <w:t xml:space="preserve"> – 3. Общая площадь- 19, 36</w:t>
            </w:r>
          </w:p>
          <w:p w:rsidR="003B15E7" w:rsidRDefault="003B15E7" w:rsidP="00FC2936">
            <w:pPr>
              <w:pStyle w:val="ConsPlusCell"/>
              <w:rPr>
                <w:rFonts w:ascii="Times New Roman" w:hAnsi="Times New Roman" w:cs="Times New Roman"/>
                <w:sz w:val="24"/>
                <w:szCs w:val="24"/>
              </w:rPr>
            </w:pPr>
            <w:r w:rsidRPr="002F63D6">
              <w:rPr>
                <w:rFonts w:ascii="Times New Roman" w:hAnsi="Times New Roman" w:cs="Times New Roman"/>
                <w:sz w:val="24"/>
                <w:szCs w:val="24"/>
                <w:u w:val="single"/>
              </w:rPr>
              <w:t>Фойе 2 этаж</w:t>
            </w:r>
            <w:r>
              <w:rPr>
                <w:rFonts w:ascii="Times New Roman" w:hAnsi="Times New Roman" w:cs="Times New Roman"/>
                <w:sz w:val="24"/>
                <w:szCs w:val="24"/>
              </w:rPr>
              <w:t>-  71, 4 кв.м.</w:t>
            </w:r>
          </w:p>
          <w:p w:rsidR="003B15E7" w:rsidRDefault="003B15E7" w:rsidP="00FC2936">
            <w:pPr>
              <w:pStyle w:val="ConsPlusCell"/>
              <w:rPr>
                <w:rFonts w:ascii="Times New Roman" w:hAnsi="Times New Roman" w:cs="Times New Roman"/>
                <w:sz w:val="24"/>
                <w:szCs w:val="24"/>
              </w:rPr>
            </w:pPr>
            <w:r w:rsidRPr="00653A83">
              <w:rPr>
                <w:rFonts w:ascii="Times New Roman" w:hAnsi="Times New Roman" w:cs="Times New Roman"/>
                <w:b/>
                <w:sz w:val="24"/>
                <w:szCs w:val="24"/>
              </w:rPr>
              <w:t>Помещения для обеспечения обучающихся и работников питанием и медицинским о</w:t>
            </w:r>
            <w:r>
              <w:rPr>
                <w:rFonts w:ascii="Times New Roman" w:hAnsi="Times New Roman" w:cs="Times New Roman"/>
                <w:b/>
                <w:sz w:val="24"/>
                <w:szCs w:val="24"/>
              </w:rPr>
              <w:t>б</w:t>
            </w:r>
            <w:r w:rsidRPr="00653A83">
              <w:rPr>
                <w:rFonts w:ascii="Times New Roman" w:hAnsi="Times New Roman" w:cs="Times New Roman"/>
                <w:b/>
                <w:sz w:val="24"/>
                <w:szCs w:val="24"/>
              </w:rPr>
              <w:t>служиванием</w:t>
            </w:r>
            <w:r>
              <w:rPr>
                <w:rFonts w:ascii="Times New Roman" w:hAnsi="Times New Roman" w:cs="Times New Roman"/>
                <w:sz w:val="24"/>
                <w:szCs w:val="24"/>
              </w:rPr>
              <w:t>.</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Пищеблок-1. </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Общая площадь – 13.3 кв</w:t>
            </w:r>
            <w:proofErr w:type="gramStart"/>
            <w:r>
              <w:rPr>
                <w:rFonts w:ascii="Times New Roman" w:hAnsi="Times New Roman" w:cs="Times New Roman"/>
                <w:sz w:val="24"/>
                <w:szCs w:val="24"/>
              </w:rPr>
              <w:t>.м</w:t>
            </w:r>
            <w:proofErr w:type="gramEnd"/>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Трапезная – 27 кв.м.</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медсестры- 14.88 кв.м.</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Изолятор- 1. </w:t>
            </w:r>
          </w:p>
          <w:p w:rsidR="003B15E7" w:rsidRPr="00A726DA"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Общая площадь- 5.85 кв.м.</w:t>
            </w:r>
          </w:p>
        </w:tc>
        <w:tc>
          <w:tcPr>
            <w:tcW w:w="1134"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Безвозмездное пользование</w:t>
            </w:r>
          </w:p>
        </w:tc>
        <w:tc>
          <w:tcPr>
            <w:tcW w:w="1418"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Государственное автономное профессиональное образовательное учреждение </w:t>
            </w:r>
            <w:r>
              <w:rPr>
                <w:rFonts w:ascii="Times New Roman" w:hAnsi="Times New Roman" w:cs="Times New Roman"/>
                <w:sz w:val="24"/>
                <w:szCs w:val="24"/>
              </w:rPr>
              <w:lastRenderedPageBreak/>
              <w:t>«Педагогический колледж»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узулука </w:t>
            </w:r>
          </w:p>
        </w:tc>
        <w:tc>
          <w:tcPr>
            <w:tcW w:w="1984"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Договор безвозмездного пользования №1652 от «15» сентября 2016г.</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Срок действия договора с 01 сентября </w:t>
            </w:r>
            <w:r>
              <w:rPr>
                <w:rFonts w:ascii="Times New Roman" w:hAnsi="Times New Roman" w:cs="Times New Roman"/>
                <w:sz w:val="24"/>
                <w:szCs w:val="24"/>
              </w:rPr>
              <w:lastRenderedPageBreak/>
              <w:t>2016года на неопределенный срок.</w:t>
            </w:r>
          </w:p>
        </w:tc>
        <w:tc>
          <w:tcPr>
            <w:tcW w:w="993"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56:38:0109006:244</w:t>
            </w:r>
          </w:p>
          <w:p w:rsidR="003B15E7" w:rsidRPr="00815DD5" w:rsidRDefault="003B15E7" w:rsidP="00FC2936">
            <w:pPr>
              <w:jc w:val="center"/>
              <w:rPr>
                <w:sz w:val="20"/>
                <w:szCs w:val="28"/>
              </w:rPr>
            </w:pPr>
            <w:r w:rsidRPr="00815DD5">
              <w:rPr>
                <w:sz w:val="20"/>
                <w:szCs w:val="28"/>
              </w:rPr>
              <w:t>ОКАТО 53412000000</w:t>
            </w:r>
          </w:p>
          <w:p w:rsidR="003B15E7" w:rsidRPr="00815DD5" w:rsidRDefault="003B15E7" w:rsidP="00FC2936">
            <w:pPr>
              <w:jc w:val="center"/>
              <w:rPr>
                <w:sz w:val="20"/>
                <w:szCs w:val="28"/>
              </w:rPr>
            </w:pPr>
            <w:r w:rsidRPr="00815DD5">
              <w:rPr>
                <w:sz w:val="20"/>
                <w:szCs w:val="28"/>
              </w:rPr>
              <w:t>ОКТМО 53712000</w:t>
            </w:r>
          </w:p>
          <w:p w:rsidR="003B15E7" w:rsidRPr="00F360B4" w:rsidRDefault="003B15E7" w:rsidP="00FC2936">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56-56-09/008/2007-322 от27.04.2007г.</w:t>
            </w:r>
          </w:p>
        </w:tc>
        <w:tc>
          <w:tcPr>
            <w:tcW w:w="1984"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Заключение№50 о соответствии объекта защиты обязательным требованиям пожарной безопасности.</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Заключение </w:t>
            </w:r>
            <w:r>
              <w:rPr>
                <w:rFonts w:ascii="Times New Roman" w:hAnsi="Times New Roman" w:cs="Times New Roman"/>
                <w:sz w:val="24"/>
                <w:szCs w:val="24"/>
              </w:rPr>
              <w:lastRenderedPageBreak/>
              <w:t>санитарн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эпидемиологической экспертизы №56.ФБУЗ. 04.01-11. 2016.-1090 от 24 ноября 2016.</w:t>
            </w:r>
          </w:p>
        </w:tc>
      </w:tr>
      <w:tr w:rsidR="003B15E7" w:rsidRPr="00F360B4" w:rsidTr="00FC2936">
        <w:trPr>
          <w:tblCellSpacing w:w="5" w:type="nil"/>
        </w:trPr>
        <w:tc>
          <w:tcPr>
            <w:tcW w:w="500"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p>
        </w:tc>
        <w:tc>
          <w:tcPr>
            <w:tcW w:w="1627"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sidRPr="00F360B4">
              <w:rPr>
                <w:rFonts w:ascii="Times New Roman" w:hAnsi="Times New Roman" w:cs="Times New Roman"/>
                <w:sz w:val="24"/>
                <w:szCs w:val="24"/>
              </w:rPr>
              <w:t xml:space="preserve">Всего (кв. м): </w:t>
            </w:r>
          </w:p>
        </w:tc>
        <w:tc>
          <w:tcPr>
            <w:tcW w:w="4110"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Pr>
                <w:rFonts w:ascii="Times New Roman" w:hAnsi="Times New Roman" w:cs="Times New Roman"/>
                <w:sz w:val="24"/>
                <w:szCs w:val="24"/>
              </w:rPr>
              <w:t>622,3</w:t>
            </w:r>
          </w:p>
        </w:tc>
        <w:tc>
          <w:tcPr>
            <w:tcW w:w="1134"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X</w:t>
            </w:r>
          </w:p>
        </w:tc>
        <w:tc>
          <w:tcPr>
            <w:tcW w:w="1418"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X</w:t>
            </w:r>
          </w:p>
        </w:tc>
        <w:tc>
          <w:tcPr>
            <w:tcW w:w="1984"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X</w:t>
            </w:r>
          </w:p>
        </w:tc>
        <w:tc>
          <w:tcPr>
            <w:tcW w:w="993"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X</w:t>
            </w:r>
          </w:p>
        </w:tc>
        <w:tc>
          <w:tcPr>
            <w:tcW w:w="1134"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X</w:t>
            </w:r>
          </w:p>
        </w:tc>
        <w:tc>
          <w:tcPr>
            <w:tcW w:w="1984"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X</w:t>
            </w:r>
          </w:p>
        </w:tc>
      </w:tr>
    </w:tbl>
    <w:p w:rsidR="003B15E7" w:rsidRPr="00553786" w:rsidRDefault="003B15E7" w:rsidP="003B15E7">
      <w:pPr>
        <w:autoSpaceDE w:val="0"/>
        <w:autoSpaceDN w:val="0"/>
        <w:adjustRightInd w:val="0"/>
        <w:jc w:val="both"/>
      </w:pPr>
    </w:p>
    <w:p w:rsidR="003B15E7" w:rsidRDefault="003B15E7" w:rsidP="003B15E7">
      <w:pPr>
        <w:pStyle w:val="ConsPlusNonformat"/>
        <w:jc w:val="both"/>
        <w:rPr>
          <w:rFonts w:ascii="Times New Roman" w:hAnsi="Times New Roman" w:cs="Times New Roman"/>
          <w:sz w:val="24"/>
          <w:szCs w:val="24"/>
        </w:rPr>
      </w:pPr>
      <w:r w:rsidRPr="00553786">
        <w:rPr>
          <w:rFonts w:ascii="Times New Roman" w:hAnsi="Times New Roman" w:cs="Times New Roman"/>
          <w:sz w:val="24"/>
          <w:szCs w:val="24"/>
        </w:rPr>
        <w:t xml:space="preserve"> </w:t>
      </w:r>
    </w:p>
    <w:p w:rsidR="003B15E7" w:rsidRPr="00553786" w:rsidRDefault="003B15E7" w:rsidP="003B15E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53786">
        <w:rPr>
          <w:rFonts w:ascii="Times New Roman" w:hAnsi="Times New Roman" w:cs="Times New Roman"/>
          <w:sz w:val="24"/>
          <w:szCs w:val="24"/>
        </w:rPr>
        <w:t xml:space="preserve">  Обеспечение  образовательной  деятельности  помещениями</w:t>
      </w:r>
      <w:r>
        <w:rPr>
          <w:rFonts w:ascii="Times New Roman" w:hAnsi="Times New Roman" w:cs="Times New Roman"/>
          <w:sz w:val="24"/>
          <w:szCs w:val="24"/>
        </w:rPr>
        <w:t>, подтверждающими наличие условий для питания и охраны здоровья обучающихся</w:t>
      </w:r>
    </w:p>
    <w:p w:rsidR="003B15E7" w:rsidRPr="00553786" w:rsidRDefault="003B15E7" w:rsidP="003B15E7">
      <w:pPr>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2410"/>
        <w:gridCol w:w="2126"/>
        <w:gridCol w:w="2268"/>
        <w:gridCol w:w="1843"/>
        <w:gridCol w:w="1843"/>
        <w:gridCol w:w="1417"/>
        <w:gridCol w:w="1985"/>
      </w:tblGrid>
      <w:tr w:rsidR="003B15E7" w:rsidRPr="00F360B4" w:rsidTr="00FC2936">
        <w:trPr>
          <w:trHeight w:val="128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3B15E7" w:rsidRPr="00F360B4" w:rsidRDefault="003B15E7" w:rsidP="00FC2936">
            <w:pPr>
              <w:pStyle w:val="ConsPlusCell"/>
              <w:jc w:val="center"/>
              <w:rPr>
                <w:rFonts w:ascii="Times New Roman" w:hAnsi="Times New Roman" w:cs="Times New Roman"/>
              </w:rPr>
            </w:pPr>
            <w:r w:rsidRPr="00F360B4">
              <w:rPr>
                <w:rFonts w:ascii="Times New Roman" w:hAnsi="Times New Roman" w:cs="Times New Roman"/>
              </w:rPr>
              <w:t xml:space="preserve">N </w:t>
            </w:r>
            <w:r w:rsidRPr="00F360B4">
              <w:rPr>
                <w:rFonts w:ascii="Times New Roman" w:hAnsi="Times New Roman" w:cs="Times New Roman"/>
              </w:rPr>
              <w:br/>
            </w:r>
            <w:proofErr w:type="gramStart"/>
            <w:r w:rsidRPr="00F360B4">
              <w:rPr>
                <w:rFonts w:ascii="Times New Roman" w:hAnsi="Times New Roman" w:cs="Times New Roman"/>
              </w:rPr>
              <w:t>п</w:t>
            </w:r>
            <w:proofErr w:type="gramEnd"/>
            <w:r w:rsidRPr="00F360B4">
              <w:rPr>
                <w:rFonts w:ascii="Times New Roman" w:hAnsi="Times New Roman" w:cs="Times New Roman"/>
              </w:rPr>
              <w:t>/п</w:t>
            </w:r>
          </w:p>
        </w:tc>
        <w:tc>
          <w:tcPr>
            <w:tcW w:w="2410" w:type="dxa"/>
            <w:tcBorders>
              <w:top w:val="single" w:sz="4" w:space="0" w:color="auto"/>
              <w:left w:val="single" w:sz="4" w:space="0" w:color="auto"/>
              <w:bottom w:val="single" w:sz="4" w:space="0" w:color="auto"/>
              <w:right w:val="single" w:sz="4" w:space="0" w:color="auto"/>
            </w:tcBorders>
            <w:vAlign w:val="center"/>
          </w:tcPr>
          <w:p w:rsidR="003B15E7" w:rsidRPr="00F360B4" w:rsidRDefault="003B15E7" w:rsidP="00FC2936">
            <w:pPr>
              <w:pStyle w:val="ConsPlusCell"/>
              <w:jc w:val="center"/>
              <w:rPr>
                <w:rFonts w:ascii="Times New Roman" w:hAnsi="Times New Roman" w:cs="Times New Roman"/>
              </w:rPr>
            </w:pPr>
            <w:r w:rsidRPr="00F360B4">
              <w:rPr>
                <w:rFonts w:ascii="Times New Roman" w:hAnsi="Times New Roman" w:cs="Times New Roman"/>
              </w:rPr>
              <w:t>Помещения, подтверждающие наличие условий для питания и охраны здоровья обучающихся</w:t>
            </w:r>
          </w:p>
        </w:tc>
        <w:tc>
          <w:tcPr>
            <w:tcW w:w="2126" w:type="dxa"/>
            <w:tcBorders>
              <w:top w:val="single" w:sz="4" w:space="0" w:color="auto"/>
              <w:left w:val="single" w:sz="4" w:space="0" w:color="auto"/>
              <w:bottom w:val="single" w:sz="4" w:space="0" w:color="auto"/>
              <w:right w:val="single" w:sz="4" w:space="0" w:color="auto"/>
            </w:tcBorders>
            <w:vAlign w:val="center"/>
          </w:tcPr>
          <w:p w:rsidR="003B15E7" w:rsidRPr="00F360B4" w:rsidRDefault="003B15E7" w:rsidP="00FC2936">
            <w:pPr>
              <w:pStyle w:val="ConsPlusCell"/>
              <w:jc w:val="center"/>
              <w:rPr>
                <w:rFonts w:ascii="Times New Roman" w:hAnsi="Times New Roman" w:cs="Times New Roman"/>
              </w:rPr>
            </w:pPr>
            <w:r w:rsidRPr="00F360B4">
              <w:rPr>
                <w:rFonts w:ascii="Times New Roman" w:hAnsi="Times New Roman" w:cs="Times New Roman"/>
              </w:rPr>
              <w:t xml:space="preserve">Адрес      </w:t>
            </w:r>
            <w:r w:rsidRPr="00F360B4">
              <w:rPr>
                <w:rFonts w:ascii="Times New Roman" w:hAnsi="Times New Roman" w:cs="Times New Roman"/>
              </w:rPr>
              <w:br/>
              <w:t>(местоположение)</w:t>
            </w:r>
            <w:r w:rsidRPr="00F360B4">
              <w:rPr>
                <w:rFonts w:ascii="Times New Roman" w:hAnsi="Times New Roman" w:cs="Times New Roman"/>
              </w:rPr>
              <w:br/>
              <w:t xml:space="preserve">   помещений    </w:t>
            </w:r>
            <w:r w:rsidRPr="00F360B4">
              <w:rPr>
                <w:rFonts w:ascii="Times New Roman" w:hAnsi="Times New Roman" w:cs="Times New Roman"/>
              </w:rPr>
              <w:br/>
              <w:t xml:space="preserve">  с указанием   </w:t>
            </w:r>
            <w:r w:rsidRPr="00F360B4">
              <w:rPr>
                <w:rFonts w:ascii="Times New Roman" w:hAnsi="Times New Roman" w:cs="Times New Roman"/>
              </w:rPr>
              <w:br/>
              <w:t xml:space="preserve">    площади     </w:t>
            </w:r>
            <w:r w:rsidRPr="00F360B4">
              <w:rPr>
                <w:rFonts w:ascii="Times New Roman" w:hAnsi="Times New Roman" w:cs="Times New Roman"/>
              </w:rPr>
              <w:br/>
              <w:t xml:space="preserve">    (кв. м)</w:t>
            </w:r>
          </w:p>
        </w:tc>
        <w:tc>
          <w:tcPr>
            <w:tcW w:w="2268" w:type="dxa"/>
            <w:tcBorders>
              <w:top w:val="single" w:sz="4" w:space="0" w:color="auto"/>
              <w:left w:val="single" w:sz="4" w:space="0" w:color="auto"/>
              <w:bottom w:val="single" w:sz="4" w:space="0" w:color="auto"/>
              <w:right w:val="single" w:sz="4" w:space="0" w:color="auto"/>
            </w:tcBorders>
            <w:vAlign w:val="center"/>
          </w:tcPr>
          <w:p w:rsidR="003B15E7" w:rsidRPr="00F360B4" w:rsidRDefault="003B15E7" w:rsidP="00FC2936">
            <w:pPr>
              <w:pStyle w:val="ConsPlusCell"/>
              <w:jc w:val="center"/>
              <w:rPr>
                <w:rFonts w:ascii="Times New Roman" w:hAnsi="Times New Roman" w:cs="Times New Roman"/>
              </w:rPr>
            </w:pPr>
            <w:r w:rsidRPr="00F360B4">
              <w:rPr>
                <w:rFonts w:ascii="Times New Roman" w:hAnsi="Times New Roman" w:cs="Times New Roman"/>
              </w:rPr>
              <w:t xml:space="preserve">Собственность или иное    </w:t>
            </w:r>
            <w:r w:rsidRPr="00F360B4">
              <w:rPr>
                <w:rFonts w:ascii="Times New Roman" w:hAnsi="Times New Roman" w:cs="Times New Roman"/>
              </w:rPr>
              <w:br/>
              <w:t xml:space="preserve"> вещное право (оперативное  </w:t>
            </w:r>
            <w:r w:rsidRPr="00F360B4">
              <w:rPr>
                <w:rFonts w:ascii="Times New Roman" w:hAnsi="Times New Roman" w:cs="Times New Roman"/>
              </w:rPr>
              <w:br/>
              <w:t xml:space="preserve"> управление, хозяйственное  </w:t>
            </w:r>
            <w:r w:rsidRPr="00F360B4">
              <w:rPr>
                <w:rFonts w:ascii="Times New Roman" w:hAnsi="Times New Roman" w:cs="Times New Roman"/>
              </w:rPr>
              <w:br/>
              <w:t>ведение), аренда, субаренда,</w:t>
            </w:r>
            <w:r w:rsidRPr="00F360B4">
              <w:rPr>
                <w:rFonts w:ascii="Times New Roman" w:hAnsi="Times New Roman" w:cs="Times New Roman"/>
              </w:rPr>
              <w:br/>
              <w:t xml:space="preserve"> безвозмездное 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3B15E7" w:rsidRPr="00F360B4" w:rsidRDefault="003B15E7" w:rsidP="00FC2936">
            <w:pPr>
              <w:pStyle w:val="ConsPlusCell"/>
              <w:jc w:val="center"/>
              <w:rPr>
                <w:rFonts w:ascii="Times New Roman" w:hAnsi="Times New Roman" w:cs="Times New Roman"/>
              </w:rPr>
            </w:pPr>
            <w:r w:rsidRPr="00F360B4">
              <w:rPr>
                <w:rFonts w:ascii="Times New Roman" w:hAnsi="Times New Roman" w:cs="Times New Roman"/>
              </w:rPr>
              <w:t xml:space="preserve">Полное     </w:t>
            </w:r>
            <w:r w:rsidRPr="00F360B4">
              <w:rPr>
                <w:rFonts w:ascii="Times New Roman" w:hAnsi="Times New Roman" w:cs="Times New Roman"/>
              </w:rPr>
              <w:br/>
              <w:t xml:space="preserve">наименование  </w:t>
            </w:r>
            <w:r w:rsidRPr="00F360B4">
              <w:rPr>
                <w:rFonts w:ascii="Times New Roman" w:hAnsi="Times New Roman" w:cs="Times New Roman"/>
              </w:rPr>
              <w:br/>
              <w:t xml:space="preserve">собственника  </w:t>
            </w:r>
            <w:r w:rsidRPr="00F360B4">
              <w:rPr>
                <w:rFonts w:ascii="Times New Roman" w:hAnsi="Times New Roman" w:cs="Times New Roman"/>
              </w:rPr>
              <w:br/>
              <w:t>(арендодателя,</w:t>
            </w:r>
            <w:r w:rsidRPr="00F360B4">
              <w:rPr>
                <w:rFonts w:ascii="Times New Roman" w:hAnsi="Times New Roman" w:cs="Times New Roman"/>
              </w:rPr>
              <w:br/>
              <w:t xml:space="preserve"> ссудодателя и др.) для помещений по имущественным договорам</w:t>
            </w:r>
            <w:r w:rsidRPr="00F360B4">
              <w:rPr>
                <w:rFonts w:ascii="Times New Roman" w:hAnsi="Times New Roman" w:cs="Times New Roman"/>
                <w:b/>
              </w:rPr>
              <w:t>/</w:t>
            </w:r>
            <w:r w:rsidRPr="00F360B4">
              <w:rPr>
                <w:rFonts w:ascii="Times New Roman" w:hAnsi="Times New Roman" w:cs="Times New Roman"/>
              </w:rPr>
              <w:t xml:space="preserve"> полное наименование организации, с которой осуществляется сотрудничество</w:t>
            </w:r>
          </w:p>
        </w:tc>
        <w:tc>
          <w:tcPr>
            <w:tcW w:w="1843" w:type="dxa"/>
            <w:tcBorders>
              <w:top w:val="single" w:sz="4" w:space="0" w:color="auto"/>
              <w:left w:val="single" w:sz="4" w:space="0" w:color="auto"/>
              <w:bottom w:val="single" w:sz="4" w:space="0" w:color="auto"/>
              <w:right w:val="single" w:sz="4" w:space="0" w:color="auto"/>
            </w:tcBorders>
            <w:vAlign w:val="center"/>
          </w:tcPr>
          <w:p w:rsidR="003B15E7" w:rsidRPr="00F360B4" w:rsidRDefault="003B15E7" w:rsidP="00FC2936">
            <w:pPr>
              <w:pStyle w:val="ConsPlusCell"/>
              <w:jc w:val="center"/>
              <w:rPr>
                <w:rFonts w:ascii="Times New Roman" w:hAnsi="Times New Roman" w:cs="Times New Roman"/>
              </w:rPr>
            </w:pPr>
            <w:r w:rsidRPr="00F360B4">
              <w:rPr>
                <w:rFonts w:ascii="Times New Roman" w:hAnsi="Times New Roman" w:cs="Times New Roman"/>
              </w:rPr>
              <w:t xml:space="preserve">Документ -  </w:t>
            </w:r>
            <w:r w:rsidRPr="00F360B4">
              <w:rPr>
                <w:rFonts w:ascii="Times New Roman" w:hAnsi="Times New Roman" w:cs="Times New Roman"/>
              </w:rPr>
              <w:br/>
              <w:t xml:space="preserve"> основание   </w:t>
            </w:r>
            <w:r w:rsidRPr="00F360B4">
              <w:rPr>
                <w:rFonts w:ascii="Times New Roman" w:hAnsi="Times New Roman" w:cs="Times New Roman"/>
              </w:rPr>
              <w:br/>
              <w:t>возникновения</w:t>
            </w:r>
            <w:r w:rsidRPr="00F360B4">
              <w:rPr>
                <w:rFonts w:ascii="Times New Roman" w:hAnsi="Times New Roman" w:cs="Times New Roman"/>
              </w:rPr>
              <w:br/>
              <w:t xml:space="preserve">   права     </w:t>
            </w:r>
            <w:r w:rsidRPr="00F360B4">
              <w:rPr>
                <w:rFonts w:ascii="Times New Roman" w:hAnsi="Times New Roman" w:cs="Times New Roman"/>
              </w:rPr>
              <w:br/>
              <w:t xml:space="preserve">(указываются </w:t>
            </w:r>
            <w:r w:rsidRPr="00F360B4">
              <w:rPr>
                <w:rFonts w:ascii="Times New Roman" w:hAnsi="Times New Roman" w:cs="Times New Roman"/>
              </w:rPr>
              <w:br/>
              <w:t xml:space="preserve">реквизиты и  </w:t>
            </w:r>
            <w:r w:rsidRPr="00F360B4">
              <w:rPr>
                <w:rFonts w:ascii="Times New Roman" w:hAnsi="Times New Roman" w:cs="Times New Roman"/>
              </w:rPr>
              <w:br/>
              <w:t xml:space="preserve">   сроки     </w:t>
            </w:r>
            <w:r w:rsidRPr="00F360B4">
              <w:rPr>
                <w:rFonts w:ascii="Times New Roman" w:hAnsi="Times New Roman" w:cs="Times New Roman"/>
              </w:rPr>
              <w:br/>
              <w:t xml:space="preserve">  действия)</w:t>
            </w:r>
            <w:r w:rsidRPr="00F360B4">
              <w:rPr>
                <w:rFonts w:ascii="Times New Roman" w:hAnsi="Times New Roman" w:cs="Times New Roman"/>
                <w:b/>
              </w:rPr>
              <w:t xml:space="preserve">/ </w:t>
            </w:r>
            <w:r w:rsidRPr="00F360B4">
              <w:rPr>
                <w:rFonts w:ascii="Times New Roman" w:hAnsi="Times New Roman" w:cs="Times New Roman"/>
              </w:rPr>
              <w:t>реквизиты документов, подтверждающих наличие условий для питания и охраны здоровья обучающихся</w:t>
            </w:r>
          </w:p>
        </w:tc>
        <w:tc>
          <w:tcPr>
            <w:tcW w:w="1417" w:type="dxa"/>
            <w:tcBorders>
              <w:top w:val="single" w:sz="4" w:space="0" w:color="auto"/>
              <w:left w:val="single" w:sz="4" w:space="0" w:color="auto"/>
              <w:bottom w:val="single" w:sz="4" w:space="0" w:color="auto"/>
              <w:right w:val="single" w:sz="4" w:space="0" w:color="auto"/>
            </w:tcBorders>
            <w:vAlign w:val="center"/>
          </w:tcPr>
          <w:p w:rsidR="003B15E7" w:rsidRPr="00F360B4" w:rsidRDefault="003B15E7" w:rsidP="00FC2936">
            <w:pPr>
              <w:pStyle w:val="ConsPlusCell"/>
              <w:jc w:val="center"/>
              <w:rPr>
                <w:rFonts w:ascii="Times New Roman" w:hAnsi="Times New Roman" w:cs="Times New Roman"/>
              </w:rPr>
            </w:pPr>
            <w:r w:rsidRPr="00F360B4">
              <w:rPr>
                <w:rFonts w:ascii="Times New Roman" w:hAnsi="Times New Roman" w:cs="Times New Roman"/>
              </w:rPr>
              <w:t xml:space="preserve">Кадастровый </w:t>
            </w:r>
          </w:p>
          <w:p w:rsidR="003B15E7" w:rsidRPr="00F360B4" w:rsidRDefault="003B15E7" w:rsidP="00FC2936">
            <w:pPr>
              <w:pStyle w:val="ConsPlusCell"/>
              <w:jc w:val="center"/>
              <w:rPr>
                <w:rFonts w:ascii="Times New Roman" w:hAnsi="Times New Roman" w:cs="Times New Roman"/>
              </w:rPr>
            </w:pPr>
            <w:r w:rsidRPr="00F360B4">
              <w:rPr>
                <w:rFonts w:ascii="Times New Roman" w:hAnsi="Times New Roman" w:cs="Times New Roman"/>
              </w:rPr>
              <w:t xml:space="preserve">(или условный) </w:t>
            </w:r>
          </w:p>
          <w:p w:rsidR="003B15E7" w:rsidRPr="00F360B4" w:rsidRDefault="003B15E7" w:rsidP="00FC2936">
            <w:pPr>
              <w:pStyle w:val="ConsPlusCell"/>
              <w:jc w:val="center"/>
              <w:rPr>
                <w:rFonts w:ascii="Times New Roman" w:hAnsi="Times New Roman" w:cs="Times New Roman"/>
              </w:rPr>
            </w:pPr>
            <w:r w:rsidRPr="00F360B4">
              <w:rPr>
                <w:rFonts w:ascii="Times New Roman" w:hAnsi="Times New Roman" w:cs="Times New Roman"/>
              </w:rPr>
              <w:t xml:space="preserve">номер объекта недвижимости, </w:t>
            </w:r>
          </w:p>
          <w:p w:rsidR="003B15E7" w:rsidRPr="00F360B4" w:rsidRDefault="003B15E7" w:rsidP="00FC2936">
            <w:pPr>
              <w:pStyle w:val="ConsPlusCell"/>
              <w:jc w:val="center"/>
              <w:rPr>
                <w:rFonts w:ascii="Times New Roman" w:hAnsi="Times New Roman" w:cs="Times New Roman"/>
              </w:rPr>
            </w:pPr>
            <w:r w:rsidRPr="00F360B4">
              <w:rPr>
                <w:rFonts w:ascii="Times New Roman" w:hAnsi="Times New Roman" w:cs="Times New Roman"/>
              </w:rPr>
              <w:t>код ОКАТО, код ОКТМО по месту нахождения объекта недвижимости</w:t>
            </w:r>
          </w:p>
        </w:tc>
        <w:tc>
          <w:tcPr>
            <w:tcW w:w="1985" w:type="dxa"/>
            <w:tcBorders>
              <w:top w:val="single" w:sz="4" w:space="0" w:color="auto"/>
              <w:left w:val="single" w:sz="4" w:space="0" w:color="auto"/>
              <w:bottom w:val="single" w:sz="4" w:space="0" w:color="auto"/>
              <w:right w:val="single" w:sz="4" w:space="0" w:color="auto"/>
            </w:tcBorders>
            <w:vAlign w:val="center"/>
          </w:tcPr>
          <w:p w:rsidR="003B15E7" w:rsidRPr="00F360B4" w:rsidRDefault="003B15E7" w:rsidP="00FC2936">
            <w:pPr>
              <w:pStyle w:val="ConsPlusCell"/>
              <w:jc w:val="center"/>
              <w:rPr>
                <w:rFonts w:ascii="Times New Roman" w:hAnsi="Times New Roman" w:cs="Times New Roman"/>
              </w:rPr>
            </w:pPr>
            <w:r w:rsidRPr="00F360B4">
              <w:rPr>
                <w:rFonts w:ascii="Times New Roman" w:hAnsi="Times New Roman" w:cs="Times New Roman"/>
              </w:rPr>
              <w:t xml:space="preserve">Номер (а) записи  </w:t>
            </w:r>
            <w:r w:rsidRPr="00F360B4">
              <w:rPr>
                <w:rFonts w:ascii="Times New Roman" w:hAnsi="Times New Roman" w:cs="Times New Roman"/>
              </w:rPr>
              <w:br/>
              <w:t xml:space="preserve"> регистрации   </w:t>
            </w:r>
            <w:r w:rsidRPr="00F360B4">
              <w:rPr>
                <w:rFonts w:ascii="Times New Roman" w:hAnsi="Times New Roman" w:cs="Times New Roman"/>
              </w:rPr>
              <w:br/>
              <w:t xml:space="preserve">   в Едином    </w:t>
            </w:r>
            <w:r w:rsidRPr="00F360B4">
              <w:rPr>
                <w:rFonts w:ascii="Times New Roman" w:hAnsi="Times New Roman" w:cs="Times New Roman"/>
              </w:rPr>
              <w:br/>
              <w:t>государственном</w:t>
            </w:r>
            <w:r w:rsidRPr="00F360B4">
              <w:rPr>
                <w:rFonts w:ascii="Times New Roman" w:hAnsi="Times New Roman" w:cs="Times New Roman"/>
              </w:rPr>
              <w:br/>
              <w:t xml:space="preserve">реестре права  </w:t>
            </w:r>
            <w:r w:rsidRPr="00F360B4">
              <w:rPr>
                <w:rFonts w:ascii="Times New Roman" w:hAnsi="Times New Roman" w:cs="Times New Roman"/>
              </w:rPr>
              <w:br/>
              <w:t xml:space="preserve">на недвижимое  </w:t>
            </w:r>
            <w:r w:rsidRPr="00F360B4">
              <w:rPr>
                <w:rFonts w:ascii="Times New Roman" w:hAnsi="Times New Roman" w:cs="Times New Roman"/>
              </w:rPr>
              <w:br/>
              <w:t xml:space="preserve">  имущество    </w:t>
            </w:r>
            <w:r w:rsidRPr="00F360B4">
              <w:rPr>
                <w:rFonts w:ascii="Times New Roman" w:hAnsi="Times New Roman" w:cs="Times New Roman"/>
              </w:rPr>
              <w:br/>
              <w:t>и сделок с ним</w:t>
            </w:r>
          </w:p>
        </w:tc>
      </w:tr>
      <w:tr w:rsidR="003B15E7" w:rsidRPr="00F360B4" w:rsidTr="00FC2936">
        <w:trPr>
          <w:tblCellSpacing w:w="5" w:type="nil"/>
        </w:trPr>
        <w:tc>
          <w:tcPr>
            <w:tcW w:w="567"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1</w:t>
            </w:r>
          </w:p>
        </w:tc>
        <w:tc>
          <w:tcPr>
            <w:tcW w:w="2410"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2</w:t>
            </w:r>
          </w:p>
        </w:tc>
        <w:tc>
          <w:tcPr>
            <w:tcW w:w="2126"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3</w:t>
            </w:r>
          </w:p>
        </w:tc>
        <w:tc>
          <w:tcPr>
            <w:tcW w:w="2268"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4</w:t>
            </w:r>
          </w:p>
        </w:tc>
        <w:tc>
          <w:tcPr>
            <w:tcW w:w="1843"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5</w:t>
            </w:r>
          </w:p>
        </w:tc>
        <w:tc>
          <w:tcPr>
            <w:tcW w:w="1843"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6</w:t>
            </w:r>
          </w:p>
        </w:tc>
        <w:tc>
          <w:tcPr>
            <w:tcW w:w="1417"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7</w:t>
            </w:r>
          </w:p>
        </w:tc>
        <w:tc>
          <w:tcPr>
            <w:tcW w:w="1985" w:type="dxa"/>
            <w:tcBorders>
              <w:left w:val="single" w:sz="4" w:space="0" w:color="auto"/>
              <w:bottom w:val="single" w:sz="4" w:space="0" w:color="auto"/>
              <w:right w:val="single" w:sz="4" w:space="0" w:color="auto"/>
            </w:tcBorders>
          </w:tcPr>
          <w:p w:rsidR="003B15E7" w:rsidRPr="00F360B4" w:rsidRDefault="003B15E7" w:rsidP="00FC2936">
            <w:pPr>
              <w:pStyle w:val="ConsPlusCell"/>
              <w:jc w:val="center"/>
              <w:rPr>
                <w:rFonts w:ascii="Times New Roman" w:hAnsi="Times New Roman" w:cs="Times New Roman"/>
                <w:sz w:val="24"/>
                <w:szCs w:val="24"/>
              </w:rPr>
            </w:pPr>
            <w:r w:rsidRPr="00F360B4">
              <w:rPr>
                <w:rFonts w:ascii="Times New Roman" w:hAnsi="Times New Roman" w:cs="Times New Roman"/>
                <w:sz w:val="24"/>
                <w:szCs w:val="24"/>
              </w:rPr>
              <w:t>8</w:t>
            </w:r>
          </w:p>
        </w:tc>
      </w:tr>
      <w:tr w:rsidR="003B15E7" w:rsidRPr="00F360B4" w:rsidTr="00FC2936">
        <w:trPr>
          <w:trHeight w:val="960"/>
          <w:tblCellSpacing w:w="5" w:type="nil"/>
        </w:trPr>
        <w:tc>
          <w:tcPr>
            <w:tcW w:w="567"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sidRPr="00F360B4">
              <w:rPr>
                <w:rFonts w:ascii="Times New Roman" w:hAnsi="Times New Roman" w:cs="Times New Roman"/>
                <w:sz w:val="24"/>
                <w:szCs w:val="24"/>
              </w:rPr>
              <w:t xml:space="preserve">1. </w:t>
            </w:r>
          </w:p>
        </w:tc>
        <w:tc>
          <w:tcPr>
            <w:tcW w:w="2410"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sidRPr="00F360B4">
              <w:rPr>
                <w:rFonts w:ascii="Times New Roman" w:hAnsi="Times New Roman" w:cs="Times New Roman"/>
                <w:sz w:val="24"/>
                <w:szCs w:val="24"/>
              </w:rPr>
              <w:t>Помещения для</w:t>
            </w:r>
            <w:r w:rsidRPr="00F360B4">
              <w:rPr>
                <w:rFonts w:ascii="Times New Roman" w:hAnsi="Times New Roman" w:cs="Times New Roman"/>
                <w:sz w:val="24"/>
                <w:szCs w:val="24"/>
              </w:rPr>
              <w:br/>
              <w:t>работы медицинских работников</w:t>
            </w:r>
          </w:p>
        </w:tc>
        <w:tc>
          <w:tcPr>
            <w:tcW w:w="2126"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sidRPr="004F30F8">
              <w:rPr>
                <w:rFonts w:ascii="Times New Roman" w:hAnsi="Times New Roman" w:cs="Times New Roman"/>
                <w:sz w:val="24"/>
                <w:szCs w:val="24"/>
              </w:rPr>
              <w:t>Оренбургская область, г</w:t>
            </w:r>
            <w:proofErr w:type="gramStart"/>
            <w:r w:rsidRPr="004F30F8">
              <w:rPr>
                <w:rFonts w:ascii="Times New Roman" w:hAnsi="Times New Roman" w:cs="Times New Roman"/>
                <w:sz w:val="24"/>
                <w:szCs w:val="24"/>
              </w:rPr>
              <w:t>.Б</w:t>
            </w:r>
            <w:proofErr w:type="gramEnd"/>
            <w:r w:rsidRPr="004F30F8">
              <w:rPr>
                <w:rFonts w:ascii="Times New Roman" w:hAnsi="Times New Roman" w:cs="Times New Roman"/>
                <w:sz w:val="24"/>
                <w:szCs w:val="24"/>
              </w:rPr>
              <w:t xml:space="preserve">узулук, ул. Октябрьская/ул. 1 Мая, д. 124/28-30 </w:t>
            </w:r>
          </w:p>
          <w:p w:rsidR="003B15E7" w:rsidRDefault="003B15E7" w:rsidP="00FC2936">
            <w:pPr>
              <w:pStyle w:val="ConsPlusCell"/>
              <w:rPr>
                <w:rFonts w:ascii="Times New Roman" w:hAnsi="Times New Roman" w:cs="Times New Roman"/>
                <w:color w:val="FF0000"/>
                <w:sz w:val="24"/>
                <w:szCs w:val="24"/>
              </w:rPr>
            </w:pPr>
          </w:p>
          <w:p w:rsidR="003B15E7" w:rsidRPr="00BB5442" w:rsidRDefault="003B15E7" w:rsidP="00FC2936">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1843"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Государственное автономное профессиональное образовательное учреждение «Педагогический колледж»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узулука</w:t>
            </w:r>
          </w:p>
        </w:tc>
        <w:tc>
          <w:tcPr>
            <w:tcW w:w="1843"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c>
          <w:tcPr>
            <w:tcW w:w="1417"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56:38:0109006:244</w:t>
            </w:r>
          </w:p>
          <w:p w:rsidR="003B15E7" w:rsidRPr="00815DD5" w:rsidRDefault="003B15E7" w:rsidP="00FC2936">
            <w:pPr>
              <w:jc w:val="center"/>
              <w:rPr>
                <w:sz w:val="20"/>
                <w:szCs w:val="28"/>
              </w:rPr>
            </w:pPr>
            <w:r w:rsidRPr="00815DD5">
              <w:rPr>
                <w:sz w:val="20"/>
                <w:szCs w:val="28"/>
              </w:rPr>
              <w:t>ОКАТО 53412000000</w:t>
            </w:r>
          </w:p>
          <w:p w:rsidR="003B15E7" w:rsidRPr="00815DD5" w:rsidRDefault="003B15E7" w:rsidP="00FC2936">
            <w:pPr>
              <w:jc w:val="center"/>
              <w:rPr>
                <w:sz w:val="20"/>
                <w:szCs w:val="28"/>
              </w:rPr>
            </w:pPr>
            <w:r w:rsidRPr="00815DD5">
              <w:rPr>
                <w:sz w:val="20"/>
                <w:szCs w:val="28"/>
              </w:rPr>
              <w:t>ОКТМО 53712000</w:t>
            </w:r>
          </w:p>
          <w:p w:rsidR="003B15E7" w:rsidRPr="00F360B4" w:rsidRDefault="003B15E7" w:rsidP="00FC2936">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56-56-09/008/2007-322 от27.04.2007г.</w:t>
            </w:r>
          </w:p>
        </w:tc>
      </w:tr>
      <w:tr w:rsidR="003B15E7" w:rsidRPr="00F360B4" w:rsidTr="00FC2936">
        <w:trPr>
          <w:trHeight w:val="960"/>
          <w:tblCellSpacing w:w="5" w:type="nil"/>
        </w:trPr>
        <w:tc>
          <w:tcPr>
            <w:tcW w:w="567"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1.1</w:t>
            </w:r>
          </w:p>
        </w:tc>
        <w:tc>
          <w:tcPr>
            <w:tcW w:w="2410"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медсестры</w:t>
            </w:r>
          </w:p>
        </w:tc>
        <w:tc>
          <w:tcPr>
            <w:tcW w:w="2126" w:type="dxa"/>
            <w:tcBorders>
              <w:left w:val="single" w:sz="4" w:space="0" w:color="auto"/>
              <w:bottom w:val="single" w:sz="4" w:space="0" w:color="auto"/>
              <w:right w:val="single" w:sz="4" w:space="0" w:color="auto"/>
            </w:tcBorders>
          </w:tcPr>
          <w:p w:rsidR="003B15E7" w:rsidRPr="004F30F8" w:rsidRDefault="003B15E7" w:rsidP="00FC2936">
            <w:pPr>
              <w:pStyle w:val="ConsPlusCell"/>
              <w:rPr>
                <w:rFonts w:ascii="Times New Roman" w:hAnsi="Times New Roman" w:cs="Times New Roman"/>
                <w:sz w:val="24"/>
                <w:szCs w:val="24"/>
              </w:rPr>
            </w:pPr>
            <w:r w:rsidRPr="00BB5442">
              <w:rPr>
                <w:rFonts w:ascii="Times New Roman" w:hAnsi="Times New Roman" w:cs="Times New Roman"/>
                <w:sz w:val="24"/>
                <w:szCs w:val="24"/>
              </w:rPr>
              <w:t>14.88 кв.м.</w:t>
            </w:r>
          </w:p>
        </w:tc>
        <w:tc>
          <w:tcPr>
            <w:tcW w:w="2268"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1843"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Государственное автономное профессиональное образовательное учреждение «Педагогический колледж» </w:t>
            </w:r>
            <w:r>
              <w:rPr>
                <w:rFonts w:ascii="Times New Roman" w:hAnsi="Times New Roman" w:cs="Times New Roman"/>
                <w:sz w:val="24"/>
                <w:szCs w:val="24"/>
              </w:rPr>
              <w:lastRenderedPageBreak/>
              <w:t>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узулука</w:t>
            </w:r>
          </w:p>
        </w:tc>
        <w:tc>
          <w:tcPr>
            <w:tcW w:w="1843"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Договор безвозмездного пользования №1652 от «15» сентября 2016г.</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Срок действия договора с 01 сентября </w:t>
            </w:r>
            <w:r>
              <w:rPr>
                <w:rFonts w:ascii="Times New Roman" w:hAnsi="Times New Roman" w:cs="Times New Roman"/>
                <w:sz w:val="24"/>
                <w:szCs w:val="24"/>
              </w:rPr>
              <w:lastRenderedPageBreak/>
              <w:t>2016года на неопределенный срок.</w:t>
            </w:r>
          </w:p>
        </w:tc>
        <w:tc>
          <w:tcPr>
            <w:tcW w:w="1417"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56:38:0109006:244</w:t>
            </w:r>
          </w:p>
          <w:p w:rsidR="003B15E7" w:rsidRPr="00815DD5" w:rsidRDefault="003B15E7" w:rsidP="00FC2936">
            <w:pPr>
              <w:jc w:val="center"/>
              <w:rPr>
                <w:sz w:val="20"/>
                <w:szCs w:val="28"/>
              </w:rPr>
            </w:pPr>
            <w:r w:rsidRPr="00815DD5">
              <w:rPr>
                <w:sz w:val="20"/>
                <w:szCs w:val="28"/>
              </w:rPr>
              <w:t>ОКАТО 53412000000</w:t>
            </w:r>
          </w:p>
          <w:p w:rsidR="003B15E7" w:rsidRPr="00815DD5" w:rsidRDefault="003B15E7" w:rsidP="00FC2936">
            <w:pPr>
              <w:jc w:val="center"/>
              <w:rPr>
                <w:sz w:val="20"/>
                <w:szCs w:val="28"/>
              </w:rPr>
            </w:pPr>
            <w:r w:rsidRPr="00815DD5">
              <w:rPr>
                <w:sz w:val="20"/>
                <w:szCs w:val="28"/>
              </w:rPr>
              <w:t>ОКТМО 53712000</w:t>
            </w:r>
          </w:p>
          <w:p w:rsidR="003B15E7" w:rsidRPr="00F360B4" w:rsidRDefault="003B15E7" w:rsidP="00FC2936">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56-56-09/008/2007-322 от27.04.2007г.</w:t>
            </w:r>
          </w:p>
        </w:tc>
      </w:tr>
      <w:tr w:rsidR="003B15E7" w:rsidRPr="00F360B4" w:rsidTr="00FC2936">
        <w:trPr>
          <w:trHeight w:val="960"/>
          <w:tblCellSpacing w:w="5" w:type="nil"/>
        </w:trPr>
        <w:tc>
          <w:tcPr>
            <w:tcW w:w="567"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1.2.</w:t>
            </w:r>
          </w:p>
        </w:tc>
        <w:tc>
          <w:tcPr>
            <w:tcW w:w="2410"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Изолятор</w:t>
            </w:r>
          </w:p>
        </w:tc>
        <w:tc>
          <w:tcPr>
            <w:tcW w:w="2126" w:type="dxa"/>
            <w:tcBorders>
              <w:left w:val="single" w:sz="4" w:space="0" w:color="auto"/>
              <w:bottom w:val="single" w:sz="4" w:space="0" w:color="auto"/>
              <w:right w:val="single" w:sz="4" w:space="0" w:color="auto"/>
            </w:tcBorders>
          </w:tcPr>
          <w:p w:rsidR="003B15E7" w:rsidRPr="00BB5442" w:rsidRDefault="003B15E7" w:rsidP="00FC2936">
            <w:pPr>
              <w:pStyle w:val="ConsPlusCell"/>
              <w:rPr>
                <w:rFonts w:ascii="Times New Roman" w:hAnsi="Times New Roman" w:cs="Times New Roman"/>
                <w:sz w:val="24"/>
                <w:szCs w:val="24"/>
              </w:rPr>
            </w:pPr>
            <w:r w:rsidRPr="00BB5442">
              <w:rPr>
                <w:rFonts w:ascii="Times New Roman" w:hAnsi="Times New Roman" w:cs="Times New Roman"/>
                <w:sz w:val="24"/>
                <w:szCs w:val="24"/>
              </w:rPr>
              <w:t>5.85 кв</w:t>
            </w:r>
            <w:proofErr w:type="gramStart"/>
            <w:r w:rsidRPr="00BB5442">
              <w:rPr>
                <w:rFonts w:ascii="Times New Roman" w:hAnsi="Times New Roman" w:cs="Times New Roman"/>
                <w:sz w:val="24"/>
                <w:szCs w:val="24"/>
              </w:rPr>
              <w:t>.м</w:t>
            </w:r>
            <w:proofErr w:type="gramEnd"/>
          </w:p>
        </w:tc>
        <w:tc>
          <w:tcPr>
            <w:tcW w:w="2268"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1843"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Государственное автономное профессиональное образовательное учреждение «Педагогический колледж»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узулука</w:t>
            </w:r>
          </w:p>
        </w:tc>
        <w:tc>
          <w:tcPr>
            <w:tcW w:w="1843"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c>
          <w:tcPr>
            <w:tcW w:w="1417"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56:38:0109006:244</w:t>
            </w:r>
          </w:p>
          <w:p w:rsidR="003B15E7" w:rsidRPr="00815DD5" w:rsidRDefault="003B15E7" w:rsidP="00FC2936">
            <w:pPr>
              <w:jc w:val="center"/>
              <w:rPr>
                <w:sz w:val="20"/>
                <w:szCs w:val="28"/>
              </w:rPr>
            </w:pPr>
            <w:r w:rsidRPr="00815DD5">
              <w:rPr>
                <w:sz w:val="20"/>
                <w:szCs w:val="28"/>
              </w:rPr>
              <w:t>ОКАТО 53412000000</w:t>
            </w:r>
          </w:p>
          <w:p w:rsidR="003B15E7" w:rsidRPr="00815DD5" w:rsidRDefault="003B15E7" w:rsidP="00FC2936">
            <w:pPr>
              <w:jc w:val="center"/>
              <w:rPr>
                <w:sz w:val="20"/>
                <w:szCs w:val="28"/>
              </w:rPr>
            </w:pPr>
            <w:r w:rsidRPr="00815DD5">
              <w:rPr>
                <w:sz w:val="20"/>
                <w:szCs w:val="28"/>
              </w:rPr>
              <w:t>ОКТМО 53712000</w:t>
            </w:r>
          </w:p>
          <w:p w:rsidR="003B15E7" w:rsidRPr="00F360B4" w:rsidRDefault="003B15E7" w:rsidP="00FC2936">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56-56-09/008/2007-322 от27.04.2007г.</w:t>
            </w:r>
          </w:p>
        </w:tc>
      </w:tr>
      <w:tr w:rsidR="003B15E7" w:rsidRPr="00F360B4" w:rsidTr="00FC2936">
        <w:trPr>
          <w:trHeight w:val="800"/>
          <w:tblCellSpacing w:w="5" w:type="nil"/>
        </w:trPr>
        <w:tc>
          <w:tcPr>
            <w:tcW w:w="567"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sidRPr="00F360B4">
              <w:rPr>
                <w:rFonts w:ascii="Times New Roman" w:hAnsi="Times New Roman" w:cs="Times New Roman"/>
                <w:sz w:val="24"/>
                <w:szCs w:val="24"/>
              </w:rPr>
              <w:t xml:space="preserve">2. </w:t>
            </w:r>
          </w:p>
        </w:tc>
        <w:tc>
          <w:tcPr>
            <w:tcW w:w="2410"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sidRPr="00F360B4">
              <w:rPr>
                <w:rFonts w:ascii="Times New Roman" w:hAnsi="Times New Roman" w:cs="Times New Roman"/>
                <w:sz w:val="24"/>
                <w:szCs w:val="24"/>
              </w:rPr>
              <w:t>Помещения для</w:t>
            </w:r>
            <w:r w:rsidRPr="00F360B4">
              <w:rPr>
                <w:rFonts w:ascii="Times New Roman" w:hAnsi="Times New Roman" w:cs="Times New Roman"/>
                <w:sz w:val="24"/>
                <w:szCs w:val="24"/>
              </w:rPr>
              <w:br/>
              <w:t xml:space="preserve">питания      </w:t>
            </w:r>
            <w:r w:rsidRPr="00F360B4">
              <w:rPr>
                <w:rFonts w:ascii="Times New Roman" w:hAnsi="Times New Roman" w:cs="Times New Roman"/>
                <w:sz w:val="24"/>
                <w:szCs w:val="24"/>
              </w:rPr>
              <w:br/>
              <w:t xml:space="preserve">обучающихся, </w:t>
            </w:r>
            <w:r w:rsidRPr="00F360B4">
              <w:rPr>
                <w:rFonts w:ascii="Times New Roman" w:hAnsi="Times New Roman" w:cs="Times New Roman"/>
                <w:sz w:val="24"/>
                <w:szCs w:val="24"/>
              </w:rPr>
              <w:br/>
              <w:t>воспитанников</w:t>
            </w:r>
            <w:r w:rsidRPr="00F360B4">
              <w:rPr>
                <w:rFonts w:ascii="Times New Roman" w:hAnsi="Times New Roman" w:cs="Times New Roman"/>
                <w:sz w:val="24"/>
                <w:szCs w:val="24"/>
              </w:rPr>
              <w:br/>
              <w:t xml:space="preserve">и работников </w:t>
            </w:r>
          </w:p>
        </w:tc>
        <w:tc>
          <w:tcPr>
            <w:tcW w:w="2126"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w:t>
            </w:r>
          </w:p>
          <w:p w:rsidR="003B15E7" w:rsidRDefault="003B15E7" w:rsidP="00FC2936">
            <w:pPr>
              <w:pStyle w:val="ConsPlusCell"/>
              <w:rPr>
                <w:rFonts w:ascii="Times New Roman" w:hAnsi="Times New Roman" w:cs="Times New Roman"/>
                <w:sz w:val="24"/>
                <w:szCs w:val="24"/>
              </w:rPr>
            </w:pP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40,3 кв.м.</w:t>
            </w:r>
          </w:p>
        </w:tc>
        <w:tc>
          <w:tcPr>
            <w:tcW w:w="2268"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1843"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Государственное автономное профессиональное образовательное учреждение «Педагогический колледж»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узулука</w:t>
            </w:r>
          </w:p>
        </w:tc>
        <w:tc>
          <w:tcPr>
            <w:tcW w:w="1843"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c>
          <w:tcPr>
            <w:tcW w:w="1417"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56:38:0109006:246</w:t>
            </w:r>
          </w:p>
          <w:p w:rsidR="003B15E7" w:rsidRPr="00815DD5" w:rsidRDefault="003B15E7" w:rsidP="00FC2936">
            <w:pPr>
              <w:jc w:val="center"/>
              <w:rPr>
                <w:sz w:val="20"/>
                <w:szCs w:val="28"/>
              </w:rPr>
            </w:pPr>
            <w:r w:rsidRPr="00815DD5">
              <w:rPr>
                <w:sz w:val="20"/>
                <w:szCs w:val="28"/>
              </w:rPr>
              <w:t>ОКАТО 53412000000</w:t>
            </w:r>
          </w:p>
          <w:p w:rsidR="003B15E7" w:rsidRPr="00815DD5" w:rsidRDefault="003B15E7" w:rsidP="00FC2936">
            <w:pPr>
              <w:jc w:val="center"/>
              <w:rPr>
                <w:sz w:val="20"/>
                <w:szCs w:val="28"/>
              </w:rPr>
            </w:pPr>
            <w:r w:rsidRPr="00815DD5">
              <w:rPr>
                <w:sz w:val="20"/>
                <w:szCs w:val="28"/>
              </w:rPr>
              <w:t>ОКТМО 53712000</w:t>
            </w:r>
          </w:p>
          <w:p w:rsidR="003B15E7" w:rsidRPr="00F360B4" w:rsidRDefault="003B15E7" w:rsidP="00FC2936">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56-56-09/008/2007-320 от 28.04.2007г.</w:t>
            </w:r>
          </w:p>
        </w:tc>
      </w:tr>
      <w:tr w:rsidR="003B15E7" w:rsidRPr="00F360B4" w:rsidTr="00FC2936">
        <w:trPr>
          <w:trHeight w:val="800"/>
          <w:tblCellSpacing w:w="5" w:type="nil"/>
        </w:trPr>
        <w:tc>
          <w:tcPr>
            <w:tcW w:w="567"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2.1.</w:t>
            </w:r>
          </w:p>
        </w:tc>
        <w:tc>
          <w:tcPr>
            <w:tcW w:w="2410"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Трапезная</w:t>
            </w:r>
          </w:p>
        </w:tc>
        <w:tc>
          <w:tcPr>
            <w:tcW w:w="2126"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27 кв. м.</w:t>
            </w:r>
          </w:p>
        </w:tc>
        <w:tc>
          <w:tcPr>
            <w:tcW w:w="2268"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1843"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Государственное автономное профессиональное образовательное учреждение «Педагогический колледж»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узулука</w:t>
            </w:r>
          </w:p>
        </w:tc>
        <w:tc>
          <w:tcPr>
            <w:tcW w:w="1843"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c>
          <w:tcPr>
            <w:tcW w:w="1417"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56:38:0109006:246</w:t>
            </w:r>
          </w:p>
          <w:p w:rsidR="003B15E7" w:rsidRPr="00815DD5" w:rsidRDefault="003B15E7" w:rsidP="00FC2936">
            <w:pPr>
              <w:jc w:val="center"/>
              <w:rPr>
                <w:sz w:val="20"/>
                <w:szCs w:val="28"/>
              </w:rPr>
            </w:pPr>
            <w:r w:rsidRPr="00815DD5">
              <w:rPr>
                <w:sz w:val="20"/>
                <w:szCs w:val="28"/>
              </w:rPr>
              <w:t>ОКАТО 53412000000</w:t>
            </w:r>
          </w:p>
          <w:p w:rsidR="003B15E7" w:rsidRPr="00815DD5" w:rsidRDefault="003B15E7" w:rsidP="00FC2936">
            <w:pPr>
              <w:jc w:val="center"/>
              <w:rPr>
                <w:sz w:val="20"/>
                <w:szCs w:val="28"/>
              </w:rPr>
            </w:pPr>
            <w:r w:rsidRPr="00815DD5">
              <w:rPr>
                <w:sz w:val="20"/>
                <w:szCs w:val="28"/>
              </w:rPr>
              <w:t>ОКТМО 53712000</w:t>
            </w:r>
          </w:p>
          <w:p w:rsidR="003B15E7" w:rsidRPr="00F360B4" w:rsidRDefault="003B15E7" w:rsidP="00FC2936">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56-56-09/008/2007-320 от 28.04.2007г.</w:t>
            </w:r>
          </w:p>
        </w:tc>
      </w:tr>
      <w:tr w:rsidR="003B15E7" w:rsidRPr="00F360B4" w:rsidTr="00FC2936">
        <w:trPr>
          <w:tblCellSpacing w:w="5" w:type="nil"/>
        </w:trPr>
        <w:tc>
          <w:tcPr>
            <w:tcW w:w="567"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2.2.</w:t>
            </w:r>
          </w:p>
        </w:tc>
        <w:tc>
          <w:tcPr>
            <w:tcW w:w="2410"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Пищеблок</w:t>
            </w:r>
          </w:p>
        </w:tc>
        <w:tc>
          <w:tcPr>
            <w:tcW w:w="2126"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13.3. кв.м.</w:t>
            </w:r>
          </w:p>
        </w:tc>
        <w:tc>
          <w:tcPr>
            <w:tcW w:w="2268"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Безвозмездное </w:t>
            </w:r>
            <w:r>
              <w:rPr>
                <w:rFonts w:ascii="Times New Roman" w:hAnsi="Times New Roman" w:cs="Times New Roman"/>
                <w:sz w:val="24"/>
                <w:szCs w:val="24"/>
              </w:rPr>
              <w:lastRenderedPageBreak/>
              <w:t>пользование</w:t>
            </w:r>
          </w:p>
        </w:tc>
        <w:tc>
          <w:tcPr>
            <w:tcW w:w="1843"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Государственно</w:t>
            </w:r>
            <w:r>
              <w:rPr>
                <w:rFonts w:ascii="Times New Roman" w:hAnsi="Times New Roman" w:cs="Times New Roman"/>
                <w:sz w:val="24"/>
                <w:szCs w:val="24"/>
              </w:rPr>
              <w:lastRenderedPageBreak/>
              <w:t>е автономное профессиональное образовательное учреждение «Педагогический колледж»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узулука</w:t>
            </w:r>
          </w:p>
        </w:tc>
        <w:tc>
          <w:tcPr>
            <w:tcW w:w="1843"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Договор </w:t>
            </w:r>
            <w:r>
              <w:rPr>
                <w:rFonts w:ascii="Times New Roman" w:hAnsi="Times New Roman" w:cs="Times New Roman"/>
                <w:sz w:val="24"/>
                <w:szCs w:val="24"/>
              </w:rPr>
              <w:lastRenderedPageBreak/>
              <w:t>безвозмездного пользования №1652 от «15» сентября 2016г.</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c>
          <w:tcPr>
            <w:tcW w:w="1417"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56:38:01090</w:t>
            </w:r>
            <w:r>
              <w:rPr>
                <w:rFonts w:ascii="Times New Roman" w:hAnsi="Times New Roman" w:cs="Times New Roman"/>
                <w:sz w:val="24"/>
                <w:szCs w:val="24"/>
              </w:rPr>
              <w:lastRenderedPageBreak/>
              <w:t>06:246</w:t>
            </w:r>
          </w:p>
          <w:p w:rsidR="003B15E7" w:rsidRPr="00815DD5" w:rsidRDefault="003B15E7" w:rsidP="00FC2936">
            <w:pPr>
              <w:jc w:val="center"/>
              <w:rPr>
                <w:sz w:val="20"/>
                <w:szCs w:val="28"/>
              </w:rPr>
            </w:pPr>
            <w:r w:rsidRPr="00815DD5">
              <w:rPr>
                <w:sz w:val="20"/>
                <w:szCs w:val="28"/>
              </w:rPr>
              <w:t>ОКАТО 53412000000</w:t>
            </w:r>
          </w:p>
          <w:p w:rsidR="003B15E7" w:rsidRPr="00815DD5" w:rsidRDefault="003B15E7" w:rsidP="00FC2936">
            <w:pPr>
              <w:jc w:val="center"/>
              <w:rPr>
                <w:sz w:val="20"/>
                <w:szCs w:val="28"/>
              </w:rPr>
            </w:pPr>
            <w:r w:rsidRPr="00815DD5">
              <w:rPr>
                <w:sz w:val="20"/>
                <w:szCs w:val="28"/>
              </w:rPr>
              <w:t>ОКТМО 53712000</w:t>
            </w:r>
          </w:p>
          <w:p w:rsidR="003B15E7" w:rsidRPr="00F360B4" w:rsidRDefault="003B15E7" w:rsidP="00FC2936">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56-56-</w:t>
            </w:r>
            <w:r>
              <w:rPr>
                <w:rFonts w:ascii="Times New Roman" w:hAnsi="Times New Roman" w:cs="Times New Roman"/>
                <w:sz w:val="24"/>
                <w:szCs w:val="24"/>
              </w:rPr>
              <w:lastRenderedPageBreak/>
              <w:t>09/008/2007-320 от 28.04.2007г.</w:t>
            </w:r>
          </w:p>
        </w:tc>
      </w:tr>
    </w:tbl>
    <w:p w:rsidR="003B15E7" w:rsidRPr="00553786" w:rsidRDefault="003B15E7" w:rsidP="003B15E7">
      <w:pPr>
        <w:autoSpaceDE w:val="0"/>
        <w:autoSpaceDN w:val="0"/>
        <w:adjustRightInd w:val="0"/>
        <w:jc w:val="both"/>
      </w:pPr>
    </w:p>
    <w:p w:rsidR="003B15E7" w:rsidRPr="00553786" w:rsidRDefault="003B15E7" w:rsidP="003B15E7">
      <w:pPr>
        <w:pStyle w:val="ConsPlusNonformat"/>
        <w:jc w:val="both"/>
        <w:rPr>
          <w:rFonts w:ascii="Times New Roman" w:hAnsi="Times New Roman" w:cs="Times New Roman"/>
          <w:sz w:val="24"/>
          <w:szCs w:val="24"/>
        </w:rPr>
      </w:pPr>
      <w:r w:rsidRPr="00553786">
        <w:rPr>
          <w:rFonts w:ascii="Times New Roman" w:hAnsi="Times New Roman" w:cs="Times New Roman"/>
          <w:sz w:val="24"/>
          <w:szCs w:val="24"/>
        </w:rPr>
        <w:t xml:space="preserve"> Обеспечение образовательного процесса оборудованными учебными</w:t>
      </w:r>
      <w:r>
        <w:rPr>
          <w:rFonts w:ascii="Times New Roman" w:hAnsi="Times New Roman" w:cs="Times New Roman"/>
          <w:sz w:val="24"/>
          <w:szCs w:val="24"/>
        </w:rPr>
        <w:t xml:space="preserve"> </w:t>
      </w:r>
      <w:r w:rsidRPr="00553786">
        <w:rPr>
          <w:rFonts w:ascii="Times New Roman" w:hAnsi="Times New Roman" w:cs="Times New Roman"/>
          <w:sz w:val="24"/>
          <w:szCs w:val="24"/>
        </w:rPr>
        <w:t>кабинетами,   объектами  для  проведения  практических  занятий,  объектами</w:t>
      </w:r>
      <w:r>
        <w:rPr>
          <w:rFonts w:ascii="Times New Roman" w:hAnsi="Times New Roman" w:cs="Times New Roman"/>
          <w:sz w:val="24"/>
          <w:szCs w:val="24"/>
        </w:rPr>
        <w:t xml:space="preserve"> </w:t>
      </w:r>
      <w:r w:rsidRPr="00553786">
        <w:rPr>
          <w:rFonts w:ascii="Times New Roman" w:hAnsi="Times New Roman" w:cs="Times New Roman"/>
          <w:sz w:val="24"/>
          <w:szCs w:val="24"/>
        </w:rPr>
        <w:t xml:space="preserve">физической культуры и спорта </w:t>
      </w:r>
    </w:p>
    <w:p w:rsidR="003B15E7" w:rsidRPr="00553786" w:rsidRDefault="003B15E7" w:rsidP="003B15E7">
      <w:pPr>
        <w:autoSpaceDE w:val="0"/>
        <w:autoSpaceDN w:val="0"/>
        <w:adjustRightInd w:val="0"/>
        <w:jc w:val="both"/>
      </w:pPr>
    </w:p>
    <w:tbl>
      <w:tblPr>
        <w:tblW w:w="14459" w:type="dxa"/>
        <w:tblCellSpacing w:w="5" w:type="nil"/>
        <w:tblInd w:w="75" w:type="dxa"/>
        <w:tblLayout w:type="fixed"/>
        <w:tblCellMar>
          <w:left w:w="75" w:type="dxa"/>
          <w:right w:w="75" w:type="dxa"/>
        </w:tblCellMar>
        <w:tblLook w:val="0000" w:firstRow="0" w:lastRow="0" w:firstColumn="0" w:lastColumn="0" w:noHBand="0" w:noVBand="0"/>
      </w:tblPr>
      <w:tblGrid>
        <w:gridCol w:w="720"/>
        <w:gridCol w:w="2541"/>
        <w:gridCol w:w="3260"/>
        <w:gridCol w:w="2551"/>
        <w:gridCol w:w="2127"/>
        <w:gridCol w:w="3260"/>
      </w:tblGrid>
      <w:tr w:rsidR="003B15E7" w:rsidRPr="00F360B4" w:rsidTr="00FC2936">
        <w:trPr>
          <w:tblCellSpacing w:w="5" w:type="nil"/>
        </w:trPr>
        <w:tc>
          <w:tcPr>
            <w:tcW w:w="720" w:type="dxa"/>
            <w:tcBorders>
              <w:top w:val="single" w:sz="4" w:space="0" w:color="auto"/>
              <w:left w:val="single" w:sz="4" w:space="0" w:color="auto"/>
              <w:bottom w:val="single" w:sz="4" w:space="0" w:color="auto"/>
              <w:right w:val="single" w:sz="4" w:space="0" w:color="auto"/>
            </w:tcBorders>
            <w:vAlign w:val="center"/>
          </w:tcPr>
          <w:p w:rsidR="003B15E7" w:rsidRPr="00F360B4" w:rsidRDefault="003B15E7" w:rsidP="00FC2936">
            <w:pPr>
              <w:pStyle w:val="ConsPlusCell"/>
              <w:jc w:val="center"/>
              <w:rPr>
                <w:rFonts w:ascii="Times New Roman" w:hAnsi="Times New Roman" w:cs="Times New Roman"/>
              </w:rPr>
            </w:pPr>
            <w:r w:rsidRPr="00F360B4">
              <w:rPr>
                <w:rFonts w:ascii="Times New Roman" w:hAnsi="Times New Roman" w:cs="Times New Roman"/>
              </w:rPr>
              <w:t xml:space="preserve">N  </w:t>
            </w:r>
            <w:r w:rsidRPr="00F360B4">
              <w:rPr>
                <w:rFonts w:ascii="Times New Roman" w:hAnsi="Times New Roman" w:cs="Times New Roman"/>
              </w:rPr>
              <w:br/>
            </w:r>
            <w:proofErr w:type="gramStart"/>
            <w:r w:rsidRPr="00F360B4">
              <w:rPr>
                <w:rFonts w:ascii="Times New Roman" w:hAnsi="Times New Roman" w:cs="Times New Roman"/>
              </w:rPr>
              <w:t>п</w:t>
            </w:r>
            <w:proofErr w:type="gramEnd"/>
            <w:r w:rsidRPr="00F360B4">
              <w:rPr>
                <w:rFonts w:ascii="Times New Roman" w:hAnsi="Times New Roman" w:cs="Times New Roman"/>
              </w:rPr>
              <w:t>/п</w:t>
            </w:r>
          </w:p>
        </w:tc>
        <w:tc>
          <w:tcPr>
            <w:tcW w:w="2541" w:type="dxa"/>
            <w:tcBorders>
              <w:top w:val="single" w:sz="4" w:space="0" w:color="auto"/>
              <w:left w:val="single" w:sz="4" w:space="0" w:color="auto"/>
              <w:bottom w:val="single" w:sz="4" w:space="0" w:color="auto"/>
              <w:right w:val="single" w:sz="4" w:space="0" w:color="auto"/>
            </w:tcBorders>
            <w:vAlign w:val="center"/>
          </w:tcPr>
          <w:p w:rsidR="003B15E7" w:rsidRPr="00F360B4" w:rsidRDefault="003B15E7" w:rsidP="00FC2936">
            <w:pPr>
              <w:pStyle w:val="ConsPlusCell"/>
              <w:jc w:val="center"/>
              <w:rPr>
                <w:rFonts w:ascii="Times New Roman" w:hAnsi="Times New Roman" w:cs="Times New Roman"/>
              </w:rPr>
            </w:pPr>
            <w:proofErr w:type="gramStart"/>
            <w:r w:rsidRPr="00F360B4">
              <w:rPr>
                <w:rFonts w:ascii="Times New Roman" w:hAnsi="Times New Roman" w:cs="Times New Roman"/>
              </w:rPr>
              <w:t xml:space="preserve">Вид образования, уровень образования, профессия, специальность, направление подготовки (для профессионального образования),  подвид дополнительного образования,    </w:t>
            </w:r>
            <w:r w:rsidRPr="00F360B4">
              <w:rPr>
                <w:rFonts w:ascii="Times New Roman" w:hAnsi="Times New Roman" w:cs="Times New Roman"/>
              </w:rPr>
              <w:br/>
              <w:t>наименование предмета,</w:t>
            </w:r>
            <w:r w:rsidRPr="00F360B4">
              <w:rPr>
                <w:rFonts w:ascii="Times New Roman" w:hAnsi="Times New Roman" w:cs="Times New Roman"/>
              </w:rPr>
              <w:br/>
              <w:t xml:space="preserve">дисциплины (модуля) в </w:t>
            </w:r>
            <w:r w:rsidRPr="00F360B4">
              <w:rPr>
                <w:rFonts w:ascii="Times New Roman" w:hAnsi="Times New Roman" w:cs="Times New Roman"/>
              </w:rPr>
              <w:br/>
              <w:t>соответствии с учебным</w:t>
            </w:r>
            <w:r w:rsidRPr="00F360B4">
              <w:rPr>
                <w:rFonts w:ascii="Times New Roman" w:hAnsi="Times New Roman" w:cs="Times New Roman"/>
              </w:rPr>
              <w:br/>
              <w:t xml:space="preserve">        планом</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3B15E7" w:rsidRPr="00F360B4" w:rsidRDefault="003B15E7" w:rsidP="00FC2936">
            <w:pPr>
              <w:pStyle w:val="ConsPlusCell"/>
              <w:jc w:val="center"/>
              <w:rPr>
                <w:rFonts w:ascii="Times New Roman" w:hAnsi="Times New Roman" w:cs="Times New Roman"/>
              </w:rPr>
            </w:pPr>
            <w:r w:rsidRPr="00F360B4">
              <w:rPr>
                <w:rFonts w:ascii="Times New Roman" w:hAnsi="Times New Roman" w:cs="Times New Roman"/>
              </w:rPr>
              <w:t xml:space="preserve">Наименование    </w:t>
            </w:r>
            <w:r w:rsidRPr="00F360B4">
              <w:rPr>
                <w:rFonts w:ascii="Times New Roman" w:hAnsi="Times New Roman" w:cs="Times New Roman"/>
              </w:rPr>
              <w:br/>
              <w:t xml:space="preserve">   оборудованных   </w:t>
            </w:r>
            <w:r w:rsidRPr="00F360B4">
              <w:rPr>
                <w:rFonts w:ascii="Times New Roman" w:hAnsi="Times New Roman" w:cs="Times New Roman"/>
              </w:rPr>
              <w:br/>
              <w:t xml:space="preserve">учебных кабинетов, </w:t>
            </w:r>
            <w:r w:rsidRPr="00F360B4">
              <w:rPr>
                <w:rFonts w:ascii="Times New Roman" w:hAnsi="Times New Roman" w:cs="Times New Roman"/>
              </w:rPr>
              <w:br/>
              <w:t xml:space="preserve">     объектов      </w:t>
            </w:r>
            <w:r w:rsidRPr="00F360B4">
              <w:rPr>
                <w:rFonts w:ascii="Times New Roman" w:hAnsi="Times New Roman" w:cs="Times New Roman"/>
              </w:rPr>
              <w:br/>
              <w:t xml:space="preserve">  для проведения   </w:t>
            </w:r>
            <w:r w:rsidRPr="00F360B4">
              <w:rPr>
                <w:rFonts w:ascii="Times New Roman" w:hAnsi="Times New Roman" w:cs="Times New Roman"/>
              </w:rPr>
              <w:br/>
              <w:t xml:space="preserve">   практических    </w:t>
            </w:r>
            <w:r w:rsidRPr="00F360B4">
              <w:rPr>
                <w:rFonts w:ascii="Times New Roman" w:hAnsi="Times New Roman" w:cs="Times New Roman"/>
              </w:rPr>
              <w:br/>
              <w:t xml:space="preserve"> занятий, объектов </w:t>
            </w:r>
            <w:r w:rsidRPr="00F360B4">
              <w:rPr>
                <w:rFonts w:ascii="Times New Roman" w:hAnsi="Times New Roman" w:cs="Times New Roman"/>
              </w:rPr>
              <w:br/>
              <w:t xml:space="preserve">    физической     </w:t>
            </w:r>
            <w:r w:rsidRPr="00F360B4">
              <w:rPr>
                <w:rFonts w:ascii="Times New Roman" w:hAnsi="Times New Roman" w:cs="Times New Roman"/>
              </w:rPr>
              <w:br/>
              <w:t xml:space="preserve"> культуры и спорта </w:t>
            </w:r>
            <w:r w:rsidRPr="00F360B4">
              <w:rPr>
                <w:rFonts w:ascii="Times New Roman" w:hAnsi="Times New Roman" w:cs="Times New Roman"/>
              </w:rPr>
              <w:br/>
              <w:t xml:space="preserve">    с перечнем     </w:t>
            </w:r>
            <w:r w:rsidRPr="00F360B4">
              <w:rPr>
                <w:rFonts w:ascii="Times New Roman" w:hAnsi="Times New Roman" w:cs="Times New Roman"/>
              </w:rPr>
              <w:br/>
              <w:t xml:space="preserve">     основного     </w:t>
            </w:r>
            <w:r w:rsidRPr="00F360B4">
              <w:rPr>
                <w:rFonts w:ascii="Times New Roman" w:hAnsi="Times New Roman" w:cs="Times New Roman"/>
              </w:rPr>
              <w:br/>
              <w:t xml:space="preserve">   оборудования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3B15E7" w:rsidRPr="00F360B4" w:rsidRDefault="003B15E7" w:rsidP="00FC2936">
            <w:pPr>
              <w:pStyle w:val="ConsPlusCell"/>
              <w:jc w:val="center"/>
              <w:rPr>
                <w:rFonts w:ascii="Times New Roman" w:hAnsi="Times New Roman" w:cs="Times New Roman"/>
              </w:rPr>
            </w:pPr>
            <w:r w:rsidRPr="00F360B4">
              <w:rPr>
                <w:rFonts w:ascii="Times New Roman" w:hAnsi="Times New Roman" w:cs="Times New Roman"/>
              </w:rPr>
              <w:t xml:space="preserve">Адрес (местоположение)  </w:t>
            </w:r>
            <w:r w:rsidRPr="00F360B4">
              <w:rPr>
                <w:rFonts w:ascii="Times New Roman" w:hAnsi="Times New Roman" w:cs="Times New Roman"/>
              </w:rPr>
              <w:br/>
              <w:t xml:space="preserve">   учебных кабинетов,    </w:t>
            </w:r>
            <w:r w:rsidRPr="00F360B4">
              <w:rPr>
                <w:rFonts w:ascii="Times New Roman" w:hAnsi="Times New Roman" w:cs="Times New Roman"/>
              </w:rPr>
              <w:br/>
              <w:t xml:space="preserve"> объектов для проведения </w:t>
            </w:r>
            <w:r w:rsidRPr="00F360B4">
              <w:rPr>
                <w:rFonts w:ascii="Times New Roman" w:hAnsi="Times New Roman" w:cs="Times New Roman"/>
              </w:rPr>
              <w:br/>
              <w:t xml:space="preserve">  практических занятий,  </w:t>
            </w:r>
            <w:r w:rsidRPr="00F360B4">
              <w:rPr>
                <w:rFonts w:ascii="Times New Roman" w:hAnsi="Times New Roman" w:cs="Times New Roman"/>
              </w:rPr>
              <w:br/>
              <w:t xml:space="preserve">   объектов физической   </w:t>
            </w:r>
            <w:r w:rsidRPr="00F360B4">
              <w:rPr>
                <w:rFonts w:ascii="Times New Roman" w:hAnsi="Times New Roman" w:cs="Times New Roman"/>
              </w:rPr>
              <w:br/>
              <w:t xml:space="preserve">  культуры и спорта (с   </w:t>
            </w:r>
            <w:r w:rsidRPr="00F360B4">
              <w:rPr>
                <w:rFonts w:ascii="Times New Roman" w:hAnsi="Times New Roman" w:cs="Times New Roman"/>
              </w:rPr>
              <w:br/>
              <w:t xml:space="preserve">    указанием номера     </w:t>
            </w:r>
            <w:r w:rsidRPr="00F360B4">
              <w:rPr>
                <w:rFonts w:ascii="Times New Roman" w:hAnsi="Times New Roman" w:cs="Times New Roman"/>
              </w:rPr>
              <w:br/>
              <w:t xml:space="preserve">помещения в соответствии </w:t>
            </w:r>
            <w:r w:rsidRPr="00F360B4">
              <w:rPr>
                <w:rFonts w:ascii="Times New Roman" w:hAnsi="Times New Roman" w:cs="Times New Roman"/>
              </w:rPr>
              <w:br/>
              <w:t xml:space="preserve">   с документами бюро    </w:t>
            </w:r>
            <w:r w:rsidRPr="00F360B4">
              <w:rPr>
                <w:rFonts w:ascii="Times New Roman" w:hAnsi="Times New Roman" w:cs="Times New Roman"/>
              </w:rPr>
              <w:br/>
              <w:t xml:space="preserve">       технической       </w:t>
            </w:r>
            <w:r w:rsidRPr="00F360B4">
              <w:rPr>
                <w:rFonts w:ascii="Times New Roman" w:hAnsi="Times New Roman" w:cs="Times New Roman"/>
              </w:rPr>
              <w:br/>
              <w:t xml:space="preserve">     инвентаризации)</w:t>
            </w:r>
          </w:p>
        </w:tc>
        <w:tc>
          <w:tcPr>
            <w:tcW w:w="2127" w:type="dxa"/>
            <w:tcBorders>
              <w:top w:val="single" w:sz="4" w:space="0" w:color="auto"/>
              <w:left w:val="single" w:sz="4" w:space="0" w:color="auto"/>
              <w:bottom w:val="single" w:sz="4" w:space="0" w:color="auto"/>
              <w:right w:val="single" w:sz="4" w:space="0" w:color="auto"/>
            </w:tcBorders>
            <w:vAlign w:val="center"/>
          </w:tcPr>
          <w:p w:rsidR="003B15E7" w:rsidRPr="00F360B4" w:rsidRDefault="003B15E7" w:rsidP="00FC2936">
            <w:pPr>
              <w:pStyle w:val="ConsPlusCell"/>
              <w:jc w:val="center"/>
              <w:rPr>
                <w:rFonts w:ascii="Times New Roman" w:hAnsi="Times New Roman" w:cs="Times New Roman"/>
              </w:rPr>
            </w:pPr>
            <w:r w:rsidRPr="00F360B4">
              <w:rPr>
                <w:rFonts w:ascii="Times New Roman" w:hAnsi="Times New Roman" w:cs="Times New Roman"/>
              </w:rPr>
              <w:t xml:space="preserve">Собственность  </w:t>
            </w:r>
            <w:r w:rsidRPr="00F360B4">
              <w:rPr>
                <w:rFonts w:ascii="Times New Roman" w:hAnsi="Times New Roman" w:cs="Times New Roman"/>
              </w:rPr>
              <w:br/>
              <w:t xml:space="preserve">или иное вещное </w:t>
            </w:r>
            <w:r w:rsidRPr="00F360B4">
              <w:rPr>
                <w:rFonts w:ascii="Times New Roman" w:hAnsi="Times New Roman" w:cs="Times New Roman"/>
              </w:rPr>
              <w:br/>
              <w:t xml:space="preserve">     право      </w:t>
            </w:r>
            <w:r w:rsidRPr="00F360B4">
              <w:rPr>
                <w:rFonts w:ascii="Times New Roman" w:hAnsi="Times New Roman" w:cs="Times New Roman"/>
              </w:rPr>
              <w:br/>
              <w:t xml:space="preserve">  (оперативное  </w:t>
            </w:r>
            <w:r w:rsidRPr="00F360B4">
              <w:rPr>
                <w:rFonts w:ascii="Times New Roman" w:hAnsi="Times New Roman" w:cs="Times New Roman"/>
              </w:rPr>
              <w:br/>
              <w:t xml:space="preserve">  управление,   </w:t>
            </w:r>
            <w:r w:rsidRPr="00F360B4">
              <w:rPr>
                <w:rFonts w:ascii="Times New Roman" w:hAnsi="Times New Roman" w:cs="Times New Roman"/>
              </w:rPr>
              <w:br/>
              <w:t xml:space="preserve"> хозяйственное  </w:t>
            </w:r>
            <w:r w:rsidRPr="00F360B4">
              <w:rPr>
                <w:rFonts w:ascii="Times New Roman" w:hAnsi="Times New Roman" w:cs="Times New Roman"/>
              </w:rPr>
              <w:br/>
              <w:t xml:space="preserve">   ведение),    </w:t>
            </w:r>
            <w:r w:rsidRPr="00F360B4">
              <w:rPr>
                <w:rFonts w:ascii="Times New Roman" w:hAnsi="Times New Roman" w:cs="Times New Roman"/>
              </w:rPr>
              <w:br/>
              <w:t xml:space="preserve">    аренда,     </w:t>
            </w:r>
            <w:r w:rsidRPr="00F360B4">
              <w:rPr>
                <w:rFonts w:ascii="Times New Roman" w:hAnsi="Times New Roman" w:cs="Times New Roman"/>
              </w:rPr>
              <w:br/>
              <w:t xml:space="preserve">   субаренда,   </w:t>
            </w:r>
            <w:r w:rsidRPr="00F360B4">
              <w:rPr>
                <w:rFonts w:ascii="Times New Roman" w:hAnsi="Times New Roman" w:cs="Times New Roman"/>
              </w:rPr>
              <w:br/>
              <w:t xml:space="preserve"> безвозмездное  </w:t>
            </w:r>
            <w:r w:rsidRPr="00F360B4">
              <w:rPr>
                <w:rFonts w:ascii="Times New Roman" w:hAnsi="Times New Roman" w:cs="Times New Roman"/>
              </w:rPr>
              <w:br/>
              <w:t xml:space="preserve">  пользование</w:t>
            </w:r>
          </w:p>
        </w:tc>
        <w:tc>
          <w:tcPr>
            <w:tcW w:w="3260" w:type="dxa"/>
            <w:tcBorders>
              <w:top w:val="single" w:sz="4" w:space="0" w:color="auto"/>
              <w:left w:val="single" w:sz="4" w:space="0" w:color="auto"/>
              <w:bottom w:val="single" w:sz="4" w:space="0" w:color="auto"/>
              <w:right w:val="single" w:sz="4" w:space="0" w:color="auto"/>
            </w:tcBorders>
            <w:vAlign w:val="center"/>
          </w:tcPr>
          <w:p w:rsidR="003B15E7" w:rsidRPr="00F360B4" w:rsidRDefault="003B15E7" w:rsidP="00FC2936">
            <w:pPr>
              <w:pStyle w:val="ConsPlusCell"/>
              <w:jc w:val="center"/>
              <w:rPr>
                <w:rFonts w:ascii="Times New Roman" w:hAnsi="Times New Roman" w:cs="Times New Roman"/>
              </w:rPr>
            </w:pPr>
            <w:r w:rsidRPr="00F360B4">
              <w:rPr>
                <w:rFonts w:ascii="Times New Roman" w:hAnsi="Times New Roman" w:cs="Times New Roman"/>
              </w:rPr>
              <w:t xml:space="preserve">Документ -  </w:t>
            </w:r>
            <w:r w:rsidRPr="00F360B4">
              <w:rPr>
                <w:rFonts w:ascii="Times New Roman" w:hAnsi="Times New Roman" w:cs="Times New Roman"/>
              </w:rPr>
              <w:br/>
              <w:t xml:space="preserve">  основание   </w:t>
            </w:r>
            <w:r w:rsidRPr="00F360B4">
              <w:rPr>
                <w:rFonts w:ascii="Times New Roman" w:hAnsi="Times New Roman" w:cs="Times New Roman"/>
              </w:rPr>
              <w:br/>
              <w:t xml:space="preserve">возникновения </w:t>
            </w:r>
            <w:r w:rsidRPr="00F360B4">
              <w:rPr>
                <w:rFonts w:ascii="Times New Roman" w:hAnsi="Times New Roman" w:cs="Times New Roman"/>
              </w:rPr>
              <w:br/>
              <w:t xml:space="preserve">    права     </w:t>
            </w:r>
            <w:r w:rsidRPr="00F360B4">
              <w:rPr>
                <w:rFonts w:ascii="Times New Roman" w:hAnsi="Times New Roman" w:cs="Times New Roman"/>
              </w:rPr>
              <w:br/>
              <w:t xml:space="preserve"> (указываются </w:t>
            </w:r>
            <w:r w:rsidRPr="00F360B4">
              <w:rPr>
                <w:rFonts w:ascii="Times New Roman" w:hAnsi="Times New Roman" w:cs="Times New Roman"/>
              </w:rPr>
              <w:br/>
              <w:t xml:space="preserve">  реквизиты   </w:t>
            </w:r>
            <w:r w:rsidRPr="00F360B4">
              <w:rPr>
                <w:rFonts w:ascii="Times New Roman" w:hAnsi="Times New Roman" w:cs="Times New Roman"/>
              </w:rPr>
              <w:br/>
              <w:t xml:space="preserve">   и сроки    </w:t>
            </w:r>
            <w:r w:rsidRPr="00F360B4">
              <w:rPr>
                <w:rFonts w:ascii="Times New Roman" w:hAnsi="Times New Roman" w:cs="Times New Roman"/>
              </w:rPr>
              <w:br/>
              <w:t xml:space="preserve">  действия)</w:t>
            </w:r>
          </w:p>
        </w:tc>
      </w:tr>
      <w:tr w:rsidR="003B15E7" w:rsidRPr="00F360B4" w:rsidTr="00FC2936">
        <w:trPr>
          <w:tblCellSpacing w:w="5" w:type="nil"/>
        </w:trPr>
        <w:tc>
          <w:tcPr>
            <w:tcW w:w="720"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sidRPr="00F360B4">
              <w:rPr>
                <w:rFonts w:ascii="Times New Roman" w:hAnsi="Times New Roman" w:cs="Times New Roman"/>
                <w:sz w:val="24"/>
                <w:szCs w:val="24"/>
              </w:rPr>
              <w:t xml:space="preserve"> 1  </w:t>
            </w:r>
          </w:p>
        </w:tc>
        <w:tc>
          <w:tcPr>
            <w:tcW w:w="2541"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sidRPr="00F360B4">
              <w:rPr>
                <w:rFonts w:ascii="Times New Roman" w:hAnsi="Times New Roman" w:cs="Times New Roman"/>
                <w:sz w:val="24"/>
                <w:szCs w:val="24"/>
              </w:rPr>
              <w:t xml:space="preserve">          2           </w:t>
            </w:r>
          </w:p>
        </w:tc>
        <w:tc>
          <w:tcPr>
            <w:tcW w:w="3260"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sidRPr="00F360B4">
              <w:rPr>
                <w:rFonts w:ascii="Times New Roman" w:hAnsi="Times New Roman" w:cs="Times New Roman"/>
                <w:sz w:val="24"/>
                <w:szCs w:val="24"/>
              </w:rPr>
              <w:t xml:space="preserve">         3         </w:t>
            </w:r>
          </w:p>
        </w:tc>
        <w:tc>
          <w:tcPr>
            <w:tcW w:w="2551"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sidRPr="00F360B4">
              <w:rPr>
                <w:rFonts w:ascii="Times New Roman" w:hAnsi="Times New Roman" w:cs="Times New Roman"/>
                <w:sz w:val="24"/>
                <w:szCs w:val="24"/>
              </w:rPr>
              <w:t xml:space="preserve">            4            </w:t>
            </w:r>
          </w:p>
        </w:tc>
        <w:tc>
          <w:tcPr>
            <w:tcW w:w="2127"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sidRPr="00F360B4">
              <w:rPr>
                <w:rFonts w:ascii="Times New Roman" w:hAnsi="Times New Roman" w:cs="Times New Roman"/>
                <w:sz w:val="24"/>
                <w:szCs w:val="24"/>
              </w:rPr>
              <w:t xml:space="preserve">       5        </w:t>
            </w:r>
          </w:p>
        </w:tc>
        <w:tc>
          <w:tcPr>
            <w:tcW w:w="3260"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sidRPr="00F360B4">
              <w:rPr>
                <w:rFonts w:ascii="Times New Roman" w:hAnsi="Times New Roman" w:cs="Times New Roman"/>
                <w:sz w:val="24"/>
                <w:szCs w:val="24"/>
              </w:rPr>
              <w:t xml:space="preserve">      6       </w:t>
            </w:r>
          </w:p>
        </w:tc>
      </w:tr>
      <w:tr w:rsidR="003B15E7" w:rsidRPr="00F360B4" w:rsidTr="00FC2936">
        <w:trPr>
          <w:tblCellSpacing w:w="5" w:type="nil"/>
        </w:trPr>
        <w:tc>
          <w:tcPr>
            <w:tcW w:w="720"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sidRPr="00F360B4">
              <w:rPr>
                <w:rFonts w:ascii="Times New Roman" w:hAnsi="Times New Roman" w:cs="Times New Roman"/>
                <w:sz w:val="24"/>
                <w:szCs w:val="24"/>
              </w:rPr>
              <w:t xml:space="preserve"> 1. </w:t>
            </w:r>
          </w:p>
        </w:tc>
        <w:tc>
          <w:tcPr>
            <w:tcW w:w="2541" w:type="dxa"/>
            <w:tcBorders>
              <w:left w:val="single" w:sz="4" w:space="0" w:color="auto"/>
              <w:bottom w:val="single" w:sz="4" w:space="0" w:color="auto"/>
              <w:right w:val="single" w:sz="4" w:space="0" w:color="auto"/>
            </w:tcBorders>
          </w:tcPr>
          <w:p w:rsidR="003B15E7" w:rsidRPr="004F30F8" w:rsidRDefault="003B15E7" w:rsidP="00FC2936">
            <w:pPr>
              <w:pStyle w:val="ConsPlusCell"/>
              <w:jc w:val="center"/>
              <w:rPr>
                <w:rFonts w:ascii="Times New Roman" w:hAnsi="Times New Roman" w:cs="Times New Roman"/>
                <w:b/>
                <w:sz w:val="24"/>
                <w:szCs w:val="24"/>
              </w:rPr>
            </w:pPr>
            <w:r w:rsidRPr="004F30F8">
              <w:rPr>
                <w:rFonts w:ascii="Times New Roman" w:hAnsi="Times New Roman" w:cs="Times New Roman"/>
                <w:b/>
                <w:sz w:val="24"/>
                <w:szCs w:val="24"/>
              </w:rPr>
              <w:t>Начальное общее образование.</w:t>
            </w:r>
          </w:p>
          <w:p w:rsidR="003B15E7" w:rsidRPr="00F360B4" w:rsidRDefault="003B15E7" w:rsidP="00FC2936">
            <w:pPr>
              <w:pStyle w:val="ConsPlusCell"/>
              <w:jc w:val="center"/>
              <w:rPr>
                <w:rFonts w:ascii="Times New Roman" w:hAnsi="Times New Roman" w:cs="Times New Roman"/>
                <w:sz w:val="24"/>
                <w:szCs w:val="24"/>
              </w:rPr>
            </w:pPr>
            <w:r w:rsidRPr="004F30F8">
              <w:rPr>
                <w:rFonts w:ascii="Times New Roman" w:hAnsi="Times New Roman" w:cs="Times New Roman"/>
                <w:b/>
                <w:sz w:val="24"/>
                <w:szCs w:val="24"/>
              </w:rPr>
              <w:t>Общеобразовательная программа начального общего образования</w:t>
            </w:r>
            <w:r>
              <w:rPr>
                <w:rFonts w:ascii="Times New Roman" w:hAnsi="Times New Roman" w:cs="Times New Roman"/>
                <w:sz w:val="24"/>
                <w:szCs w:val="24"/>
              </w:rPr>
              <w:t>.</w:t>
            </w:r>
          </w:p>
        </w:tc>
        <w:tc>
          <w:tcPr>
            <w:tcW w:w="3260"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3B15E7" w:rsidRPr="00FA1663" w:rsidRDefault="003B15E7" w:rsidP="00FC2936">
            <w:pPr>
              <w:pStyle w:val="ConsPlusCell"/>
              <w:rPr>
                <w:rFonts w:ascii="Times New Roman" w:hAnsi="Times New Roman" w:cs="Times New Roman"/>
                <w:color w:val="FF0000"/>
                <w:sz w:val="24"/>
                <w:szCs w:val="24"/>
              </w:rPr>
            </w:pPr>
          </w:p>
        </w:tc>
        <w:tc>
          <w:tcPr>
            <w:tcW w:w="2127"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p>
        </w:tc>
      </w:tr>
      <w:tr w:rsidR="003B15E7" w:rsidRPr="00F360B4" w:rsidTr="00FC2936">
        <w:trPr>
          <w:tblCellSpacing w:w="5" w:type="nil"/>
        </w:trPr>
        <w:tc>
          <w:tcPr>
            <w:tcW w:w="720"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1.1.</w:t>
            </w:r>
          </w:p>
        </w:tc>
        <w:tc>
          <w:tcPr>
            <w:tcW w:w="2541"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Русский язык</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Математика</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Литературное чтение</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Окружающий мир</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Искусство (</w:t>
            </w: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Технология</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Иностранный язык (английский)</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ОРКСЭ</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Музыка</w:t>
            </w:r>
          </w:p>
          <w:p w:rsidR="003B15E7" w:rsidRDefault="003B15E7" w:rsidP="00FC2936">
            <w:pPr>
              <w:pStyle w:val="ConsPlusCell"/>
              <w:jc w:val="center"/>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Кабинеты начальных классов;</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Кабинеты № 1,2 оснащены мебелью:</w:t>
            </w:r>
          </w:p>
          <w:p w:rsidR="003B15E7" w:rsidRDefault="003B15E7" w:rsidP="00FC2936">
            <w:pPr>
              <w:pStyle w:val="ConsPlusCell"/>
              <w:rPr>
                <w:rFonts w:ascii="Times New Roman" w:hAnsi="Times New Roman" w:cs="Times New Roman"/>
                <w:sz w:val="24"/>
                <w:szCs w:val="24"/>
              </w:rPr>
            </w:pPr>
            <w:proofErr w:type="gramStart"/>
            <w:r>
              <w:rPr>
                <w:rFonts w:ascii="Times New Roman" w:hAnsi="Times New Roman" w:cs="Times New Roman"/>
                <w:sz w:val="24"/>
                <w:szCs w:val="24"/>
              </w:rPr>
              <w:t xml:space="preserve">столы -10 шт., стулья- 20 шт., шкафы-8 шт., 2 доски, учительский стол- 2 шт., </w:t>
            </w:r>
            <w:r>
              <w:rPr>
                <w:rFonts w:ascii="Times New Roman" w:hAnsi="Times New Roman" w:cs="Times New Roman"/>
                <w:sz w:val="24"/>
                <w:szCs w:val="24"/>
              </w:rPr>
              <w:lastRenderedPageBreak/>
              <w:t>плазменная панель- 2 шт.,</w:t>
            </w:r>
            <w:proofErr w:type="gramEnd"/>
          </w:p>
          <w:p w:rsidR="003B15E7" w:rsidRPr="001253DB"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МФУ- 2 шт., музыкальный центр</w:t>
            </w:r>
          </w:p>
        </w:tc>
        <w:tc>
          <w:tcPr>
            <w:tcW w:w="2551"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p w:rsidR="003B15E7" w:rsidRPr="00AB3512" w:rsidRDefault="003B15E7" w:rsidP="00FC2936">
            <w:pPr>
              <w:pStyle w:val="ConsPlusCell"/>
              <w:rPr>
                <w:rFonts w:ascii="Times New Roman" w:hAnsi="Times New Roman" w:cs="Times New Roman"/>
                <w:sz w:val="24"/>
                <w:szCs w:val="24"/>
              </w:rPr>
            </w:pPr>
            <w:r w:rsidRPr="00AB3512">
              <w:rPr>
                <w:rFonts w:ascii="Times New Roman" w:hAnsi="Times New Roman" w:cs="Times New Roman"/>
                <w:sz w:val="24"/>
                <w:szCs w:val="24"/>
              </w:rPr>
              <w:t xml:space="preserve">Кабинеты </w:t>
            </w:r>
            <w:r>
              <w:rPr>
                <w:rFonts w:ascii="Times New Roman" w:hAnsi="Times New Roman" w:cs="Times New Roman"/>
                <w:sz w:val="24"/>
                <w:szCs w:val="24"/>
              </w:rPr>
              <w:t>№№</w:t>
            </w:r>
            <w:r w:rsidRPr="00AB3512">
              <w:rPr>
                <w:rFonts w:ascii="Times New Roman" w:hAnsi="Times New Roman" w:cs="Times New Roman"/>
                <w:sz w:val="24"/>
                <w:szCs w:val="24"/>
              </w:rPr>
              <w:t>1,2</w:t>
            </w:r>
            <w:r>
              <w:rPr>
                <w:rFonts w:ascii="Times New Roman" w:hAnsi="Times New Roman" w:cs="Times New Roman"/>
                <w:sz w:val="24"/>
                <w:szCs w:val="24"/>
              </w:rPr>
              <w:t xml:space="preserve"> площадью 58,7 кв</w:t>
            </w:r>
            <w:proofErr w:type="gramStart"/>
            <w:r>
              <w:rPr>
                <w:rFonts w:ascii="Times New Roman" w:hAnsi="Times New Roman" w:cs="Times New Roman"/>
                <w:sz w:val="24"/>
                <w:szCs w:val="24"/>
              </w:rPr>
              <w:t>.м</w:t>
            </w:r>
            <w:proofErr w:type="gramEnd"/>
          </w:p>
        </w:tc>
        <w:tc>
          <w:tcPr>
            <w:tcW w:w="2127"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3260"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r>
      <w:tr w:rsidR="003B15E7" w:rsidRPr="00F360B4" w:rsidTr="00FC2936">
        <w:trPr>
          <w:tblCellSpacing w:w="5" w:type="nil"/>
        </w:trPr>
        <w:tc>
          <w:tcPr>
            <w:tcW w:w="720"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sidRPr="00F360B4">
              <w:rPr>
                <w:rFonts w:ascii="Times New Roman" w:hAnsi="Times New Roman" w:cs="Times New Roman"/>
                <w:sz w:val="24"/>
                <w:szCs w:val="24"/>
              </w:rPr>
              <w:lastRenderedPageBreak/>
              <w:t xml:space="preserve"> 2. </w:t>
            </w:r>
          </w:p>
        </w:tc>
        <w:tc>
          <w:tcPr>
            <w:tcW w:w="2541" w:type="dxa"/>
            <w:tcBorders>
              <w:left w:val="single" w:sz="4" w:space="0" w:color="auto"/>
              <w:bottom w:val="single" w:sz="4" w:space="0" w:color="auto"/>
              <w:right w:val="single" w:sz="4" w:space="0" w:color="auto"/>
            </w:tcBorders>
          </w:tcPr>
          <w:p w:rsidR="003B15E7" w:rsidRPr="004F30F8" w:rsidRDefault="003B15E7" w:rsidP="00FC2936">
            <w:pPr>
              <w:pStyle w:val="ConsPlusCell"/>
              <w:jc w:val="center"/>
              <w:rPr>
                <w:rFonts w:ascii="Times New Roman" w:hAnsi="Times New Roman" w:cs="Times New Roman"/>
                <w:b/>
                <w:sz w:val="24"/>
                <w:szCs w:val="24"/>
              </w:rPr>
            </w:pPr>
            <w:r w:rsidRPr="004F30F8">
              <w:rPr>
                <w:rFonts w:ascii="Times New Roman" w:hAnsi="Times New Roman" w:cs="Times New Roman"/>
                <w:b/>
                <w:sz w:val="24"/>
                <w:szCs w:val="24"/>
              </w:rPr>
              <w:t>Основное общее образование.</w:t>
            </w:r>
          </w:p>
          <w:p w:rsidR="003B15E7" w:rsidRPr="00F360B4" w:rsidRDefault="003B15E7" w:rsidP="00FC2936">
            <w:pPr>
              <w:pStyle w:val="ConsPlusCell"/>
              <w:jc w:val="center"/>
              <w:rPr>
                <w:rFonts w:ascii="Times New Roman" w:hAnsi="Times New Roman" w:cs="Times New Roman"/>
                <w:sz w:val="24"/>
                <w:szCs w:val="24"/>
              </w:rPr>
            </w:pPr>
            <w:r w:rsidRPr="004F30F8">
              <w:rPr>
                <w:rFonts w:ascii="Times New Roman" w:hAnsi="Times New Roman" w:cs="Times New Roman"/>
                <w:b/>
                <w:sz w:val="24"/>
                <w:szCs w:val="24"/>
              </w:rPr>
              <w:t>Об</w:t>
            </w:r>
            <w:r>
              <w:rPr>
                <w:rFonts w:ascii="Times New Roman" w:hAnsi="Times New Roman" w:cs="Times New Roman"/>
                <w:b/>
                <w:sz w:val="24"/>
                <w:szCs w:val="24"/>
              </w:rPr>
              <w:t>щеоб</w:t>
            </w:r>
            <w:r w:rsidRPr="004F30F8">
              <w:rPr>
                <w:rFonts w:ascii="Times New Roman" w:hAnsi="Times New Roman" w:cs="Times New Roman"/>
                <w:b/>
                <w:sz w:val="24"/>
                <w:szCs w:val="24"/>
              </w:rPr>
              <w:t>разовательная программа основного общего образования.</w:t>
            </w:r>
          </w:p>
        </w:tc>
        <w:tc>
          <w:tcPr>
            <w:tcW w:w="3260"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p>
        </w:tc>
        <w:tc>
          <w:tcPr>
            <w:tcW w:w="2127"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p>
        </w:tc>
      </w:tr>
      <w:tr w:rsidR="003B15E7" w:rsidRPr="00F360B4" w:rsidTr="00FC2936">
        <w:trPr>
          <w:tblCellSpacing w:w="5" w:type="nil"/>
        </w:trPr>
        <w:tc>
          <w:tcPr>
            <w:tcW w:w="720"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2.1.</w:t>
            </w:r>
          </w:p>
        </w:tc>
        <w:tc>
          <w:tcPr>
            <w:tcW w:w="2541"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Математика</w:t>
            </w:r>
          </w:p>
        </w:tc>
        <w:tc>
          <w:tcPr>
            <w:tcW w:w="3260"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№6 «Математика, физика, информатика» оснащен мебелью:</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столы- 4, стулья- 11, учительский стол – 1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xml:space="preserve">, плазменная панель – 1 шт., ноутбук- 1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раковина- 1шт, доска мел- 1 шт., доска маркерная-1шт., экран, проектор, сканер, компьютеры- 4шт.</w:t>
            </w:r>
          </w:p>
        </w:tc>
        <w:tc>
          <w:tcPr>
            <w:tcW w:w="2551"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№6 площадью 37,8 кв</w:t>
            </w:r>
            <w:proofErr w:type="gramStart"/>
            <w:r>
              <w:rPr>
                <w:rFonts w:ascii="Times New Roman" w:hAnsi="Times New Roman" w:cs="Times New Roman"/>
                <w:sz w:val="24"/>
                <w:szCs w:val="24"/>
              </w:rPr>
              <w:t>.м</w:t>
            </w:r>
            <w:proofErr w:type="gramEnd"/>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Лаборантская  площадью 18 кв</w:t>
            </w:r>
            <w:proofErr w:type="gramStart"/>
            <w:r>
              <w:rPr>
                <w:rFonts w:ascii="Times New Roman" w:hAnsi="Times New Roman" w:cs="Times New Roman"/>
                <w:sz w:val="24"/>
                <w:szCs w:val="24"/>
              </w:rPr>
              <w:t>.м</w:t>
            </w:r>
            <w:proofErr w:type="gramEnd"/>
          </w:p>
        </w:tc>
        <w:tc>
          <w:tcPr>
            <w:tcW w:w="2127"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3260"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r>
      <w:tr w:rsidR="003B15E7" w:rsidRPr="00F360B4" w:rsidTr="00FC2936">
        <w:trPr>
          <w:tblCellSpacing w:w="5" w:type="nil"/>
        </w:trPr>
        <w:tc>
          <w:tcPr>
            <w:tcW w:w="720"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2.2.</w:t>
            </w:r>
          </w:p>
        </w:tc>
        <w:tc>
          <w:tcPr>
            <w:tcW w:w="2541"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Физика</w:t>
            </w:r>
          </w:p>
        </w:tc>
        <w:tc>
          <w:tcPr>
            <w:tcW w:w="3260"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№6 «Математика, физика, информатика» оснащен мебелью:</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столы- 4, стулья- 11, учительский стол – 1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xml:space="preserve">, плазменная панель – 1 шт., ноутбук- 1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раковина- 1шт, доска мел - 1 шт., доска маркерная-1шт., экран, проектор, сканер, компьютеры- 4шт</w:t>
            </w:r>
          </w:p>
        </w:tc>
        <w:tc>
          <w:tcPr>
            <w:tcW w:w="2551"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№6 площадью 37,8 кв</w:t>
            </w:r>
            <w:proofErr w:type="gramStart"/>
            <w:r>
              <w:rPr>
                <w:rFonts w:ascii="Times New Roman" w:hAnsi="Times New Roman" w:cs="Times New Roman"/>
                <w:sz w:val="24"/>
                <w:szCs w:val="24"/>
              </w:rPr>
              <w:t>.м</w:t>
            </w:r>
            <w:proofErr w:type="gramEnd"/>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Лаборантская  площадью 18 кв</w:t>
            </w:r>
            <w:proofErr w:type="gramStart"/>
            <w:r>
              <w:rPr>
                <w:rFonts w:ascii="Times New Roman" w:hAnsi="Times New Roman" w:cs="Times New Roman"/>
                <w:sz w:val="24"/>
                <w:szCs w:val="24"/>
              </w:rPr>
              <w:t>.м</w:t>
            </w:r>
            <w:proofErr w:type="gramEnd"/>
          </w:p>
        </w:tc>
        <w:tc>
          <w:tcPr>
            <w:tcW w:w="2127" w:type="dxa"/>
            <w:tcBorders>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3260" w:type="dxa"/>
            <w:tcBorders>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r>
      <w:tr w:rsidR="003B15E7" w:rsidRPr="00F360B4" w:rsidTr="00FC2936">
        <w:trPr>
          <w:tblCellSpacing w:w="5" w:type="nil"/>
        </w:trPr>
        <w:tc>
          <w:tcPr>
            <w:tcW w:w="720" w:type="dxa"/>
            <w:tcBorders>
              <w:left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2.3.</w:t>
            </w:r>
          </w:p>
        </w:tc>
        <w:tc>
          <w:tcPr>
            <w:tcW w:w="2541"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№6«Математика, физика, информатика» оснащен мебелью:</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столы ПК- 3 шт.,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стулья- 11, </w:t>
            </w:r>
            <w:r>
              <w:rPr>
                <w:rFonts w:ascii="Times New Roman" w:hAnsi="Times New Roman" w:cs="Times New Roman"/>
                <w:sz w:val="24"/>
                <w:szCs w:val="24"/>
              </w:rPr>
              <w:lastRenderedPageBreak/>
              <w:t xml:space="preserve">учительский стол – 1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плазменная панель – 1 шт., ноутбук- 1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раковина- 1шт, доска мел- 1 шт., доска маркерная- 1шт., экран, проектор, сканер, компьютеры- 4шт.</w:t>
            </w:r>
          </w:p>
        </w:tc>
        <w:tc>
          <w:tcPr>
            <w:tcW w:w="255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Кабинет №6 площадью 37,8 кв</w:t>
            </w:r>
            <w:proofErr w:type="gramStart"/>
            <w:r>
              <w:rPr>
                <w:rFonts w:ascii="Times New Roman" w:hAnsi="Times New Roman" w:cs="Times New Roman"/>
                <w:sz w:val="24"/>
                <w:szCs w:val="24"/>
              </w:rPr>
              <w:t>.м</w:t>
            </w:r>
            <w:proofErr w:type="gramEnd"/>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Лаборантская  площадью 18 кв</w:t>
            </w:r>
            <w:proofErr w:type="gramStart"/>
            <w:r>
              <w:rPr>
                <w:rFonts w:ascii="Times New Roman" w:hAnsi="Times New Roman" w:cs="Times New Roman"/>
                <w:sz w:val="24"/>
                <w:szCs w:val="24"/>
              </w:rPr>
              <w:t>.м</w:t>
            </w:r>
            <w:proofErr w:type="gramEnd"/>
          </w:p>
        </w:tc>
        <w:tc>
          <w:tcPr>
            <w:tcW w:w="2127"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Срок действия договора с 01 </w:t>
            </w:r>
            <w:r>
              <w:rPr>
                <w:rFonts w:ascii="Times New Roman" w:hAnsi="Times New Roman" w:cs="Times New Roman"/>
                <w:sz w:val="24"/>
                <w:szCs w:val="24"/>
              </w:rPr>
              <w:lastRenderedPageBreak/>
              <w:t>сентября 2016года на неопределенный срок.</w:t>
            </w:r>
          </w:p>
        </w:tc>
      </w:tr>
      <w:tr w:rsidR="003B15E7" w:rsidRPr="00F360B4" w:rsidTr="00FC2936">
        <w:trPr>
          <w:tblCellSpacing w:w="5" w:type="nil"/>
        </w:trPr>
        <w:tc>
          <w:tcPr>
            <w:tcW w:w="720"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2.4.</w:t>
            </w:r>
          </w:p>
        </w:tc>
        <w:tc>
          <w:tcPr>
            <w:tcW w:w="254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Русский язык</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№3 «Русский, английский, церковнославянский языки» оснащен мебелью:</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5 столов , 11стульев, 1 учительский  стол, 1 плазменная панель, 1 ноутбук, 5 шкафов, 1 раковина, 1 доска, ксерокс</w:t>
            </w:r>
          </w:p>
        </w:tc>
        <w:tc>
          <w:tcPr>
            <w:tcW w:w="255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№3м</w:t>
            </w:r>
          </w:p>
        </w:tc>
        <w:tc>
          <w:tcPr>
            <w:tcW w:w="2127"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r>
      <w:tr w:rsidR="003B15E7" w:rsidRPr="00F360B4" w:rsidTr="00FC2936">
        <w:trPr>
          <w:tblCellSpacing w:w="5" w:type="nil"/>
        </w:trPr>
        <w:tc>
          <w:tcPr>
            <w:tcW w:w="720" w:type="dxa"/>
            <w:tcBorders>
              <w:top w:val="single" w:sz="4" w:space="0" w:color="auto"/>
              <w:left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2.5.</w:t>
            </w:r>
          </w:p>
        </w:tc>
        <w:tc>
          <w:tcPr>
            <w:tcW w:w="254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Литература</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№3 «Русский, английский, церковнославянский языки» оснащен мебелью:</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5 стола , 11стульев, 1 учительский  стол, 1плазменная панель,1 ноутбук, 5 шкафов, 1 раковина, 1 доска, ксерокс</w:t>
            </w:r>
          </w:p>
        </w:tc>
        <w:tc>
          <w:tcPr>
            <w:tcW w:w="255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№3 площадью 34, 56 кв</w:t>
            </w:r>
            <w:proofErr w:type="gramStart"/>
            <w:r>
              <w:rPr>
                <w:rFonts w:ascii="Times New Roman" w:hAnsi="Times New Roman" w:cs="Times New Roman"/>
                <w:sz w:val="24"/>
                <w:szCs w:val="24"/>
              </w:rPr>
              <w:t>.м</w:t>
            </w:r>
            <w:proofErr w:type="gramEnd"/>
          </w:p>
        </w:tc>
        <w:tc>
          <w:tcPr>
            <w:tcW w:w="2127"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r>
      <w:tr w:rsidR="003B15E7" w:rsidRPr="00F360B4" w:rsidTr="00FC2936">
        <w:trPr>
          <w:tblCellSpacing w:w="5" w:type="nil"/>
        </w:trPr>
        <w:tc>
          <w:tcPr>
            <w:tcW w:w="720"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2.6.</w:t>
            </w:r>
          </w:p>
        </w:tc>
        <w:tc>
          <w:tcPr>
            <w:tcW w:w="254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Иностранный язык (английский)</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№3 «Русский, английский, церковнославянский языки» оснащен мебелью:</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5 стола , 11стульев, 1 учительский  стол, 1 плазменная панель, 1ноутбук, 5 шкафов,1 раковина, 1 доска, ксерокс.</w:t>
            </w:r>
          </w:p>
        </w:tc>
        <w:tc>
          <w:tcPr>
            <w:tcW w:w="255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№3 площадью 34, 56 кв</w:t>
            </w:r>
            <w:proofErr w:type="gramStart"/>
            <w:r>
              <w:rPr>
                <w:rFonts w:ascii="Times New Roman" w:hAnsi="Times New Roman" w:cs="Times New Roman"/>
                <w:sz w:val="24"/>
                <w:szCs w:val="24"/>
              </w:rPr>
              <w:t>.м</w:t>
            </w:r>
            <w:proofErr w:type="gramEnd"/>
          </w:p>
        </w:tc>
        <w:tc>
          <w:tcPr>
            <w:tcW w:w="2127"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r>
      <w:tr w:rsidR="003B15E7" w:rsidRPr="00F360B4" w:rsidTr="00FC2936">
        <w:trPr>
          <w:tblCellSpacing w:w="5" w:type="nil"/>
        </w:trPr>
        <w:tc>
          <w:tcPr>
            <w:tcW w:w="720"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2.7.</w:t>
            </w:r>
          </w:p>
        </w:tc>
        <w:tc>
          <w:tcPr>
            <w:tcW w:w="254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№4 «Географии, истории, обществознание» оснащен мебелью:</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5 столов, 10 стульев, 1 учительский стол, 1 учительский стул, 1 плазменная панель, 1ноутбук, 1пианино, 4 шкафа, 1 доска</w:t>
            </w:r>
          </w:p>
        </w:tc>
        <w:tc>
          <w:tcPr>
            <w:tcW w:w="255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узулук, ул. Октябрьская/ул. 1 Мая, </w:t>
            </w:r>
            <w:r>
              <w:rPr>
                <w:rFonts w:ascii="Times New Roman" w:hAnsi="Times New Roman" w:cs="Times New Roman"/>
                <w:sz w:val="24"/>
                <w:szCs w:val="24"/>
              </w:rPr>
              <w:lastRenderedPageBreak/>
              <w:t>д. 124/28-30</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№4 площадью 49 кв</w:t>
            </w:r>
            <w:proofErr w:type="gramStart"/>
            <w:r>
              <w:rPr>
                <w:rFonts w:ascii="Times New Roman" w:hAnsi="Times New Roman" w:cs="Times New Roman"/>
                <w:sz w:val="24"/>
                <w:szCs w:val="24"/>
              </w:rPr>
              <w:t>.м</w:t>
            </w:r>
            <w:proofErr w:type="gramEnd"/>
          </w:p>
        </w:tc>
        <w:tc>
          <w:tcPr>
            <w:tcW w:w="2127"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Срок действия договора с 01 сентября 2016года на неопределенный срок.</w:t>
            </w:r>
          </w:p>
        </w:tc>
      </w:tr>
      <w:tr w:rsidR="003B15E7" w:rsidRPr="00F360B4" w:rsidTr="00FC2936">
        <w:trPr>
          <w:tblCellSpacing w:w="5" w:type="nil"/>
        </w:trPr>
        <w:tc>
          <w:tcPr>
            <w:tcW w:w="720"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2.8.</w:t>
            </w:r>
          </w:p>
        </w:tc>
        <w:tc>
          <w:tcPr>
            <w:tcW w:w="254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№4 «Географии, истории, обществознание» оснащен мебелью:</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5 столов, 10 стульев, 1 учительский стол, 1 учительский стул, 1 плазменная панель, 1ноутбук, 1пианино, 4  шкафа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 доска</w:t>
            </w:r>
          </w:p>
        </w:tc>
        <w:tc>
          <w:tcPr>
            <w:tcW w:w="255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№4 площадью 49 кв</w:t>
            </w:r>
            <w:proofErr w:type="gramStart"/>
            <w:r>
              <w:rPr>
                <w:rFonts w:ascii="Times New Roman" w:hAnsi="Times New Roman" w:cs="Times New Roman"/>
                <w:sz w:val="24"/>
                <w:szCs w:val="24"/>
              </w:rPr>
              <w:t>.м</w:t>
            </w:r>
            <w:proofErr w:type="gramEnd"/>
          </w:p>
        </w:tc>
        <w:tc>
          <w:tcPr>
            <w:tcW w:w="2127"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r>
      <w:tr w:rsidR="003B15E7" w:rsidRPr="00F360B4" w:rsidTr="00FC2936">
        <w:trPr>
          <w:tblCellSpacing w:w="5" w:type="nil"/>
        </w:trPr>
        <w:tc>
          <w:tcPr>
            <w:tcW w:w="720"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2.9.</w:t>
            </w:r>
          </w:p>
        </w:tc>
        <w:tc>
          <w:tcPr>
            <w:tcW w:w="254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Обществознание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№4 «Географии, истории, обществознания» оснащен мебелью:</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5 стола, 10 стульев, 1 учительский стол, 1 учительский стул, 1 плазменная панель, 1ноутбук, 1пианино, 4  шкафа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 доска</w:t>
            </w:r>
          </w:p>
        </w:tc>
        <w:tc>
          <w:tcPr>
            <w:tcW w:w="255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№4 площадью 49 кв</w:t>
            </w:r>
            <w:proofErr w:type="gramStart"/>
            <w:r>
              <w:rPr>
                <w:rFonts w:ascii="Times New Roman" w:hAnsi="Times New Roman" w:cs="Times New Roman"/>
                <w:sz w:val="24"/>
                <w:szCs w:val="24"/>
              </w:rPr>
              <w:t>.м</w:t>
            </w:r>
            <w:proofErr w:type="gramEnd"/>
          </w:p>
        </w:tc>
        <w:tc>
          <w:tcPr>
            <w:tcW w:w="2127"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r>
      <w:tr w:rsidR="003B15E7" w:rsidRPr="00F360B4" w:rsidTr="00FC2936">
        <w:trPr>
          <w:tblCellSpacing w:w="5" w:type="nil"/>
        </w:trPr>
        <w:tc>
          <w:tcPr>
            <w:tcW w:w="720" w:type="dxa"/>
            <w:tcBorders>
              <w:top w:val="single" w:sz="4" w:space="0" w:color="auto"/>
              <w:left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2.10</w:t>
            </w:r>
          </w:p>
        </w:tc>
        <w:tc>
          <w:tcPr>
            <w:tcW w:w="254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Биология</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№5  «Биология, химия» оснащен мебелью:</w:t>
            </w:r>
          </w:p>
          <w:p w:rsidR="003B15E7" w:rsidRDefault="003B15E7" w:rsidP="00FC2936">
            <w:pPr>
              <w:pStyle w:val="ConsPlusCell"/>
              <w:rPr>
                <w:rFonts w:ascii="Times New Roman" w:hAnsi="Times New Roman" w:cs="Times New Roman"/>
                <w:sz w:val="24"/>
                <w:szCs w:val="24"/>
              </w:rPr>
            </w:pPr>
            <w:proofErr w:type="gramStart"/>
            <w:r>
              <w:rPr>
                <w:rFonts w:ascii="Times New Roman" w:hAnsi="Times New Roman" w:cs="Times New Roman"/>
                <w:sz w:val="24"/>
                <w:szCs w:val="24"/>
              </w:rPr>
              <w:t>5 столов, 10 стульев, 1 учительский стол, 1 учительский стул, вытяжной шкаф, 1 раковина, 1 доска мел, 1 доска пробковая,  демонстрационный стол, пианино, 4 шкафа, сканер,  ноутбук, принтер.</w:t>
            </w:r>
            <w:proofErr w:type="gramEnd"/>
          </w:p>
        </w:tc>
        <w:tc>
          <w:tcPr>
            <w:tcW w:w="255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№5 площадью 37,8 кв</w:t>
            </w:r>
            <w:proofErr w:type="gramStart"/>
            <w:r>
              <w:rPr>
                <w:rFonts w:ascii="Times New Roman" w:hAnsi="Times New Roman" w:cs="Times New Roman"/>
                <w:sz w:val="24"/>
                <w:szCs w:val="24"/>
              </w:rPr>
              <w:t>.м</w:t>
            </w:r>
            <w:proofErr w:type="gramEnd"/>
          </w:p>
          <w:p w:rsidR="003B15E7" w:rsidRPr="00F360B4" w:rsidRDefault="003B15E7" w:rsidP="00FC2936">
            <w:pPr>
              <w:pStyle w:val="ConsPlusCell"/>
              <w:rPr>
                <w:rFonts w:ascii="Times New Roman" w:hAnsi="Times New Roman" w:cs="Times New Roman"/>
                <w:sz w:val="24"/>
                <w:szCs w:val="24"/>
              </w:rPr>
            </w:pPr>
            <w:proofErr w:type="spellStart"/>
            <w:r>
              <w:rPr>
                <w:rFonts w:ascii="Times New Roman" w:hAnsi="Times New Roman" w:cs="Times New Roman"/>
                <w:sz w:val="24"/>
                <w:szCs w:val="24"/>
              </w:rPr>
              <w:t>Лаборанская</w:t>
            </w:r>
            <w:proofErr w:type="spellEnd"/>
            <w:r>
              <w:rPr>
                <w:rFonts w:ascii="Times New Roman" w:hAnsi="Times New Roman" w:cs="Times New Roman"/>
                <w:sz w:val="24"/>
                <w:szCs w:val="24"/>
              </w:rPr>
              <w:t xml:space="preserve"> площадью 18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r>
      <w:tr w:rsidR="003B15E7" w:rsidRPr="00F360B4" w:rsidTr="00FC2936">
        <w:trPr>
          <w:tblCellSpacing w:w="5" w:type="nil"/>
        </w:trPr>
        <w:tc>
          <w:tcPr>
            <w:tcW w:w="720"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2.11.</w:t>
            </w:r>
          </w:p>
        </w:tc>
        <w:tc>
          <w:tcPr>
            <w:tcW w:w="254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Химия</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№5  «Биология, химия» оснащен мебелью:</w:t>
            </w:r>
          </w:p>
          <w:p w:rsidR="003B15E7" w:rsidRDefault="003B15E7" w:rsidP="00FC2936">
            <w:pPr>
              <w:pStyle w:val="ConsPlusCell"/>
              <w:rPr>
                <w:rFonts w:ascii="Times New Roman" w:hAnsi="Times New Roman" w:cs="Times New Roman"/>
                <w:sz w:val="24"/>
                <w:szCs w:val="24"/>
              </w:rPr>
            </w:pPr>
            <w:proofErr w:type="gramStart"/>
            <w:r>
              <w:rPr>
                <w:rFonts w:ascii="Times New Roman" w:hAnsi="Times New Roman" w:cs="Times New Roman"/>
                <w:sz w:val="24"/>
                <w:szCs w:val="24"/>
              </w:rPr>
              <w:t xml:space="preserve">5 стола, 10 стульев, 1 учительский стол, 1 учительский стул, вытяжной шкаф, 1 раковина, 1 доска </w:t>
            </w:r>
            <w:r>
              <w:rPr>
                <w:rFonts w:ascii="Times New Roman" w:hAnsi="Times New Roman" w:cs="Times New Roman"/>
                <w:sz w:val="24"/>
                <w:szCs w:val="24"/>
              </w:rPr>
              <w:lastRenderedPageBreak/>
              <w:t>мел, 1 доска пробковая,  демонстрационный стол,  пианино, 4 шкафа, сканер, ноутбук, принтер.</w:t>
            </w:r>
            <w:proofErr w:type="gramEnd"/>
          </w:p>
        </w:tc>
        <w:tc>
          <w:tcPr>
            <w:tcW w:w="255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№5 площадью 37,8 кв</w:t>
            </w:r>
            <w:proofErr w:type="gramStart"/>
            <w:r>
              <w:rPr>
                <w:rFonts w:ascii="Times New Roman" w:hAnsi="Times New Roman" w:cs="Times New Roman"/>
                <w:sz w:val="24"/>
                <w:szCs w:val="24"/>
              </w:rPr>
              <w:t>.м</w:t>
            </w:r>
            <w:proofErr w:type="gramEnd"/>
          </w:p>
          <w:p w:rsidR="003B15E7" w:rsidRPr="00F360B4" w:rsidRDefault="003B15E7" w:rsidP="00FC2936">
            <w:pPr>
              <w:pStyle w:val="ConsPlusCell"/>
              <w:rPr>
                <w:rFonts w:ascii="Times New Roman" w:hAnsi="Times New Roman" w:cs="Times New Roman"/>
                <w:sz w:val="24"/>
                <w:szCs w:val="24"/>
              </w:rPr>
            </w:pPr>
            <w:proofErr w:type="spellStart"/>
            <w:r>
              <w:rPr>
                <w:rFonts w:ascii="Times New Roman" w:hAnsi="Times New Roman" w:cs="Times New Roman"/>
                <w:sz w:val="24"/>
                <w:szCs w:val="24"/>
              </w:rPr>
              <w:lastRenderedPageBreak/>
              <w:t>Лаборанская</w:t>
            </w:r>
            <w:proofErr w:type="spellEnd"/>
            <w:r>
              <w:rPr>
                <w:rFonts w:ascii="Times New Roman" w:hAnsi="Times New Roman" w:cs="Times New Roman"/>
                <w:sz w:val="24"/>
                <w:szCs w:val="24"/>
              </w:rPr>
              <w:t xml:space="preserve"> площадью 18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r>
      <w:tr w:rsidR="003B15E7" w:rsidRPr="00F360B4" w:rsidTr="00FC2936">
        <w:trPr>
          <w:tblCellSpacing w:w="5" w:type="nil"/>
        </w:trPr>
        <w:tc>
          <w:tcPr>
            <w:tcW w:w="720"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2.12.</w:t>
            </w:r>
          </w:p>
        </w:tc>
        <w:tc>
          <w:tcPr>
            <w:tcW w:w="254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№5  «Биология, химия» оснащен мебелью:</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5 столов, 10 стульев, 1 учительский стол, 1 учительский </w:t>
            </w:r>
          </w:p>
          <w:p w:rsidR="003B15E7" w:rsidRDefault="003B15E7" w:rsidP="00FC2936">
            <w:pPr>
              <w:pStyle w:val="ConsPlusCell"/>
              <w:rPr>
                <w:rFonts w:ascii="Times New Roman" w:hAnsi="Times New Roman" w:cs="Times New Roman"/>
                <w:sz w:val="24"/>
                <w:szCs w:val="24"/>
              </w:rPr>
            </w:pPr>
          </w:p>
          <w:p w:rsidR="003B15E7" w:rsidRDefault="003B15E7" w:rsidP="00FC2936">
            <w:pPr>
              <w:pStyle w:val="ConsPlusCell"/>
              <w:rPr>
                <w:rFonts w:ascii="Times New Roman" w:hAnsi="Times New Roman" w:cs="Times New Roman"/>
                <w:sz w:val="24"/>
                <w:szCs w:val="24"/>
              </w:rPr>
            </w:pPr>
          </w:p>
          <w:p w:rsidR="003B15E7" w:rsidRDefault="003B15E7" w:rsidP="00FC2936">
            <w:pPr>
              <w:pStyle w:val="ConsPlusCell"/>
              <w:rPr>
                <w:rFonts w:ascii="Times New Roman" w:hAnsi="Times New Roman" w:cs="Times New Roman"/>
                <w:sz w:val="24"/>
                <w:szCs w:val="24"/>
              </w:rPr>
            </w:pPr>
          </w:p>
          <w:p w:rsidR="003B15E7" w:rsidRDefault="003B15E7" w:rsidP="00FC2936">
            <w:pPr>
              <w:pStyle w:val="ConsPlusCell"/>
              <w:rPr>
                <w:rFonts w:ascii="Times New Roman" w:hAnsi="Times New Roman" w:cs="Times New Roman"/>
                <w:sz w:val="24"/>
                <w:szCs w:val="24"/>
              </w:rPr>
            </w:pPr>
            <w:proofErr w:type="gramStart"/>
            <w:r>
              <w:rPr>
                <w:rFonts w:ascii="Times New Roman" w:hAnsi="Times New Roman" w:cs="Times New Roman"/>
                <w:sz w:val="24"/>
                <w:szCs w:val="24"/>
              </w:rPr>
              <w:t>стул, вытяжной шкаф, 1 раковина, 1 доска мел,  1 доска пробковая, демонстрационный стол,  пианино, 4 шкафа, сканер, ноутбук, принтер.</w:t>
            </w:r>
            <w:proofErr w:type="gramEnd"/>
          </w:p>
        </w:tc>
        <w:tc>
          <w:tcPr>
            <w:tcW w:w="255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p w:rsidR="003B15E7" w:rsidRDefault="003B15E7" w:rsidP="00FC2936">
            <w:pPr>
              <w:pStyle w:val="ConsPlusCell"/>
              <w:rPr>
                <w:rFonts w:ascii="Times New Roman" w:hAnsi="Times New Roman" w:cs="Times New Roman"/>
                <w:sz w:val="24"/>
                <w:szCs w:val="24"/>
              </w:rPr>
            </w:pPr>
          </w:p>
          <w:p w:rsidR="003B15E7" w:rsidRDefault="003B15E7" w:rsidP="00FC2936">
            <w:pPr>
              <w:pStyle w:val="ConsPlusCell"/>
              <w:rPr>
                <w:rFonts w:ascii="Times New Roman" w:hAnsi="Times New Roman" w:cs="Times New Roman"/>
                <w:sz w:val="24"/>
                <w:szCs w:val="24"/>
              </w:rPr>
            </w:pPr>
          </w:p>
          <w:p w:rsidR="003B15E7" w:rsidRDefault="003B15E7" w:rsidP="00FC2936">
            <w:pPr>
              <w:pStyle w:val="ConsPlusCell"/>
              <w:rPr>
                <w:rFonts w:ascii="Times New Roman" w:hAnsi="Times New Roman" w:cs="Times New Roman"/>
                <w:sz w:val="24"/>
                <w:szCs w:val="24"/>
              </w:rPr>
            </w:pP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№5 площадью 37,8 кв</w:t>
            </w:r>
            <w:proofErr w:type="gramStart"/>
            <w:r>
              <w:rPr>
                <w:rFonts w:ascii="Times New Roman" w:hAnsi="Times New Roman" w:cs="Times New Roman"/>
                <w:sz w:val="24"/>
                <w:szCs w:val="24"/>
              </w:rPr>
              <w:t>.м</w:t>
            </w:r>
            <w:proofErr w:type="gramEnd"/>
          </w:p>
          <w:p w:rsidR="003B15E7" w:rsidRPr="00F360B4" w:rsidRDefault="003B15E7" w:rsidP="00FC2936">
            <w:pPr>
              <w:pStyle w:val="ConsPlusCell"/>
              <w:rPr>
                <w:rFonts w:ascii="Times New Roman" w:hAnsi="Times New Roman" w:cs="Times New Roman"/>
                <w:sz w:val="24"/>
                <w:szCs w:val="24"/>
              </w:rPr>
            </w:pPr>
            <w:proofErr w:type="spellStart"/>
            <w:r>
              <w:rPr>
                <w:rFonts w:ascii="Times New Roman" w:hAnsi="Times New Roman" w:cs="Times New Roman"/>
                <w:sz w:val="24"/>
                <w:szCs w:val="24"/>
              </w:rPr>
              <w:t>Лаборанская</w:t>
            </w:r>
            <w:proofErr w:type="spellEnd"/>
            <w:r>
              <w:rPr>
                <w:rFonts w:ascii="Times New Roman" w:hAnsi="Times New Roman" w:cs="Times New Roman"/>
                <w:sz w:val="24"/>
                <w:szCs w:val="24"/>
              </w:rPr>
              <w:t xml:space="preserve"> площадью 18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Срок действия договора с 01 </w:t>
            </w:r>
          </w:p>
          <w:p w:rsidR="003B15E7" w:rsidRDefault="003B15E7" w:rsidP="00FC2936">
            <w:pPr>
              <w:pStyle w:val="ConsPlusCell"/>
              <w:rPr>
                <w:rFonts w:ascii="Times New Roman" w:hAnsi="Times New Roman" w:cs="Times New Roman"/>
                <w:sz w:val="24"/>
                <w:szCs w:val="24"/>
              </w:rPr>
            </w:pPr>
          </w:p>
          <w:p w:rsidR="003B15E7" w:rsidRDefault="003B15E7" w:rsidP="00FC2936">
            <w:pPr>
              <w:pStyle w:val="ConsPlusCell"/>
              <w:rPr>
                <w:rFonts w:ascii="Times New Roman" w:hAnsi="Times New Roman" w:cs="Times New Roman"/>
                <w:sz w:val="24"/>
                <w:szCs w:val="24"/>
              </w:rPr>
            </w:pPr>
          </w:p>
          <w:p w:rsidR="003B15E7" w:rsidRDefault="003B15E7" w:rsidP="00FC2936">
            <w:pPr>
              <w:pStyle w:val="ConsPlusCell"/>
              <w:rPr>
                <w:rFonts w:ascii="Times New Roman" w:hAnsi="Times New Roman" w:cs="Times New Roman"/>
                <w:sz w:val="24"/>
                <w:szCs w:val="24"/>
              </w:rPr>
            </w:pP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сентября 2016года на неопределенный срок.</w:t>
            </w:r>
          </w:p>
        </w:tc>
      </w:tr>
      <w:tr w:rsidR="003B15E7" w:rsidRPr="00F360B4" w:rsidTr="00FC2936">
        <w:trPr>
          <w:tblCellSpacing w:w="5" w:type="nil"/>
        </w:trPr>
        <w:tc>
          <w:tcPr>
            <w:tcW w:w="720"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2.13.</w:t>
            </w:r>
          </w:p>
        </w:tc>
        <w:tc>
          <w:tcPr>
            <w:tcW w:w="254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Искусство (</w:t>
            </w: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 7 оснащен мебелью: 5 стола, 10стульев, 1 учительский стол, 1 учительский стул, 2 шкафа, 1 раковина, 1 плазменная панель, 1 ноутбук, 1 доска, МФУ</w:t>
            </w:r>
          </w:p>
        </w:tc>
        <w:tc>
          <w:tcPr>
            <w:tcW w:w="255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 7 площадью27,2 кв</w:t>
            </w:r>
            <w:proofErr w:type="gramStart"/>
            <w:r>
              <w:rPr>
                <w:rFonts w:ascii="Times New Roman" w:hAnsi="Times New Roman" w:cs="Times New Roman"/>
                <w:sz w:val="24"/>
                <w:szCs w:val="24"/>
              </w:rPr>
              <w:t>.м</w:t>
            </w:r>
            <w:proofErr w:type="gramEnd"/>
          </w:p>
          <w:p w:rsidR="003B15E7" w:rsidRPr="00F360B4" w:rsidRDefault="003B15E7" w:rsidP="00FC2936">
            <w:pPr>
              <w:pStyle w:val="ConsPlusCel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r>
      <w:tr w:rsidR="003B15E7" w:rsidRPr="00F360B4" w:rsidTr="00FC2936">
        <w:trPr>
          <w:tblCellSpacing w:w="5" w:type="nil"/>
        </w:trPr>
        <w:tc>
          <w:tcPr>
            <w:tcW w:w="720"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2.14.</w:t>
            </w:r>
          </w:p>
        </w:tc>
        <w:tc>
          <w:tcPr>
            <w:tcW w:w="254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Краеведение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№4 «Географии, истории, обществознания» оснащен мебелью:</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5 столов, 10 стульев, 1 учительский стол, 1 учительский стул, 1 плазменная панель, 1ноутбук, 1пианино, 4 шкафа, 1 доска</w:t>
            </w:r>
          </w:p>
        </w:tc>
        <w:tc>
          <w:tcPr>
            <w:tcW w:w="255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p w:rsidR="003B15E7" w:rsidRDefault="003B15E7" w:rsidP="00FC2936">
            <w:pPr>
              <w:pStyle w:val="ConsPlusCell"/>
              <w:rPr>
                <w:rFonts w:ascii="Times New Roman" w:hAnsi="Times New Roman" w:cs="Times New Roman"/>
                <w:sz w:val="24"/>
                <w:szCs w:val="24"/>
              </w:rPr>
            </w:pP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№4 площадью 49 кв.м.</w:t>
            </w:r>
          </w:p>
        </w:tc>
        <w:tc>
          <w:tcPr>
            <w:tcW w:w="2127"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r>
      <w:tr w:rsidR="003B15E7" w:rsidRPr="00F360B4" w:rsidTr="00FC2936">
        <w:trPr>
          <w:tblCellSpacing w:w="5" w:type="nil"/>
        </w:trPr>
        <w:tc>
          <w:tcPr>
            <w:tcW w:w="72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2.15.</w:t>
            </w:r>
          </w:p>
        </w:tc>
        <w:tc>
          <w:tcPr>
            <w:tcW w:w="254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Normal"/>
              <w:widowControl/>
              <w:spacing w:line="276" w:lineRule="auto"/>
              <w:ind w:firstLine="0"/>
              <w:rPr>
                <w:rFonts w:ascii="Times New Roman" w:hAnsi="Times New Roman" w:cs="Times New Roman"/>
                <w:sz w:val="24"/>
                <w:szCs w:val="24"/>
              </w:rPr>
            </w:pPr>
            <w:r w:rsidRPr="00F001B0">
              <w:rPr>
                <w:rFonts w:ascii="Times New Roman" w:hAnsi="Times New Roman" w:cs="Times New Roman"/>
                <w:sz w:val="24"/>
                <w:szCs w:val="24"/>
              </w:rPr>
              <w:t xml:space="preserve">Физическая </w:t>
            </w:r>
          </w:p>
          <w:p w:rsidR="003B15E7" w:rsidRPr="00F001B0" w:rsidRDefault="003B15E7" w:rsidP="00FC2936">
            <w:pPr>
              <w:pStyle w:val="ConsPlusNormal"/>
              <w:widowControl/>
              <w:spacing w:line="276" w:lineRule="auto"/>
              <w:ind w:firstLine="0"/>
              <w:rPr>
                <w:rFonts w:ascii="Times New Roman" w:hAnsi="Times New Roman" w:cs="Times New Roman"/>
                <w:sz w:val="24"/>
                <w:szCs w:val="24"/>
              </w:rPr>
            </w:pPr>
            <w:r w:rsidRPr="00F001B0">
              <w:rPr>
                <w:rFonts w:ascii="Times New Roman" w:hAnsi="Times New Roman" w:cs="Times New Roman"/>
                <w:sz w:val="24"/>
                <w:szCs w:val="24"/>
              </w:rPr>
              <w:t>культура</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Normal"/>
              <w:widowControl/>
              <w:spacing w:line="276" w:lineRule="auto"/>
              <w:ind w:firstLine="0"/>
              <w:rPr>
                <w:rFonts w:ascii="Times New Roman" w:hAnsi="Times New Roman" w:cs="Times New Roman"/>
                <w:sz w:val="24"/>
                <w:szCs w:val="24"/>
              </w:rPr>
            </w:pPr>
            <w:proofErr w:type="gramStart"/>
            <w:r w:rsidRPr="00F001B0">
              <w:rPr>
                <w:rFonts w:ascii="Times New Roman" w:hAnsi="Times New Roman" w:cs="Times New Roman"/>
                <w:sz w:val="24"/>
                <w:szCs w:val="24"/>
              </w:rPr>
              <w:t>Спортивный зал</w:t>
            </w:r>
            <w:r>
              <w:rPr>
                <w:rFonts w:ascii="Times New Roman" w:hAnsi="Times New Roman" w:cs="Times New Roman"/>
                <w:sz w:val="24"/>
                <w:szCs w:val="24"/>
              </w:rPr>
              <w:t xml:space="preserve"> (77,6 кв.м.): планка для прыжков, кольцо баскетбольное (2), козел спортивный, колодки беговые </w:t>
            </w:r>
            <w:r>
              <w:rPr>
                <w:rFonts w:ascii="Times New Roman" w:hAnsi="Times New Roman" w:cs="Times New Roman"/>
                <w:sz w:val="24"/>
                <w:szCs w:val="24"/>
              </w:rPr>
              <w:lastRenderedPageBreak/>
              <w:t xml:space="preserve">(4 шт.), скамейка гимнастическая (2 шт.), штанга спортивная, лыжи (26 шт.), мячи для волейбола (7 шт.), мячи для баскетбола (7 шт.), гантели,  (3 шт.), мячи для футбола </w:t>
            </w:r>
            <w:proofErr w:type="gramEnd"/>
          </w:p>
          <w:p w:rsidR="003B15E7" w:rsidRPr="00F001B0" w:rsidRDefault="003B15E7" w:rsidP="00FC2936">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(7 шт.), маты гимнастические (4 шт.)</w:t>
            </w:r>
          </w:p>
          <w:p w:rsidR="003B15E7" w:rsidRPr="00F001B0" w:rsidRDefault="003B15E7" w:rsidP="00FC2936">
            <w:pPr>
              <w:pStyle w:val="ConsPlusNormal"/>
              <w:widowControl/>
              <w:spacing w:line="276" w:lineRule="auto"/>
              <w:ind w:firstLine="0"/>
              <w:rPr>
                <w:rFonts w:ascii="Times New Roman" w:hAnsi="Times New Roman" w:cs="Times New Roman"/>
                <w:sz w:val="24"/>
                <w:szCs w:val="24"/>
              </w:rPr>
            </w:pPr>
          </w:p>
          <w:p w:rsidR="003B15E7" w:rsidRPr="00F001B0" w:rsidRDefault="003B15E7" w:rsidP="00FC2936">
            <w:pPr>
              <w:pStyle w:val="ConsPlusNormal"/>
              <w:widowControl/>
              <w:spacing w:line="276" w:lineRule="auto"/>
              <w:ind w:firstLine="0"/>
              <w:rPr>
                <w:rFonts w:ascii="Times New Roman" w:hAnsi="Times New Roman" w:cs="Times New Roman"/>
                <w:sz w:val="24"/>
                <w:szCs w:val="24"/>
              </w:rPr>
            </w:pPr>
          </w:p>
          <w:p w:rsidR="003B15E7" w:rsidRPr="00F001B0" w:rsidRDefault="003B15E7" w:rsidP="00FC2936">
            <w:pPr>
              <w:pStyle w:val="ConsPlusNormal"/>
              <w:widowControl/>
              <w:spacing w:line="276" w:lineRule="auto"/>
              <w:ind w:firstLine="0"/>
              <w:rPr>
                <w:rFonts w:ascii="Times New Roman" w:hAnsi="Times New Roman" w:cs="Times New Roman"/>
                <w:sz w:val="24"/>
                <w:szCs w:val="24"/>
              </w:rPr>
            </w:pPr>
          </w:p>
          <w:p w:rsidR="003B15E7" w:rsidRPr="00F001B0" w:rsidRDefault="003B15E7" w:rsidP="00FC2936">
            <w:pPr>
              <w:pStyle w:val="ConsPlusNormal"/>
              <w:widowControl/>
              <w:spacing w:line="276" w:lineRule="auto"/>
              <w:ind w:firstLine="0"/>
              <w:rPr>
                <w:rFonts w:ascii="Times New Roman" w:hAnsi="Times New Roman" w:cs="Times New Roman"/>
                <w:sz w:val="24"/>
                <w:szCs w:val="24"/>
              </w:rPr>
            </w:pPr>
          </w:p>
          <w:p w:rsidR="003B15E7" w:rsidRDefault="003B15E7" w:rsidP="00FC2936">
            <w:pPr>
              <w:pStyle w:val="ConsPlusNormal"/>
              <w:widowControl/>
              <w:spacing w:line="276" w:lineRule="auto"/>
              <w:ind w:firstLine="0"/>
              <w:rPr>
                <w:rFonts w:ascii="Times New Roman" w:hAnsi="Times New Roman" w:cs="Times New Roman"/>
                <w:sz w:val="24"/>
                <w:szCs w:val="24"/>
              </w:rPr>
            </w:pPr>
          </w:p>
          <w:p w:rsidR="003B15E7" w:rsidRDefault="003B15E7" w:rsidP="00FC2936">
            <w:pPr>
              <w:pStyle w:val="ConsPlusNormal"/>
              <w:widowControl/>
              <w:spacing w:line="276" w:lineRule="auto"/>
              <w:ind w:firstLine="0"/>
              <w:rPr>
                <w:rFonts w:ascii="Times New Roman" w:hAnsi="Times New Roman" w:cs="Times New Roman"/>
                <w:sz w:val="24"/>
                <w:szCs w:val="24"/>
              </w:rPr>
            </w:pPr>
          </w:p>
          <w:p w:rsidR="003B15E7" w:rsidRPr="002219F6" w:rsidRDefault="003B15E7" w:rsidP="00FC2936">
            <w:pPr>
              <w:pStyle w:val="ConsPlusNormal"/>
              <w:widowControl/>
              <w:spacing w:line="276" w:lineRule="auto"/>
              <w:ind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8"/>
                <w:shd w:val="clear" w:color="auto" w:fill="FFFFFF"/>
              </w:rPr>
            </w:pPr>
            <w:r w:rsidRPr="0048165E">
              <w:rPr>
                <w:rFonts w:ascii="Times New Roman" w:hAnsi="Times New Roman" w:cs="Times New Roman"/>
                <w:sz w:val="24"/>
                <w:szCs w:val="28"/>
              </w:rPr>
              <w:lastRenderedPageBreak/>
              <w:t>Оренбургская область, г</w:t>
            </w:r>
            <w:proofErr w:type="gramStart"/>
            <w:r w:rsidRPr="0048165E">
              <w:rPr>
                <w:rFonts w:ascii="Times New Roman" w:hAnsi="Times New Roman" w:cs="Times New Roman"/>
                <w:sz w:val="24"/>
                <w:szCs w:val="28"/>
              </w:rPr>
              <w:t>.Б</w:t>
            </w:r>
            <w:proofErr w:type="gramEnd"/>
            <w:r w:rsidRPr="0048165E">
              <w:rPr>
                <w:rFonts w:ascii="Times New Roman" w:hAnsi="Times New Roman" w:cs="Times New Roman"/>
                <w:sz w:val="24"/>
                <w:szCs w:val="28"/>
              </w:rPr>
              <w:t>узулук, ул.</w:t>
            </w:r>
            <w:r w:rsidRPr="0048165E">
              <w:rPr>
                <w:rFonts w:ascii="Times New Roman" w:hAnsi="Times New Roman" w:cs="Times New Roman"/>
                <w:sz w:val="24"/>
                <w:szCs w:val="28"/>
                <w:shd w:val="clear" w:color="auto" w:fill="FFFFFF"/>
              </w:rPr>
              <w:t xml:space="preserve"> Гая, 58, МОБУ г.Бузулука «ООШ №5»</w:t>
            </w:r>
            <w:r>
              <w:rPr>
                <w:rFonts w:ascii="Times New Roman" w:hAnsi="Times New Roman" w:cs="Times New Roman"/>
                <w:sz w:val="24"/>
                <w:szCs w:val="28"/>
                <w:shd w:val="clear" w:color="auto" w:fill="FFFFFF"/>
              </w:rPr>
              <w:t>.</w:t>
            </w:r>
          </w:p>
          <w:p w:rsidR="003B15E7" w:rsidRPr="0048165E" w:rsidRDefault="003B15E7" w:rsidP="00FC2936">
            <w:pPr>
              <w:pStyle w:val="ConsPlusCell"/>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lastRenderedPageBreak/>
              <w:t>Площадь 77, 6 кв.м.</w:t>
            </w:r>
          </w:p>
          <w:p w:rsidR="003B15E7" w:rsidRDefault="003B15E7" w:rsidP="00FC2936">
            <w:pPr>
              <w:pStyle w:val="ConsPlusCel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о безвозмездном пользовании имуществом от 01.12.2016г.</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Срок действия с 01.12.2016г. </w:t>
            </w:r>
            <w:r>
              <w:rPr>
                <w:rFonts w:ascii="Times New Roman" w:hAnsi="Times New Roman" w:cs="Times New Roman"/>
                <w:sz w:val="24"/>
                <w:szCs w:val="24"/>
              </w:rPr>
              <w:lastRenderedPageBreak/>
              <w:t>по 30.08.2017г.</w:t>
            </w:r>
          </w:p>
        </w:tc>
      </w:tr>
      <w:tr w:rsidR="003B15E7" w:rsidRPr="00F360B4" w:rsidTr="00FC2936">
        <w:trPr>
          <w:tblCellSpacing w:w="5" w:type="nil"/>
        </w:trPr>
        <w:tc>
          <w:tcPr>
            <w:tcW w:w="720"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2.16.</w:t>
            </w:r>
          </w:p>
        </w:tc>
        <w:tc>
          <w:tcPr>
            <w:tcW w:w="254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Церковнославянский язык</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№3 «Русский, английский, церковнославянский языки» оснащен мебелью:</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5 столов , 11стульев, 1 учительский  стол, плазменная панель, ноутбук, 5 шкафов, 1 раковина, 1 доска, ксерокс</w:t>
            </w:r>
          </w:p>
        </w:tc>
        <w:tc>
          <w:tcPr>
            <w:tcW w:w="255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№3 площадью 34, 56 кв</w:t>
            </w:r>
            <w:proofErr w:type="gramStart"/>
            <w:r>
              <w:rPr>
                <w:rFonts w:ascii="Times New Roman" w:hAnsi="Times New Roman" w:cs="Times New Roman"/>
                <w:sz w:val="24"/>
                <w:szCs w:val="24"/>
              </w:rPr>
              <w:t>.м</w:t>
            </w:r>
            <w:proofErr w:type="gramEnd"/>
          </w:p>
        </w:tc>
        <w:tc>
          <w:tcPr>
            <w:tcW w:w="2127"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r>
      <w:tr w:rsidR="003B15E7" w:rsidRPr="00F360B4" w:rsidTr="00FC2936">
        <w:trPr>
          <w:tblCellSpacing w:w="5" w:type="nil"/>
        </w:trPr>
        <w:tc>
          <w:tcPr>
            <w:tcW w:w="720"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2.17.</w:t>
            </w:r>
          </w:p>
        </w:tc>
        <w:tc>
          <w:tcPr>
            <w:tcW w:w="254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Музыка</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№4 «Географии, истории, обществознания» оснащен мебелью:</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5 столов, 10 стульев, 1 учительский стол, 1 учительский стул, 1 плазменная панель, 1ноутбук, 1пианино, 4 шкафа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 доска, магнитофон</w:t>
            </w:r>
          </w:p>
        </w:tc>
        <w:tc>
          <w:tcPr>
            <w:tcW w:w="255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№4 площадью 49 кв</w:t>
            </w:r>
            <w:proofErr w:type="gramStart"/>
            <w:r>
              <w:rPr>
                <w:rFonts w:ascii="Times New Roman" w:hAnsi="Times New Roman" w:cs="Times New Roman"/>
                <w:sz w:val="24"/>
                <w:szCs w:val="24"/>
              </w:rPr>
              <w:t>.м</w:t>
            </w:r>
            <w:proofErr w:type="gramEnd"/>
          </w:p>
        </w:tc>
        <w:tc>
          <w:tcPr>
            <w:tcW w:w="2127"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r>
      <w:tr w:rsidR="003B15E7" w:rsidRPr="00F360B4" w:rsidTr="00FC2936">
        <w:trPr>
          <w:tblCellSpacing w:w="5" w:type="nil"/>
        </w:trPr>
        <w:tc>
          <w:tcPr>
            <w:tcW w:w="72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2.18.</w:t>
            </w:r>
          </w:p>
        </w:tc>
        <w:tc>
          <w:tcPr>
            <w:tcW w:w="2541" w:type="dxa"/>
            <w:tcBorders>
              <w:top w:val="single" w:sz="4" w:space="0" w:color="auto"/>
              <w:left w:val="single" w:sz="4" w:space="0" w:color="auto"/>
              <w:bottom w:val="single" w:sz="4" w:space="0" w:color="auto"/>
              <w:right w:val="single" w:sz="4" w:space="0" w:color="auto"/>
            </w:tcBorders>
          </w:tcPr>
          <w:p w:rsidR="003B15E7" w:rsidRPr="0048165E" w:rsidRDefault="003B15E7" w:rsidP="00FC2936">
            <w:pPr>
              <w:pStyle w:val="ConsPlusCell"/>
              <w:rPr>
                <w:rFonts w:ascii="Times New Roman" w:hAnsi="Times New Roman" w:cs="Times New Roman"/>
                <w:sz w:val="24"/>
                <w:szCs w:val="24"/>
              </w:rPr>
            </w:pPr>
            <w:r w:rsidRPr="0048165E">
              <w:rPr>
                <w:rFonts w:ascii="Times New Roman" w:hAnsi="Times New Roman" w:cs="Times New Roman"/>
                <w:sz w:val="24"/>
                <w:szCs w:val="24"/>
              </w:rPr>
              <w:t>Технология</w:t>
            </w:r>
          </w:p>
        </w:tc>
        <w:tc>
          <w:tcPr>
            <w:tcW w:w="3260" w:type="dxa"/>
            <w:tcBorders>
              <w:top w:val="single" w:sz="4" w:space="0" w:color="auto"/>
              <w:left w:val="single" w:sz="4" w:space="0" w:color="auto"/>
              <w:bottom w:val="single" w:sz="4" w:space="0" w:color="auto"/>
              <w:right w:val="single" w:sz="4" w:space="0" w:color="auto"/>
            </w:tcBorders>
          </w:tcPr>
          <w:p w:rsidR="003B15E7" w:rsidRPr="0048165E" w:rsidRDefault="003B15E7" w:rsidP="00FC2936">
            <w:pPr>
              <w:pStyle w:val="ConsPlusCell"/>
              <w:rPr>
                <w:rFonts w:ascii="Times New Roman" w:hAnsi="Times New Roman" w:cs="Times New Roman"/>
                <w:sz w:val="24"/>
                <w:szCs w:val="28"/>
              </w:rPr>
            </w:pPr>
            <w:r>
              <w:rPr>
                <w:rFonts w:ascii="Times New Roman" w:hAnsi="Times New Roman"/>
                <w:sz w:val="24"/>
                <w:szCs w:val="28"/>
              </w:rPr>
              <w:t>Кабинеты</w:t>
            </w:r>
            <w:r w:rsidRPr="0048165E">
              <w:rPr>
                <w:rFonts w:ascii="Times New Roman" w:hAnsi="Times New Roman"/>
                <w:sz w:val="24"/>
                <w:szCs w:val="28"/>
              </w:rPr>
              <w:t xml:space="preserve"> «Домоводство», </w:t>
            </w:r>
            <w:r w:rsidRPr="0048165E">
              <w:rPr>
                <w:rFonts w:ascii="Times New Roman" w:hAnsi="Times New Roman"/>
                <w:sz w:val="24"/>
                <w:szCs w:val="28"/>
              </w:rPr>
              <w:lastRenderedPageBreak/>
              <w:t>ос</w:t>
            </w:r>
            <w:r>
              <w:rPr>
                <w:rFonts w:ascii="Times New Roman" w:hAnsi="Times New Roman"/>
                <w:sz w:val="24"/>
                <w:szCs w:val="28"/>
              </w:rPr>
              <w:t>нащенные</w:t>
            </w:r>
            <w:r w:rsidRPr="0048165E">
              <w:rPr>
                <w:rFonts w:ascii="Times New Roman" w:hAnsi="Times New Roman"/>
                <w:sz w:val="24"/>
                <w:szCs w:val="28"/>
              </w:rPr>
              <w:t xml:space="preserve"> ученической мебелью: </w:t>
            </w:r>
          </w:p>
          <w:p w:rsidR="003B15E7" w:rsidRPr="0048165E" w:rsidRDefault="003B15E7" w:rsidP="00FC2936">
            <w:pPr>
              <w:pStyle w:val="ConsPlusCell"/>
              <w:rPr>
                <w:rFonts w:ascii="Times New Roman" w:hAnsi="Times New Roman" w:cs="Times New Roman"/>
                <w:sz w:val="24"/>
                <w:szCs w:val="28"/>
              </w:rPr>
            </w:pPr>
            <w:r>
              <w:rPr>
                <w:rFonts w:ascii="Times New Roman" w:hAnsi="Times New Roman" w:cs="Times New Roman"/>
                <w:sz w:val="24"/>
                <w:szCs w:val="28"/>
              </w:rPr>
              <w:t>15 ученических столов, 5</w:t>
            </w:r>
            <w:r w:rsidRPr="0048165E">
              <w:rPr>
                <w:rFonts w:ascii="Times New Roman" w:hAnsi="Times New Roman" w:cs="Times New Roman"/>
                <w:sz w:val="24"/>
                <w:szCs w:val="28"/>
              </w:rPr>
              <w:t xml:space="preserve">0 </w:t>
            </w:r>
            <w:r>
              <w:rPr>
                <w:rFonts w:ascii="Times New Roman" w:hAnsi="Times New Roman" w:cs="Times New Roman"/>
                <w:sz w:val="24"/>
                <w:szCs w:val="28"/>
              </w:rPr>
              <w:t xml:space="preserve"> ученических </w:t>
            </w:r>
            <w:r w:rsidRPr="0048165E">
              <w:rPr>
                <w:rFonts w:ascii="Times New Roman" w:hAnsi="Times New Roman" w:cs="Times New Roman"/>
                <w:sz w:val="24"/>
                <w:szCs w:val="28"/>
              </w:rPr>
              <w:t>стульев, стол учителя-2шт., стул учителя-2 шт.,</w:t>
            </w:r>
            <w:r>
              <w:rPr>
                <w:rFonts w:ascii="Times New Roman" w:hAnsi="Times New Roman" w:cs="Times New Roman"/>
                <w:sz w:val="24"/>
                <w:szCs w:val="28"/>
              </w:rPr>
              <w:t xml:space="preserve"> шкаф для пособий-2 шт., доска ученическая- 2 шт., машина швейная-3 шт., верстак-15 шт., деревообрабатывающий станок-2 шт., фрезеровочный станок- 2 шт.</w:t>
            </w:r>
          </w:p>
        </w:tc>
        <w:tc>
          <w:tcPr>
            <w:tcW w:w="2551" w:type="dxa"/>
            <w:tcBorders>
              <w:top w:val="single" w:sz="4" w:space="0" w:color="auto"/>
              <w:left w:val="single" w:sz="4" w:space="0" w:color="auto"/>
              <w:bottom w:val="single" w:sz="4" w:space="0" w:color="auto"/>
              <w:right w:val="single" w:sz="4" w:space="0" w:color="auto"/>
            </w:tcBorders>
          </w:tcPr>
          <w:p w:rsidR="003B15E7" w:rsidRPr="0048165E" w:rsidRDefault="003B15E7" w:rsidP="00FC2936">
            <w:pPr>
              <w:pStyle w:val="ConsPlusCell"/>
              <w:rPr>
                <w:rFonts w:ascii="Times New Roman" w:hAnsi="Times New Roman" w:cs="Times New Roman"/>
                <w:sz w:val="24"/>
                <w:szCs w:val="28"/>
                <w:shd w:val="clear" w:color="auto" w:fill="FFFFFF"/>
              </w:rPr>
            </w:pPr>
            <w:r w:rsidRPr="0048165E">
              <w:rPr>
                <w:rFonts w:ascii="Times New Roman" w:hAnsi="Times New Roman" w:cs="Times New Roman"/>
                <w:sz w:val="24"/>
                <w:szCs w:val="28"/>
              </w:rPr>
              <w:lastRenderedPageBreak/>
              <w:t xml:space="preserve">Оренбургская область, </w:t>
            </w:r>
            <w:r w:rsidRPr="0048165E">
              <w:rPr>
                <w:rFonts w:ascii="Times New Roman" w:hAnsi="Times New Roman" w:cs="Times New Roman"/>
                <w:sz w:val="24"/>
                <w:szCs w:val="28"/>
              </w:rPr>
              <w:lastRenderedPageBreak/>
              <w:t>г</w:t>
            </w:r>
            <w:proofErr w:type="gramStart"/>
            <w:r w:rsidRPr="0048165E">
              <w:rPr>
                <w:rFonts w:ascii="Times New Roman" w:hAnsi="Times New Roman" w:cs="Times New Roman"/>
                <w:sz w:val="24"/>
                <w:szCs w:val="28"/>
              </w:rPr>
              <w:t>.Б</w:t>
            </w:r>
            <w:proofErr w:type="gramEnd"/>
            <w:r w:rsidRPr="0048165E">
              <w:rPr>
                <w:rFonts w:ascii="Times New Roman" w:hAnsi="Times New Roman" w:cs="Times New Roman"/>
                <w:sz w:val="24"/>
                <w:szCs w:val="28"/>
              </w:rPr>
              <w:t>узулук, ул.</w:t>
            </w:r>
            <w:r w:rsidRPr="0048165E">
              <w:rPr>
                <w:rFonts w:ascii="Times New Roman" w:hAnsi="Times New Roman" w:cs="Times New Roman"/>
                <w:sz w:val="24"/>
                <w:szCs w:val="28"/>
                <w:shd w:val="clear" w:color="auto" w:fill="FFFFFF"/>
              </w:rPr>
              <w:t xml:space="preserve"> Гая, 58, МОБУ г.Бузулука «ООШ №5»</w:t>
            </w:r>
          </w:p>
          <w:p w:rsidR="003B15E7" w:rsidRPr="0048165E" w:rsidRDefault="003B15E7" w:rsidP="00FC2936">
            <w:pPr>
              <w:pStyle w:val="ConsPlusCell"/>
              <w:rPr>
                <w:rFonts w:ascii="Times New Roman" w:hAnsi="Times New Roman" w:cs="Times New Roman"/>
                <w:sz w:val="24"/>
                <w:szCs w:val="28"/>
              </w:rPr>
            </w:pPr>
            <w:r w:rsidRPr="0048165E">
              <w:rPr>
                <w:rFonts w:ascii="Times New Roman" w:hAnsi="Times New Roman" w:cs="Times New Roman"/>
                <w:sz w:val="24"/>
                <w:szCs w:val="28"/>
                <w:shd w:val="clear" w:color="auto" w:fill="FFFFFF"/>
              </w:rPr>
              <w:t>Кабинеты  общей площадью 259,2 кв</w:t>
            </w:r>
            <w:proofErr w:type="gramStart"/>
            <w:r w:rsidRPr="0048165E">
              <w:rPr>
                <w:rFonts w:ascii="Times New Roman" w:hAnsi="Times New Roman" w:cs="Times New Roman"/>
                <w:sz w:val="24"/>
                <w:szCs w:val="28"/>
                <w:shd w:val="clear" w:color="auto" w:fill="FFFFFF"/>
              </w:rPr>
              <w:t>.м</w:t>
            </w:r>
            <w:proofErr w:type="gramEnd"/>
          </w:p>
        </w:tc>
        <w:tc>
          <w:tcPr>
            <w:tcW w:w="2127" w:type="dxa"/>
            <w:tcBorders>
              <w:top w:val="single" w:sz="4" w:space="0" w:color="auto"/>
              <w:left w:val="single" w:sz="4" w:space="0" w:color="auto"/>
              <w:bottom w:val="single" w:sz="4" w:space="0" w:color="auto"/>
              <w:right w:val="single" w:sz="4" w:space="0" w:color="auto"/>
            </w:tcBorders>
          </w:tcPr>
          <w:p w:rsidR="003B15E7" w:rsidRPr="0048165E" w:rsidRDefault="003B15E7" w:rsidP="00FC2936">
            <w:pPr>
              <w:pStyle w:val="ConsPlusCell"/>
              <w:rPr>
                <w:rFonts w:ascii="Times New Roman" w:hAnsi="Times New Roman" w:cs="Times New Roman"/>
                <w:sz w:val="24"/>
                <w:szCs w:val="28"/>
              </w:rPr>
            </w:pPr>
            <w:r w:rsidRPr="0048165E">
              <w:rPr>
                <w:rFonts w:ascii="Times New Roman" w:hAnsi="Times New Roman" w:cs="Times New Roman"/>
                <w:sz w:val="24"/>
                <w:szCs w:val="28"/>
              </w:rPr>
              <w:lastRenderedPageBreak/>
              <w:t xml:space="preserve">Безвозмездное </w:t>
            </w:r>
            <w:r w:rsidRPr="0048165E">
              <w:rPr>
                <w:rFonts w:ascii="Times New Roman" w:hAnsi="Times New Roman" w:cs="Times New Roman"/>
                <w:sz w:val="24"/>
                <w:szCs w:val="28"/>
              </w:rPr>
              <w:lastRenderedPageBreak/>
              <w:t>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sidRPr="0048165E">
              <w:rPr>
                <w:rFonts w:ascii="Times New Roman" w:hAnsi="Times New Roman" w:cs="Times New Roman"/>
                <w:sz w:val="24"/>
                <w:szCs w:val="24"/>
              </w:rPr>
              <w:lastRenderedPageBreak/>
              <w:t xml:space="preserve">Договор </w:t>
            </w:r>
            <w:r>
              <w:rPr>
                <w:rFonts w:ascii="Times New Roman" w:hAnsi="Times New Roman" w:cs="Times New Roman"/>
                <w:sz w:val="24"/>
                <w:szCs w:val="24"/>
              </w:rPr>
              <w:t xml:space="preserve">безвозмездного </w:t>
            </w:r>
            <w:r>
              <w:rPr>
                <w:rFonts w:ascii="Times New Roman" w:hAnsi="Times New Roman" w:cs="Times New Roman"/>
                <w:sz w:val="24"/>
                <w:szCs w:val="24"/>
              </w:rPr>
              <w:lastRenderedPageBreak/>
              <w:t>пользования имуществом</w:t>
            </w:r>
          </w:p>
          <w:p w:rsidR="003B15E7" w:rsidRPr="0048165E" w:rsidRDefault="003B15E7" w:rsidP="00FC2936">
            <w:pPr>
              <w:pStyle w:val="ConsPlusCell"/>
              <w:rPr>
                <w:rFonts w:ascii="Times New Roman" w:hAnsi="Times New Roman" w:cs="Times New Roman"/>
                <w:sz w:val="24"/>
                <w:szCs w:val="24"/>
              </w:rPr>
            </w:pPr>
            <w:r w:rsidRPr="0048165E">
              <w:rPr>
                <w:rFonts w:ascii="Times New Roman" w:hAnsi="Times New Roman" w:cs="Times New Roman"/>
                <w:sz w:val="24"/>
                <w:szCs w:val="24"/>
              </w:rPr>
              <w:t>Срок действия дого</w:t>
            </w:r>
            <w:r>
              <w:rPr>
                <w:rFonts w:ascii="Times New Roman" w:hAnsi="Times New Roman" w:cs="Times New Roman"/>
                <w:sz w:val="24"/>
                <w:szCs w:val="24"/>
              </w:rPr>
              <w:t xml:space="preserve">вора с 01 декабря </w:t>
            </w:r>
            <w:r w:rsidRPr="0048165E">
              <w:rPr>
                <w:rFonts w:ascii="Times New Roman" w:hAnsi="Times New Roman" w:cs="Times New Roman"/>
                <w:sz w:val="24"/>
                <w:szCs w:val="24"/>
              </w:rPr>
              <w:t xml:space="preserve"> 2016года </w:t>
            </w:r>
            <w:r>
              <w:rPr>
                <w:rFonts w:ascii="Times New Roman" w:hAnsi="Times New Roman" w:cs="Times New Roman"/>
                <w:sz w:val="24"/>
                <w:szCs w:val="24"/>
              </w:rPr>
              <w:t>по 30 августа 2017г.</w:t>
            </w:r>
          </w:p>
        </w:tc>
      </w:tr>
      <w:tr w:rsidR="003B15E7" w:rsidRPr="00F360B4" w:rsidTr="00FC2936">
        <w:trPr>
          <w:tblCellSpacing w:w="5" w:type="nil"/>
        </w:trPr>
        <w:tc>
          <w:tcPr>
            <w:tcW w:w="720"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3.</w:t>
            </w:r>
          </w:p>
        </w:tc>
        <w:tc>
          <w:tcPr>
            <w:tcW w:w="2541" w:type="dxa"/>
            <w:tcBorders>
              <w:top w:val="single" w:sz="4" w:space="0" w:color="auto"/>
              <w:left w:val="single" w:sz="4" w:space="0" w:color="auto"/>
              <w:bottom w:val="single" w:sz="4" w:space="0" w:color="auto"/>
              <w:right w:val="single" w:sz="4" w:space="0" w:color="auto"/>
            </w:tcBorders>
          </w:tcPr>
          <w:p w:rsidR="003B15E7" w:rsidRPr="004F30F8" w:rsidRDefault="003B15E7" w:rsidP="00FC2936">
            <w:pPr>
              <w:pStyle w:val="ConsPlusCell"/>
              <w:rPr>
                <w:rFonts w:ascii="Times New Roman" w:hAnsi="Times New Roman" w:cs="Times New Roman"/>
                <w:b/>
                <w:sz w:val="24"/>
                <w:szCs w:val="24"/>
              </w:rPr>
            </w:pPr>
            <w:r w:rsidRPr="004F30F8">
              <w:rPr>
                <w:rFonts w:ascii="Times New Roman" w:hAnsi="Times New Roman" w:cs="Times New Roman"/>
                <w:b/>
                <w:sz w:val="24"/>
                <w:szCs w:val="24"/>
              </w:rPr>
              <w:t>Дополнительное образование детей и взрослых.</w:t>
            </w:r>
          </w:p>
          <w:p w:rsidR="003B15E7" w:rsidRPr="004F30F8" w:rsidRDefault="003B15E7" w:rsidP="00FC2936">
            <w:pPr>
              <w:pStyle w:val="ConsPlusCell"/>
              <w:rPr>
                <w:rFonts w:ascii="Times New Roman" w:hAnsi="Times New Roman" w:cs="Times New Roman"/>
                <w:b/>
                <w:sz w:val="24"/>
                <w:szCs w:val="24"/>
              </w:rPr>
            </w:pPr>
            <w:r w:rsidRPr="004F30F8">
              <w:rPr>
                <w:rFonts w:ascii="Times New Roman" w:hAnsi="Times New Roman" w:cs="Times New Roman"/>
                <w:b/>
                <w:sz w:val="24"/>
                <w:szCs w:val="24"/>
              </w:rPr>
              <w:t>Начальное общее образование</w:t>
            </w:r>
          </w:p>
          <w:p w:rsidR="003B15E7" w:rsidRDefault="003B15E7" w:rsidP="00FC2936">
            <w:pPr>
              <w:pStyle w:val="ConsPlusCell"/>
              <w:rPr>
                <w:rFonts w:ascii="Times New Roman" w:hAnsi="Times New Roman" w:cs="Times New Roman"/>
                <w:sz w:val="24"/>
                <w:szCs w:val="24"/>
              </w:rPr>
            </w:pPr>
            <w:r w:rsidRPr="004F30F8">
              <w:rPr>
                <w:rFonts w:ascii="Times New Roman" w:hAnsi="Times New Roman" w:cs="Times New Roman"/>
                <w:b/>
                <w:sz w:val="24"/>
                <w:szCs w:val="24"/>
              </w:rPr>
              <w:t>Духовно- нравственное направление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p>
        </w:tc>
      </w:tr>
      <w:tr w:rsidR="003B15E7" w:rsidRPr="00F360B4" w:rsidTr="00FC2936">
        <w:trPr>
          <w:tblCellSpacing w:w="5" w:type="nil"/>
        </w:trPr>
        <w:tc>
          <w:tcPr>
            <w:tcW w:w="720"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3.1.</w:t>
            </w:r>
          </w:p>
        </w:tc>
        <w:tc>
          <w:tcPr>
            <w:tcW w:w="254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Закон Божий </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proofErr w:type="gramStart"/>
            <w:r>
              <w:rPr>
                <w:rFonts w:ascii="Times New Roman" w:hAnsi="Times New Roman" w:cs="Times New Roman"/>
                <w:sz w:val="24"/>
                <w:szCs w:val="24"/>
              </w:rPr>
              <w:t>Занятии</w:t>
            </w:r>
            <w:proofErr w:type="gramEnd"/>
            <w:r>
              <w:rPr>
                <w:rFonts w:ascii="Times New Roman" w:hAnsi="Times New Roman" w:cs="Times New Roman"/>
                <w:sz w:val="24"/>
                <w:szCs w:val="24"/>
              </w:rPr>
              <w:t xml:space="preserve"> проводятся в 7 учебных кабинетах, оборудованных 5 столами, 10 стульями, 1 учительским столом, 1 учительским стулом, плазменной панелью, ноутбуками раковинами, </w:t>
            </w:r>
          </w:p>
        </w:tc>
        <w:tc>
          <w:tcPr>
            <w:tcW w:w="2551"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tc>
        <w:tc>
          <w:tcPr>
            <w:tcW w:w="2127"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r>
      <w:tr w:rsidR="003B15E7" w:rsidRPr="00F360B4" w:rsidTr="00FC2936">
        <w:trPr>
          <w:trHeight w:val="73"/>
          <w:tblCellSpacing w:w="5" w:type="nil"/>
        </w:trPr>
        <w:tc>
          <w:tcPr>
            <w:tcW w:w="720"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3.2.</w:t>
            </w:r>
          </w:p>
        </w:tc>
        <w:tc>
          <w:tcPr>
            <w:tcW w:w="254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Церковнославянский язык</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№3 «Русский, английский, церковнославянский языки» оснащен мебелью:</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5 столов , 11стульев, 1 учительский  стол, плазменная панель, ноутбук, 5 шкафов, 1 раковина, 1 доска.</w:t>
            </w:r>
          </w:p>
        </w:tc>
        <w:tc>
          <w:tcPr>
            <w:tcW w:w="2551"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tc>
        <w:tc>
          <w:tcPr>
            <w:tcW w:w="2127"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r>
      <w:tr w:rsidR="003B15E7" w:rsidRPr="00F360B4" w:rsidTr="00FC2936">
        <w:trPr>
          <w:trHeight w:val="73"/>
          <w:tblCellSpacing w:w="5" w:type="nil"/>
        </w:trPr>
        <w:tc>
          <w:tcPr>
            <w:tcW w:w="720" w:type="dxa"/>
            <w:tcBorders>
              <w:top w:val="single" w:sz="4" w:space="0" w:color="auto"/>
              <w:left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3.3.</w:t>
            </w:r>
          </w:p>
        </w:tc>
        <w:tc>
          <w:tcPr>
            <w:tcW w:w="254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Основы православной </w:t>
            </w:r>
            <w:r>
              <w:rPr>
                <w:rFonts w:ascii="Times New Roman" w:hAnsi="Times New Roman" w:cs="Times New Roman"/>
                <w:sz w:val="24"/>
                <w:szCs w:val="24"/>
              </w:rPr>
              <w:lastRenderedPageBreak/>
              <w:t>культуры</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Кабинеты начальных классов;</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Кабинеты №№ 1,2 оснащены мебелью:</w:t>
            </w:r>
          </w:p>
          <w:p w:rsidR="003B15E7" w:rsidRDefault="003B15E7" w:rsidP="00FC2936">
            <w:pPr>
              <w:pStyle w:val="ConsPlusCell"/>
              <w:rPr>
                <w:rFonts w:ascii="Times New Roman" w:hAnsi="Times New Roman" w:cs="Times New Roman"/>
                <w:sz w:val="24"/>
                <w:szCs w:val="24"/>
              </w:rPr>
            </w:pPr>
            <w:proofErr w:type="gramStart"/>
            <w:r>
              <w:rPr>
                <w:rFonts w:ascii="Times New Roman" w:hAnsi="Times New Roman" w:cs="Times New Roman"/>
                <w:sz w:val="24"/>
                <w:szCs w:val="24"/>
              </w:rPr>
              <w:t>столы -10 шт., стулья- 20 шт., шкафы-4 шт., 2 доски, учительский стол- 2 шт., плазменная панель- 2 шт.,</w:t>
            </w:r>
            <w:proofErr w:type="gramEnd"/>
          </w:p>
          <w:p w:rsidR="003B15E7" w:rsidRPr="001253DB"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МФУ- 1 шт., ноутбук, музыкальный центр</w:t>
            </w:r>
          </w:p>
        </w:tc>
        <w:tc>
          <w:tcPr>
            <w:tcW w:w="255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Оренбургская область, </w:t>
            </w:r>
            <w:r>
              <w:rPr>
                <w:rFonts w:ascii="Times New Roman" w:hAnsi="Times New Roman" w:cs="Times New Roman"/>
                <w:sz w:val="24"/>
                <w:szCs w:val="24"/>
              </w:rPr>
              <w:lastRenderedPageBreak/>
              <w:t>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p w:rsidR="003B15E7" w:rsidRDefault="003B15E7" w:rsidP="00FC2936">
            <w:pPr>
              <w:pStyle w:val="ConsPlusCell"/>
              <w:rPr>
                <w:rFonts w:ascii="Times New Roman" w:hAnsi="Times New Roman" w:cs="Times New Roman"/>
                <w:sz w:val="24"/>
                <w:szCs w:val="24"/>
              </w:rPr>
            </w:pPr>
            <w:r w:rsidRPr="00AB3512">
              <w:rPr>
                <w:rFonts w:ascii="Times New Roman" w:hAnsi="Times New Roman" w:cs="Times New Roman"/>
                <w:sz w:val="24"/>
                <w:szCs w:val="24"/>
              </w:rPr>
              <w:t xml:space="preserve">Кабинеты </w:t>
            </w:r>
            <w:r>
              <w:rPr>
                <w:rFonts w:ascii="Times New Roman" w:hAnsi="Times New Roman" w:cs="Times New Roman"/>
                <w:sz w:val="24"/>
                <w:szCs w:val="24"/>
              </w:rPr>
              <w:t>№№</w:t>
            </w:r>
            <w:r w:rsidRPr="00AB3512">
              <w:rPr>
                <w:rFonts w:ascii="Times New Roman" w:hAnsi="Times New Roman" w:cs="Times New Roman"/>
                <w:sz w:val="24"/>
                <w:szCs w:val="24"/>
              </w:rPr>
              <w:t>1,2</w:t>
            </w:r>
            <w:r>
              <w:rPr>
                <w:rFonts w:ascii="Times New Roman" w:hAnsi="Times New Roman" w:cs="Times New Roman"/>
                <w:sz w:val="24"/>
                <w:szCs w:val="24"/>
              </w:rPr>
              <w:t xml:space="preserve"> площадью 58,7 кв</w:t>
            </w:r>
            <w:proofErr w:type="gramStart"/>
            <w:r>
              <w:rPr>
                <w:rFonts w:ascii="Times New Roman" w:hAnsi="Times New Roman" w:cs="Times New Roman"/>
                <w:sz w:val="24"/>
                <w:szCs w:val="24"/>
              </w:rPr>
              <w:t>.м</w:t>
            </w:r>
            <w:proofErr w:type="gramEnd"/>
          </w:p>
          <w:p w:rsidR="003B15E7" w:rsidRPr="00F360B4" w:rsidRDefault="003B15E7" w:rsidP="00FC2936">
            <w:pPr>
              <w:pStyle w:val="ConsPlusCel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Безвозмездное </w:t>
            </w:r>
            <w:r>
              <w:rPr>
                <w:rFonts w:ascii="Times New Roman" w:hAnsi="Times New Roman" w:cs="Times New Roman"/>
                <w:sz w:val="24"/>
                <w:szCs w:val="24"/>
              </w:rPr>
              <w:lastRenderedPageBreak/>
              <w:t>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Договор безвозмездного </w:t>
            </w:r>
            <w:r>
              <w:rPr>
                <w:rFonts w:ascii="Times New Roman" w:hAnsi="Times New Roman" w:cs="Times New Roman"/>
                <w:sz w:val="24"/>
                <w:szCs w:val="24"/>
              </w:rPr>
              <w:lastRenderedPageBreak/>
              <w:t>пользования №1652 от «15» сентября 2016г.</w:t>
            </w:r>
          </w:p>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r>
      <w:tr w:rsidR="003B15E7" w:rsidRPr="00F360B4" w:rsidTr="00FC2936">
        <w:trPr>
          <w:trHeight w:val="73"/>
          <w:tblCellSpacing w:w="5" w:type="nil"/>
        </w:trPr>
        <w:tc>
          <w:tcPr>
            <w:tcW w:w="720"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4.</w:t>
            </w:r>
          </w:p>
        </w:tc>
        <w:tc>
          <w:tcPr>
            <w:tcW w:w="2541" w:type="dxa"/>
            <w:tcBorders>
              <w:top w:val="single" w:sz="4" w:space="0" w:color="auto"/>
              <w:left w:val="single" w:sz="4" w:space="0" w:color="auto"/>
              <w:bottom w:val="single" w:sz="4" w:space="0" w:color="auto"/>
              <w:right w:val="single" w:sz="4" w:space="0" w:color="auto"/>
            </w:tcBorders>
          </w:tcPr>
          <w:p w:rsidR="003B15E7" w:rsidRPr="004F30F8" w:rsidRDefault="003B15E7" w:rsidP="00FC2936">
            <w:pPr>
              <w:pStyle w:val="ConsPlusCell"/>
              <w:rPr>
                <w:rFonts w:ascii="Times New Roman" w:hAnsi="Times New Roman" w:cs="Times New Roman"/>
                <w:b/>
                <w:sz w:val="24"/>
                <w:szCs w:val="24"/>
              </w:rPr>
            </w:pPr>
            <w:r w:rsidRPr="004F30F8">
              <w:rPr>
                <w:rFonts w:ascii="Times New Roman" w:hAnsi="Times New Roman" w:cs="Times New Roman"/>
                <w:b/>
                <w:sz w:val="24"/>
                <w:szCs w:val="24"/>
              </w:rPr>
              <w:t>Дополнительное образование детей и взрослых.</w:t>
            </w:r>
          </w:p>
          <w:p w:rsidR="003B15E7" w:rsidRPr="004F30F8" w:rsidRDefault="003B15E7" w:rsidP="00FC2936">
            <w:pPr>
              <w:pStyle w:val="ConsPlusCell"/>
              <w:rPr>
                <w:rFonts w:ascii="Times New Roman" w:hAnsi="Times New Roman" w:cs="Times New Roman"/>
                <w:b/>
                <w:sz w:val="24"/>
                <w:szCs w:val="24"/>
              </w:rPr>
            </w:pPr>
            <w:r>
              <w:rPr>
                <w:rFonts w:ascii="Times New Roman" w:hAnsi="Times New Roman" w:cs="Times New Roman"/>
                <w:b/>
                <w:sz w:val="24"/>
                <w:szCs w:val="24"/>
              </w:rPr>
              <w:t xml:space="preserve">Основное </w:t>
            </w:r>
            <w:r w:rsidRPr="004F30F8">
              <w:rPr>
                <w:rFonts w:ascii="Times New Roman" w:hAnsi="Times New Roman" w:cs="Times New Roman"/>
                <w:b/>
                <w:sz w:val="24"/>
                <w:szCs w:val="24"/>
              </w:rPr>
              <w:t xml:space="preserve"> общее образование</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Православный компонент</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p>
        </w:tc>
      </w:tr>
      <w:tr w:rsidR="003B15E7" w:rsidRPr="00F360B4" w:rsidTr="00FC2936">
        <w:trPr>
          <w:trHeight w:val="73"/>
          <w:tblCellSpacing w:w="5" w:type="nil"/>
        </w:trPr>
        <w:tc>
          <w:tcPr>
            <w:tcW w:w="720"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4.1.</w:t>
            </w:r>
          </w:p>
        </w:tc>
        <w:tc>
          <w:tcPr>
            <w:tcW w:w="254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Краеведение Православное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№4 «Географии, истории, обществознания» оснащен мебелью:</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5  столов, 10 стульев, 1 учительский стол, 1 учительский стул, 1 плазменная панель, 1ноутбук, 1пианино, 5 шкафов, 1 доска</w:t>
            </w:r>
          </w:p>
        </w:tc>
        <w:tc>
          <w:tcPr>
            <w:tcW w:w="255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p w:rsidR="003B15E7" w:rsidRDefault="003B15E7" w:rsidP="00FC2936">
            <w:pPr>
              <w:pStyle w:val="ConsPlusCell"/>
              <w:rPr>
                <w:rFonts w:ascii="Times New Roman" w:hAnsi="Times New Roman" w:cs="Times New Roman"/>
                <w:sz w:val="24"/>
                <w:szCs w:val="24"/>
              </w:rPr>
            </w:pP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Кабинет №4 площадью 49 кв</w:t>
            </w:r>
            <w:proofErr w:type="gramStart"/>
            <w:r>
              <w:rPr>
                <w:rFonts w:ascii="Times New Roman" w:hAnsi="Times New Roman" w:cs="Times New Roman"/>
                <w:sz w:val="24"/>
                <w:szCs w:val="24"/>
              </w:rPr>
              <w:t>.м</w:t>
            </w:r>
            <w:proofErr w:type="gramEnd"/>
          </w:p>
          <w:p w:rsidR="003B15E7" w:rsidRPr="00F360B4" w:rsidRDefault="003B15E7" w:rsidP="00FC2936">
            <w:pPr>
              <w:pStyle w:val="ConsPlusCel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r>
      <w:tr w:rsidR="003B15E7" w:rsidRPr="00F360B4" w:rsidTr="00FC2936">
        <w:trPr>
          <w:trHeight w:val="73"/>
          <w:tblCellSpacing w:w="5" w:type="nil"/>
        </w:trPr>
        <w:tc>
          <w:tcPr>
            <w:tcW w:w="720"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4.2.</w:t>
            </w:r>
          </w:p>
        </w:tc>
        <w:tc>
          <w:tcPr>
            <w:tcW w:w="254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Закон Божий </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proofErr w:type="gramStart"/>
            <w:r>
              <w:rPr>
                <w:rFonts w:ascii="Times New Roman" w:hAnsi="Times New Roman" w:cs="Times New Roman"/>
                <w:sz w:val="24"/>
                <w:szCs w:val="24"/>
              </w:rPr>
              <w:t>Занятии</w:t>
            </w:r>
            <w:proofErr w:type="gramEnd"/>
            <w:r>
              <w:rPr>
                <w:rFonts w:ascii="Times New Roman" w:hAnsi="Times New Roman" w:cs="Times New Roman"/>
                <w:sz w:val="24"/>
                <w:szCs w:val="24"/>
              </w:rPr>
              <w:t xml:space="preserve"> проводятся в 7 учебных кабинетах, оборудованных 5 столами, 10 стульями, 1 учительским столом, 1 учительским стулом, плазменной панелью, ноутбуками раковинами, </w:t>
            </w:r>
          </w:p>
        </w:tc>
        <w:tc>
          <w:tcPr>
            <w:tcW w:w="2551"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tc>
        <w:tc>
          <w:tcPr>
            <w:tcW w:w="2127"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r>
      <w:tr w:rsidR="003B15E7" w:rsidRPr="00F360B4" w:rsidTr="00FC2936">
        <w:trPr>
          <w:trHeight w:val="73"/>
          <w:tblCellSpacing w:w="5" w:type="nil"/>
        </w:trPr>
        <w:tc>
          <w:tcPr>
            <w:tcW w:w="720"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4.3.</w:t>
            </w:r>
          </w:p>
        </w:tc>
        <w:tc>
          <w:tcPr>
            <w:tcW w:w="254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Основы православной культуры</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proofErr w:type="gramStart"/>
            <w:r>
              <w:rPr>
                <w:rFonts w:ascii="Times New Roman" w:hAnsi="Times New Roman" w:cs="Times New Roman"/>
                <w:sz w:val="24"/>
                <w:szCs w:val="24"/>
              </w:rPr>
              <w:t>Занятии</w:t>
            </w:r>
            <w:proofErr w:type="gramEnd"/>
            <w:r>
              <w:rPr>
                <w:rFonts w:ascii="Times New Roman" w:hAnsi="Times New Roman" w:cs="Times New Roman"/>
                <w:sz w:val="24"/>
                <w:szCs w:val="24"/>
              </w:rPr>
              <w:t xml:space="preserve"> проводятся в 7 учебных кабинетах, оборудованных 5 столами, 10 стульями, 1 учительским столом, 1 учительским стулом, плазменной панелью, ноутбуками раковинами,</w:t>
            </w:r>
          </w:p>
        </w:tc>
        <w:tc>
          <w:tcPr>
            <w:tcW w:w="255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Оренбургская область,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узулук, ул. Октябрьская/ул. 1 Мая, д. 124/28-30</w:t>
            </w:r>
          </w:p>
          <w:p w:rsidR="003B15E7" w:rsidRPr="00F360B4" w:rsidRDefault="003B15E7" w:rsidP="00FC2936">
            <w:pPr>
              <w:pStyle w:val="ConsPlusCell"/>
              <w:rPr>
                <w:rFonts w:ascii="Times New Roman" w:hAnsi="Times New Roman" w:cs="Times New Roman"/>
                <w:sz w:val="24"/>
                <w:szCs w:val="24"/>
              </w:rPr>
            </w:pPr>
            <w:r w:rsidRPr="00AB3512">
              <w:rPr>
                <w:rFonts w:ascii="Times New Roman" w:hAnsi="Times New Roman" w:cs="Times New Roman"/>
                <w:sz w:val="24"/>
                <w:szCs w:val="24"/>
              </w:rPr>
              <w:t xml:space="preserve">Кабинеты </w:t>
            </w:r>
            <w:r>
              <w:rPr>
                <w:rFonts w:ascii="Times New Roman" w:hAnsi="Times New Roman" w:cs="Times New Roman"/>
                <w:sz w:val="24"/>
                <w:szCs w:val="24"/>
              </w:rPr>
              <w:t>№№</w:t>
            </w:r>
            <w:r w:rsidRPr="00AB3512">
              <w:rPr>
                <w:rFonts w:ascii="Times New Roman" w:hAnsi="Times New Roman" w:cs="Times New Roman"/>
                <w:sz w:val="24"/>
                <w:szCs w:val="24"/>
              </w:rPr>
              <w:t>1,2</w:t>
            </w:r>
            <w:r>
              <w:rPr>
                <w:rFonts w:ascii="Times New Roman" w:hAnsi="Times New Roman" w:cs="Times New Roman"/>
                <w:sz w:val="24"/>
                <w:szCs w:val="24"/>
              </w:rPr>
              <w:t xml:space="preserve"> площадью 58,7 кв</w:t>
            </w:r>
            <w:proofErr w:type="gramStart"/>
            <w:r>
              <w:rPr>
                <w:rFonts w:ascii="Times New Roman" w:hAnsi="Times New Roman" w:cs="Times New Roman"/>
                <w:sz w:val="24"/>
                <w:szCs w:val="24"/>
              </w:rPr>
              <w:t>.м</w:t>
            </w:r>
            <w:proofErr w:type="gramEnd"/>
          </w:p>
        </w:tc>
        <w:tc>
          <w:tcPr>
            <w:tcW w:w="2127"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r>
      <w:tr w:rsidR="003B15E7" w:rsidRPr="00F360B4" w:rsidTr="00FC2936">
        <w:trPr>
          <w:trHeight w:val="73"/>
          <w:tblCellSpacing w:w="5" w:type="nil"/>
        </w:trPr>
        <w:tc>
          <w:tcPr>
            <w:tcW w:w="720"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lastRenderedPageBreak/>
              <w:t>4.4.</w:t>
            </w:r>
          </w:p>
        </w:tc>
        <w:tc>
          <w:tcPr>
            <w:tcW w:w="2541"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История Церкви, </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Церковный Устав</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Занятии</w:t>
            </w:r>
            <w:proofErr w:type="gramEnd"/>
            <w:r>
              <w:rPr>
                <w:rFonts w:ascii="Times New Roman" w:hAnsi="Times New Roman" w:cs="Times New Roman"/>
                <w:sz w:val="24"/>
                <w:szCs w:val="24"/>
              </w:rPr>
              <w:t xml:space="preserve"> проводятся в 7 учебных кабинетах, оборудованных 5 столами, 10 стульями, 1 учительским столом, 1 учительским стулом, плазменной панелью, ноутбуками раковинами,</w:t>
            </w:r>
          </w:p>
        </w:tc>
        <w:tc>
          <w:tcPr>
            <w:tcW w:w="2551"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Оренбургская область, г. Бузулук, ул. Октябрьская/ул. 1 Мая, д. 124/28-30</w:t>
            </w:r>
          </w:p>
        </w:tc>
        <w:tc>
          <w:tcPr>
            <w:tcW w:w="2127" w:type="dxa"/>
            <w:tcBorders>
              <w:top w:val="single" w:sz="4" w:space="0" w:color="auto"/>
              <w:left w:val="single" w:sz="4" w:space="0" w:color="auto"/>
              <w:bottom w:val="single" w:sz="4" w:space="0" w:color="auto"/>
              <w:right w:val="single" w:sz="4" w:space="0" w:color="auto"/>
            </w:tcBorders>
          </w:tcPr>
          <w:p w:rsidR="003B15E7" w:rsidRPr="00F360B4"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tc>
        <w:tc>
          <w:tcPr>
            <w:tcW w:w="3260" w:type="dxa"/>
            <w:tcBorders>
              <w:top w:val="single" w:sz="4" w:space="0" w:color="auto"/>
              <w:left w:val="single" w:sz="4" w:space="0" w:color="auto"/>
              <w:bottom w:val="single" w:sz="4" w:space="0" w:color="auto"/>
              <w:right w:val="single" w:sz="4" w:space="0" w:color="auto"/>
            </w:tcBorders>
          </w:tcPr>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№1652 от «15» сентября 2016г.</w:t>
            </w:r>
          </w:p>
          <w:p w:rsidR="003B15E7" w:rsidRDefault="003B15E7" w:rsidP="00FC2936">
            <w:pPr>
              <w:pStyle w:val="ConsPlusCell"/>
              <w:rPr>
                <w:rFonts w:ascii="Times New Roman" w:hAnsi="Times New Roman" w:cs="Times New Roman"/>
                <w:sz w:val="24"/>
                <w:szCs w:val="24"/>
              </w:rPr>
            </w:pPr>
            <w:r>
              <w:rPr>
                <w:rFonts w:ascii="Times New Roman" w:hAnsi="Times New Roman" w:cs="Times New Roman"/>
                <w:sz w:val="24"/>
                <w:szCs w:val="24"/>
              </w:rPr>
              <w:t>Срок действия договора с 01 сентября 2016года на неопределенный срок.</w:t>
            </w:r>
          </w:p>
        </w:tc>
      </w:tr>
    </w:tbl>
    <w:p w:rsidR="003B15E7" w:rsidRDefault="003B15E7" w:rsidP="003B15E7">
      <w:pPr>
        <w:tabs>
          <w:tab w:val="left" w:pos="900"/>
        </w:tabs>
        <w:spacing w:line="100" w:lineRule="atLeast"/>
        <w:jc w:val="both"/>
        <w:rPr>
          <w:color w:val="FF0000"/>
        </w:rPr>
        <w:sectPr w:rsidR="003B15E7" w:rsidSect="009070A2">
          <w:pgSz w:w="16838" w:h="11906" w:orient="landscape"/>
          <w:pgMar w:top="568" w:right="1134" w:bottom="850" w:left="1134" w:header="708" w:footer="708" w:gutter="0"/>
          <w:cols w:space="708"/>
          <w:docGrid w:linePitch="360"/>
        </w:sectPr>
      </w:pPr>
    </w:p>
    <w:p w:rsidR="003B15E7" w:rsidRPr="0051301B" w:rsidRDefault="003B15E7" w:rsidP="003B15E7">
      <w:pPr>
        <w:jc w:val="center"/>
        <w:rPr>
          <w:rFonts w:cs="Times New Roman"/>
          <w:b/>
        </w:rPr>
      </w:pPr>
      <w:r>
        <w:rPr>
          <w:rFonts w:cs="Times New Roman"/>
          <w:b/>
          <w:sz w:val="28"/>
          <w:szCs w:val="28"/>
        </w:rPr>
        <w:lastRenderedPageBreak/>
        <w:t xml:space="preserve">5.4. </w:t>
      </w:r>
      <w:r w:rsidRPr="0051301B">
        <w:rPr>
          <w:rFonts w:cs="Times New Roman"/>
          <w:b/>
        </w:rPr>
        <w:t xml:space="preserve">Информационная справка </w:t>
      </w:r>
    </w:p>
    <w:p w:rsidR="003B15E7" w:rsidRPr="0051301B" w:rsidRDefault="003B15E7" w:rsidP="003B15E7">
      <w:pPr>
        <w:jc w:val="center"/>
        <w:rPr>
          <w:rFonts w:cs="Times New Roman"/>
          <w:b/>
        </w:rPr>
      </w:pPr>
      <w:r w:rsidRPr="0051301B">
        <w:rPr>
          <w:rFonts w:cs="Times New Roman"/>
          <w:b/>
        </w:rPr>
        <w:t>о наличии зданий строений, сооружений, помещений и территорий (включая оборудованные кабинеты, объекты для проведения практических занятий, объекты физической культуры и спорта)</w:t>
      </w:r>
    </w:p>
    <w:p w:rsidR="003B15E7" w:rsidRPr="0051301B" w:rsidRDefault="003B15E7" w:rsidP="003B15E7">
      <w:pPr>
        <w:jc w:val="center"/>
        <w:rPr>
          <w:rFonts w:cs="Times New Roman"/>
          <w:b/>
        </w:rPr>
      </w:pPr>
      <w:r w:rsidRPr="0051301B">
        <w:rPr>
          <w:rFonts w:cs="Times New Roman"/>
          <w:b/>
        </w:rPr>
        <w:t>частного общеобразовательного учреждения «</w:t>
      </w:r>
      <w:proofErr w:type="spellStart"/>
      <w:r w:rsidRPr="0051301B">
        <w:rPr>
          <w:rFonts w:cs="Times New Roman"/>
          <w:b/>
        </w:rPr>
        <w:t>Иоанно</w:t>
      </w:r>
      <w:proofErr w:type="spellEnd"/>
      <w:r w:rsidRPr="0051301B">
        <w:rPr>
          <w:rFonts w:cs="Times New Roman"/>
          <w:b/>
        </w:rPr>
        <w:t xml:space="preserve">-Богословская Православная основная  общеобразовательная школы при </w:t>
      </w:r>
      <w:proofErr w:type="spellStart"/>
      <w:proofErr w:type="gramStart"/>
      <w:r w:rsidRPr="0051301B">
        <w:rPr>
          <w:rFonts w:cs="Times New Roman"/>
          <w:b/>
        </w:rPr>
        <w:t>Спасо</w:t>
      </w:r>
      <w:proofErr w:type="spellEnd"/>
      <w:r w:rsidRPr="0051301B">
        <w:rPr>
          <w:rFonts w:cs="Times New Roman"/>
          <w:b/>
        </w:rPr>
        <w:t>- Преображенском</w:t>
      </w:r>
      <w:proofErr w:type="gramEnd"/>
      <w:r w:rsidRPr="0051301B">
        <w:rPr>
          <w:rFonts w:cs="Times New Roman"/>
          <w:b/>
        </w:rPr>
        <w:t xml:space="preserve"> </w:t>
      </w:r>
      <w:proofErr w:type="spellStart"/>
      <w:r w:rsidRPr="0051301B">
        <w:rPr>
          <w:rFonts w:cs="Times New Roman"/>
          <w:b/>
        </w:rPr>
        <w:t>Бузулукском</w:t>
      </w:r>
      <w:proofErr w:type="spellEnd"/>
      <w:r w:rsidRPr="0051301B">
        <w:rPr>
          <w:rFonts w:cs="Times New Roman"/>
          <w:b/>
        </w:rPr>
        <w:t xml:space="preserve"> мужском монастыре»</w:t>
      </w:r>
    </w:p>
    <w:p w:rsidR="003B15E7" w:rsidRPr="00C032DB" w:rsidRDefault="003B15E7" w:rsidP="003B15E7">
      <w:pPr>
        <w:rPr>
          <w:rFonts w:cs="Times New Roman"/>
          <w:sz w:val="28"/>
          <w:szCs w:val="28"/>
        </w:rPr>
      </w:pPr>
    </w:p>
    <w:tbl>
      <w:tblPr>
        <w:tblStyle w:val="a7"/>
        <w:tblW w:w="9983" w:type="dxa"/>
        <w:tblLayout w:type="fixed"/>
        <w:tblLook w:val="04A0" w:firstRow="1" w:lastRow="0" w:firstColumn="1" w:lastColumn="0" w:noHBand="0" w:noVBand="1"/>
      </w:tblPr>
      <w:tblGrid>
        <w:gridCol w:w="3510"/>
        <w:gridCol w:w="3780"/>
        <w:gridCol w:w="2693"/>
      </w:tblGrid>
      <w:tr w:rsidR="003B15E7" w:rsidRPr="0036256F" w:rsidTr="009070A2">
        <w:tc>
          <w:tcPr>
            <w:tcW w:w="3510" w:type="dxa"/>
          </w:tcPr>
          <w:p w:rsidR="003B15E7" w:rsidRPr="0036256F" w:rsidRDefault="003B15E7" w:rsidP="00FC2936">
            <w:pPr>
              <w:jc w:val="center"/>
              <w:rPr>
                <w:rFonts w:cs="Times New Roman"/>
                <w:b/>
                <w:sz w:val="28"/>
                <w:szCs w:val="28"/>
              </w:rPr>
            </w:pPr>
            <w:r w:rsidRPr="0036256F">
              <w:rPr>
                <w:rFonts w:cs="Times New Roman"/>
                <w:b/>
                <w:sz w:val="28"/>
                <w:szCs w:val="28"/>
              </w:rPr>
              <w:t xml:space="preserve">Наименование </w:t>
            </w:r>
            <w:r>
              <w:rPr>
                <w:rFonts w:cs="Times New Roman"/>
                <w:b/>
                <w:sz w:val="28"/>
                <w:szCs w:val="28"/>
              </w:rPr>
              <w:t>объекта</w:t>
            </w:r>
          </w:p>
        </w:tc>
        <w:tc>
          <w:tcPr>
            <w:tcW w:w="3780" w:type="dxa"/>
          </w:tcPr>
          <w:p w:rsidR="003B15E7" w:rsidRPr="0036256F" w:rsidRDefault="003B15E7" w:rsidP="00FC2936">
            <w:pPr>
              <w:jc w:val="center"/>
              <w:rPr>
                <w:rFonts w:cs="Times New Roman"/>
                <w:b/>
                <w:sz w:val="28"/>
                <w:szCs w:val="28"/>
              </w:rPr>
            </w:pPr>
            <w:r>
              <w:rPr>
                <w:rFonts w:cs="Times New Roman"/>
                <w:b/>
                <w:sz w:val="28"/>
                <w:szCs w:val="28"/>
              </w:rPr>
              <w:t>Адрес нахождения</w:t>
            </w:r>
          </w:p>
        </w:tc>
        <w:tc>
          <w:tcPr>
            <w:tcW w:w="2693" w:type="dxa"/>
          </w:tcPr>
          <w:p w:rsidR="003B15E7" w:rsidRPr="0036256F" w:rsidRDefault="003B15E7" w:rsidP="00FC2936">
            <w:pPr>
              <w:jc w:val="center"/>
              <w:rPr>
                <w:rFonts w:cs="Times New Roman"/>
                <w:b/>
                <w:sz w:val="28"/>
                <w:szCs w:val="28"/>
              </w:rPr>
            </w:pPr>
            <w:r>
              <w:rPr>
                <w:rFonts w:cs="Times New Roman"/>
                <w:b/>
                <w:sz w:val="28"/>
                <w:szCs w:val="28"/>
              </w:rPr>
              <w:t>Основание</w:t>
            </w:r>
          </w:p>
        </w:tc>
      </w:tr>
      <w:tr w:rsidR="003B15E7" w:rsidTr="009070A2">
        <w:tc>
          <w:tcPr>
            <w:tcW w:w="3510" w:type="dxa"/>
          </w:tcPr>
          <w:p w:rsidR="003B15E7" w:rsidRPr="00197E5A" w:rsidRDefault="003B15E7" w:rsidP="00FC2936">
            <w:pPr>
              <w:rPr>
                <w:rFonts w:cs="Times New Roman"/>
                <w:sz w:val="24"/>
                <w:szCs w:val="24"/>
              </w:rPr>
            </w:pPr>
            <w:r w:rsidRPr="00197E5A">
              <w:rPr>
                <w:rFonts w:cs="Times New Roman"/>
                <w:sz w:val="24"/>
                <w:szCs w:val="24"/>
              </w:rPr>
              <w:t>Количество зданий, сооружений</w:t>
            </w:r>
          </w:p>
        </w:tc>
        <w:tc>
          <w:tcPr>
            <w:tcW w:w="3780" w:type="dxa"/>
          </w:tcPr>
          <w:p w:rsidR="003B15E7" w:rsidRDefault="003B15E7" w:rsidP="00FC2936">
            <w:pPr>
              <w:jc w:val="center"/>
              <w:rPr>
                <w:rFonts w:cs="Times New Roman"/>
                <w:sz w:val="24"/>
                <w:szCs w:val="24"/>
              </w:rPr>
            </w:pPr>
            <w:r w:rsidRPr="00197E5A">
              <w:rPr>
                <w:rFonts w:cs="Times New Roman"/>
                <w:sz w:val="24"/>
                <w:szCs w:val="24"/>
              </w:rPr>
              <w:t>1</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rPr>
                <w:rFonts w:cs="Times New Roman"/>
                <w:sz w:val="24"/>
                <w:szCs w:val="24"/>
              </w:rPr>
            </w:pPr>
            <w:r w:rsidRPr="00197E5A">
              <w:rPr>
                <w:rFonts w:cs="Times New Roman"/>
                <w:sz w:val="24"/>
                <w:szCs w:val="24"/>
              </w:rPr>
              <w:t>Договор безвозмездного пользования № 1652 от 15 сентября 2016г.</w:t>
            </w:r>
          </w:p>
          <w:p w:rsidR="003B15E7" w:rsidRPr="00197E5A" w:rsidRDefault="003B15E7" w:rsidP="00FC2936">
            <w:pPr>
              <w:rPr>
                <w:rFonts w:cs="Times New Roman"/>
                <w:sz w:val="24"/>
                <w:szCs w:val="24"/>
              </w:rPr>
            </w:pPr>
            <w:r w:rsidRPr="00197E5A">
              <w:rPr>
                <w:rFonts w:cs="Times New Roman"/>
                <w:sz w:val="24"/>
                <w:szCs w:val="24"/>
              </w:rPr>
              <w:t>Срок действия договора с 01 сентября 2016 г. на неопределенный срок.</w:t>
            </w:r>
          </w:p>
        </w:tc>
      </w:tr>
      <w:tr w:rsidR="003B15E7" w:rsidTr="009070A2">
        <w:tc>
          <w:tcPr>
            <w:tcW w:w="3510" w:type="dxa"/>
          </w:tcPr>
          <w:p w:rsidR="003B15E7" w:rsidRPr="00197E5A" w:rsidRDefault="003B15E7" w:rsidP="00FC2936">
            <w:pPr>
              <w:rPr>
                <w:rFonts w:cs="Times New Roman"/>
                <w:sz w:val="24"/>
                <w:szCs w:val="24"/>
              </w:rPr>
            </w:pPr>
            <w:r w:rsidRPr="00197E5A">
              <w:rPr>
                <w:rFonts w:cs="Times New Roman"/>
                <w:sz w:val="24"/>
                <w:szCs w:val="24"/>
              </w:rPr>
              <w:t>Общая площадь всех арендуемых помещений</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1169,5</w:t>
            </w:r>
          </w:p>
        </w:tc>
        <w:tc>
          <w:tcPr>
            <w:tcW w:w="2693" w:type="dxa"/>
          </w:tcPr>
          <w:p w:rsidR="003B15E7" w:rsidRPr="00197E5A" w:rsidRDefault="003B15E7" w:rsidP="00FC2936">
            <w:pPr>
              <w:jc w:val="center"/>
              <w:rPr>
                <w:rFonts w:cs="Times New Roman"/>
                <w:sz w:val="24"/>
                <w:szCs w:val="24"/>
              </w:rPr>
            </w:pPr>
          </w:p>
        </w:tc>
      </w:tr>
      <w:tr w:rsidR="003B15E7" w:rsidTr="009070A2">
        <w:tc>
          <w:tcPr>
            <w:tcW w:w="3510" w:type="dxa"/>
          </w:tcPr>
          <w:p w:rsidR="003B15E7" w:rsidRPr="00197E5A" w:rsidRDefault="003B15E7" w:rsidP="00FC2936">
            <w:pPr>
              <w:rPr>
                <w:rFonts w:cs="Times New Roman"/>
                <w:sz w:val="24"/>
                <w:szCs w:val="24"/>
              </w:rPr>
            </w:pPr>
            <w:r w:rsidRPr="00197E5A">
              <w:rPr>
                <w:rFonts w:cs="Times New Roman"/>
                <w:sz w:val="24"/>
                <w:szCs w:val="24"/>
              </w:rPr>
              <w:t>Наличие всех видов благоустройств (водопровод,  канализация, отопление)</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ДА</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 </w:t>
            </w:r>
          </w:p>
        </w:tc>
        <w:tc>
          <w:tcPr>
            <w:tcW w:w="2693" w:type="dxa"/>
          </w:tcPr>
          <w:p w:rsidR="003B15E7" w:rsidRPr="00197E5A" w:rsidRDefault="003B15E7" w:rsidP="00FC2936">
            <w:pPr>
              <w:rPr>
                <w:rFonts w:cs="Times New Roman"/>
                <w:sz w:val="24"/>
                <w:szCs w:val="24"/>
              </w:rPr>
            </w:pPr>
            <w:r w:rsidRPr="00197E5A">
              <w:rPr>
                <w:rFonts w:cs="Times New Roman"/>
                <w:sz w:val="24"/>
                <w:szCs w:val="24"/>
              </w:rPr>
              <w:t>Договор безвозмездного пользования № 1652 от 15 сентября 2016г.</w:t>
            </w:r>
          </w:p>
          <w:p w:rsidR="003B15E7" w:rsidRPr="00C5090B" w:rsidRDefault="003B15E7" w:rsidP="00FC2936">
            <w:pPr>
              <w:rPr>
                <w:rFonts w:cs="Times New Roman"/>
                <w:sz w:val="24"/>
                <w:szCs w:val="24"/>
              </w:rPr>
            </w:pPr>
            <w:r w:rsidRPr="00197E5A">
              <w:rPr>
                <w:rFonts w:cs="Times New Roman"/>
                <w:sz w:val="24"/>
                <w:szCs w:val="24"/>
              </w:rPr>
              <w:t>Срок действия договора с 01 сентября 2016 г. на неопределенный срок.</w:t>
            </w:r>
          </w:p>
        </w:tc>
      </w:tr>
      <w:tr w:rsidR="003B15E7" w:rsidTr="009070A2">
        <w:tc>
          <w:tcPr>
            <w:tcW w:w="3510" w:type="dxa"/>
          </w:tcPr>
          <w:p w:rsidR="003B15E7" w:rsidRPr="00197E5A" w:rsidRDefault="003B15E7" w:rsidP="00FC2936">
            <w:pPr>
              <w:rPr>
                <w:rFonts w:cs="Times New Roman"/>
                <w:sz w:val="24"/>
                <w:szCs w:val="24"/>
              </w:rPr>
            </w:pPr>
            <w:r w:rsidRPr="00197E5A">
              <w:rPr>
                <w:rFonts w:cs="Times New Roman"/>
                <w:sz w:val="24"/>
                <w:szCs w:val="24"/>
              </w:rPr>
              <w:t>Число классных комнат (включая учебные кабинеты)</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7</w:t>
            </w:r>
          </w:p>
          <w:p w:rsidR="003B15E7" w:rsidRPr="00197E5A" w:rsidRDefault="003B15E7" w:rsidP="00FC2936">
            <w:pPr>
              <w:jc w:val="center"/>
              <w:rPr>
                <w:rFonts w:cs="Times New Roman"/>
                <w:sz w:val="24"/>
                <w:szCs w:val="24"/>
              </w:rPr>
            </w:pP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t>В собственности</w:t>
            </w:r>
          </w:p>
        </w:tc>
      </w:tr>
      <w:tr w:rsidR="003B15E7" w:rsidTr="009070A2">
        <w:tc>
          <w:tcPr>
            <w:tcW w:w="3510" w:type="dxa"/>
          </w:tcPr>
          <w:p w:rsidR="003B15E7" w:rsidRPr="00197E5A" w:rsidRDefault="003B15E7" w:rsidP="00FC2936">
            <w:pPr>
              <w:rPr>
                <w:rFonts w:cs="Times New Roman"/>
                <w:sz w:val="24"/>
                <w:szCs w:val="24"/>
              </w:rPr>
            </w:pPr>
            <w:r w:rsidRPr="00197E5A">
              <w:rPr>
                <w:rFonts w:cs="Times New Roman"/>
                <w:sz w:val="24"/>
                <w:szCs w:val="24"/>
              </w:rPr>
              <w:t>Из них оборудованных учебных кабинетов</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7</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t>В собственности</w:t>
            </w:r>
          </w:p>
        </w:tc>
      </w:tr>
      <w:tr w:rsidR="003B15E7" w:rsidTr="009070A2">
        <w:tc>
          <w:tcPr>
            <w:tcW w:w="3510" w:type="dxa"/>
          </w:tcPr>
          <w:p w:rsidR="003B15E7" w:rsidRPr="00197E5A" w:rsidRDefault="003B15E7" w:rsidP="00FC2936">
            <w:pPr>
              <w:rPr>
                <w:rFonts w:cs="Times New Roman"/>
                <w:sz w:val="24"/>
                <w:szCs w:val="24"/>
              </w:rPr>
            </w:pPr>
            <w:r w:rsidRPr="00197E5A">
              <w:rPr>
                <w:rFonts w:cs="Times New Roman"/>
                <w:sz w:val="24"/>
                <w:szCs w:val="24"/>
              </w:rPr>
              <w:t>В том числе кабинет физики, математики, ИВТ</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1</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t>В собственности</w:t>
            </w:r>
          </w:p>
        </w:tc>
      </w:tr>
      <w:tr w:rsidR="003B15E7" w:rsidTr="009070A2">
        <w:tc>
          <w:tcPr>
            <w:tcW w:w="3510" w:type="dxa"/>
          </w:tcPr>
          <w:p w:rsidR="003B15E7" w:rsidRPr="00197E5A" w:rsidRDefault="003B15E7" w:rsidP="009070A2">
            <w:pPr>
              <w:rPr>
                <w:rFonts w:cs="Times New Roman"/>
                <w:sz w:val="24"/>
                <w:szCs w:val="24"/>
              </w:rPr>
            </w:pPr>
            <w:r w:rsidRPr="00197E5A">
              <w:rPr>
                <w:rFonts w:cs="Times New Roman"/>
                <w:sz w:val="24"/>
                <w:szCs w:val="24"/>
              </w:rPr>
              <w:t>русского,  английского, церковнославянского  языков</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1</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t>В собственности</w:t>
            </w:r>
          </w:p>
        </w:tc>
      </w:tr>
      <w:tr w:rsidR="003B15E7" w:rsidTr="009070A2">
        <w:tc>
          <w:tcPr>
            <w:tcW w:w="3510" w:type="dxa"/>
          </w:tcPr>
          <w:p w:rsidR="003B15E7" w:rsidRPr="00197E5A" w:rsidRDefault="003B15E7" w:rsidP="009070A2">
            <w:pPr>
              <w:rPr>
                <w:rFonts w:cs="Times New Roman"/>
                <w:sz w:val="24"/>
                <w:szCs w:val="24"/>
              </w:rPr>
            </w:pPr>
            <w:r w:rsidRPr="00197E5A">
              <w:rPr>
                <w:rFonts w:cs="Times New Roman"/>
                <w:sz w:val="24"/>
                <w:szCs w:val="24"/>
              </w:rPr>
              <w:t>географии, истории</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1</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t>В собственности</w:t>
            </w:r>
          </w:p>
        </w:tc>
      </w:tr>
      <w:tr w:rsidR="003B15E7" w:rsidTr="009070A2">
        <w:tc>
          <w:tcPr>
            <w:tcW w:w="3510" w:type="dxa"/>
          </w:tcPr>
          <w:p w:rsidR="003B15E7" w:rsidRPr="00197E5A" w:rsidRDefault="003B15E7" w:rsidP="009070A2">
            <w:pPr>
              <w:rPr>
                <w:rFonts w:cs="Times New Roman"/>
                <w:sz w:val="24"/>
                <w:szCs w:val="24"/>
              </w:rPr>
            </w:pPr>
            <w:r w:rsidRPr="00197E5A">
              <w:rPr>
                <w:rFonts w:cs="Times New Roman"/>
                <w:sz w:val="24"/>
                <w:szCs w:val="24"/>
              </w:rPr>
              <w:t>химии, биологии</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1</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t>В собственности</w:t>
            </w:r>
          </w:p>
        </w:tc>
      </w:tr>
      <w:tr w:rsidR="003B15E7" w:rsidTr="009070A2">
        <w:tc>
          <w:tcPr>
            <w:tcW w:w="3510" w:type="dxa"/>
          </w:tcPr>
          <w:p w:rsidR="003B15E7" w:rsidRPr="00197E5A" w:rsidRDefault="003B15E7" w:rsidP="009070A2">
            <w:pPr>
              <w:rPr>
                <w:rFonts w:cs="Times New Roman"/>
                <w:sz w:val="24"/>
                <w:szCs w:val="24"/>
              </w:rPr>
            </w:pPr>
            <w:r w:rsidRPr="00197E5A">
              <w:rPr>
                <w:rFonts w:cs="Times New Roman"/>
                <w:sz w:val="24"/>
                <w:szCs w:val="24"/>
              </w:rPr>
              <w:t>начальных классов</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2</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t>В собственности</w:t>
            </w:r>
          </w:p>
        </w:tc>
      </w:tr>
      <w:tr w:rsidR="003B15E7" w:rsidTr="009070A2">
        <w:tc>
          <w:tcPr>
            <w:tcW w:w="3510" w:type="dxa"/>
          </w:tcPr>
          <w:p w:rsidR="003B15E7" w:rsidRPr="00197E5A" w:rsidRDefault="003B15E7" w:rsidP="009070A2">
            <w:pPr>
              <w:rPr>
                <w:rFonts w:cs="Times New Roman"/>
                <w:sz w:val="24"/>
                <w:szCs w:val="24"/>
              </w:rPr>
            </w:pPr>
            <w:r w:rsidRPr="00197E5A">
              <w:rPr>
                <w:rFonts w:cs="Times New Roman"/>
                <w:sz w:val="24"/>
                <w:szCs w:val="24"/>
              </w:rPr>
              <w:t>искусства</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1</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t>В собственности</w:t>
            </w:r>
          </w:p>
        </w:tc>
      </w:tr>
      <w:tr w:rsidR="003B15E7" w:rsidTr="009070A2">
        <w:tc>
          <w:tcPr>
            <w:tcW w:w="3510" w:type="dxa"/>
          </w:tcPr>
          <w:p w:rsidR="003B15E7" w:rsidRPr="00197E5A" w:rsidRDefault="003B15E7" w:rsidP="00FC2936">
            <w:pPr>
              <w:rPr>
                <w:rFonts w:cs="Times New Roman"/>
                <w:sz w:val="24"/>
                <w:szCs w:val="24"/>
              </w:rPr>
            </w:pPr>
            <w:r w:rsidRPr="00197E5A">
              <w:rPr>
                <w:rFonts w:cs="Times New Roman"/>
                <w:sz w:val="24"/>
                <w:szCs w:val="24"/>
              </w:rPr>
              <w:t>Спортивный  зал</w:t>
            </w:r>
          </w:p>
        </w:tc>
        <w:tc>
          <w:tcPr>
            <w:tcW w:w="3780" w:type="dxa"/>
          </w:tcPr>
          <w:p w:rsidR="003B15E7" w:rsidRPr="00197E5A" w:rsidRDefault="003B15E7" w:rsidP="00FC2936">
            <w:pPr>
              <w:rPr>
                <w:rFonts w:cs="Times New Roman"/>
                <w:sz w:val="24"/>
                <w:szCs w:val="24"/>
              </w:rPr>
            </w:pPr>
            <w:r w:rsidRPr="00197E5A">
              <w:rPr>
                <w:rFonts w:cs="Times New Roman"/>
                <w:sz w:val="24"/>
                <w:szCs w:val="24"/>
              </w:rPr>
              <w:t xml:space="preserve">Оренбургская обл., г. Бузулук, ул. </w:t>
            </w:r>
            <w:r w:rsidRPr="00197E5A">
              <w:rPr>
                <w:rFonts w:cs="Times New Roman"/>
                <w:sz w:val="24"/>
                <w:szCs w:val="24"/>
              </w:rPr>
              <w:lastRenderedPageBreak/>
              <w:t>Ленина, д. 57.</w:t>
            </w:r>
          </w:p>
          <w:p w:rsidR="003B15E7" w:rsidRPr="00197E5A" w:rsidRDefault="003B15E7" w:rsidP="00FC2936">
            <w:pPr>
              <w:rPr>
                <w:rFonts w:cs="Times New Roman"/>
                <w:sz w:val="24"/>
                <w:szCs w:val="24"/>
              </w:rPr>
            </w:pPr>
            <w:r w:rsidRPr="00197E5A">
              <w:rPr>
                <w:rFonts w:cs="Times New Roman"/>
                <w:sz w:val="24"/>
                <w:szCs w:val="24"/>
              </w:rPr>
              <w:t xml:space="preserve"> ГБОУ СПО «</w:t>
            </w:r>
            <w:proofErr w:type="spellStart"/>
            <w:r w:rsidRPr="00197E5A">
              <w:rPr>
                <w:rFonts w:cs="Times New Roman"/>
                <w:sz w:val="24"/>
                <w:szCs w:val="24"/>
              </w:rPr>
              <w:t>Бузулукский</w:t>
            </w:r>
            <w:proofErr w:type="spellEnd"/>
            <w:r w:rsidRPr="00197E5A">
              <w:rPr>
                <w:rFonts w:cs="Times New Roman"/>
                <w:sz w:val="24"/>
                <w:szCs w:val="24"/>
              </w:rPr>
              <w:t xml:space="preserve"> лесхо</w:t>
            </w:r>
            <w:proofErr w:type="gramStart"/>
            <w:r w:rsidRPr="00197E5A">
              <w:rPr>
                <w:rFonts w:cs="Times New Roman"/>
                <w:sz w:val="24"/>
                <w:szCs w:val="24"/>
              </w:rPr>
              <w:t>з-</w:t>
            </w:r>
            <w:proofErr w:type="gramEnd"/>
            <w:r w:rsidRPr="00197E5A">
              <w:rPr>
                <w:rFonts w:cs="Times New Roman"/>
                <w:sz w:val="24"/>
                <w:szCs w:val="24"/>
              </w:rPr>
              <w:t xml:space="preserve"> техникум», площадь 288 кв.м.</w:t>
            </w:r>
          </w:p>
        </w:tc>
        <w:tc>
          <w:tcPr>
            <w:tcW w:w="2693" w:type="dxa"/>
          </w:tcPr>
          <w:p w:rsidR="003B15E7" w:rsidRPr="00197E5A" w:rsidRDefault="003B15E7" w:rsidP="00FC2936">
            <w:pPr>
              <w:rPr>
                <w:rFonts w:cs="Times New Roman"/>
                <w:sz w:val="24"/>
                <w:szCs w:val="24"/>
              </w:rPr>
            </w:pPr>
            <w:r w:rsidRPr="00197E5A">
              <w:rPr>
                <w:rFonts w:cs="Times New Roman"/>
                <w:sz w:val="24"/>
                <w:szCs w:val="24"/>
              </w:rPr>
              <w:lastRenderedPageBreak/>
              <w:t xml:space="preserve">Договор о сетевой </w:t>
            </w:r>
            <w:r w:rsidRPr="00197E5A">
              <w:rPr>
                <w:rFonts w:cs="Times New Roman"/>
                <w:sz w:val="24"/>
                <w:szCs w:val="24"/>
              </w:rPr>
              <w:lastRenderedPageBreak/>
              <w:t>форме реализации образовательной программы  от 28 октября 2016г.</w:t>
            </w:r>
          </w:p>
          <w:p w:rsidR="003B15E7" w:rsidRPr="00197E5A" w:rsidRDefault="003B15E7" w:rsidP="00FC2936">
            <w:pPr>
              <w:rPr>
                <w:rFonts w:cs="Times New Roman"/>
                <w:sz w:val="24"/>
                <w:szCs w:val="24"/>
              </w:rPr>
            </w:pPr>
            <w:r w:rsidRPr="00197E5A">
              <w:rPr>
                <w:rFonts w:cs="Times New Roman"/>
                <w:sz w:val="24"/>
                <w:szCs w:val="24"/>
              </w:rPr>
              <w:t>Срок действия договора с 01 ноября  2016г. на неопределенный срок.</w:t>
            </w:r>
          </w:p>
        </w:tc>
      </w:tr>
      <w:tr w:rsidR="003B15E7" w:rsidTr="009070A2">
        <w:tc>
          <w:tcPr>
            <w:tcW w:w="3510" w:type="dxa"/>
          </w:tcPr>
          <w:p w:rsidR="003B15E7" w:rsidRPr="00197E5A" w:rsidRDefault="003B15E7" w:rsidP="00FC2936">
            <w:pPr>
              <w:rPr>
                <w:rFonts w:cs="Times New Roman"/>
                <w:sz w:val="24"/>
                <w:szCs w:val="24"/>
              </w:rPr>
            </w:pPr>
            <w:r w:rsidRPr="00197E5A">
              <w:rPr>
                <w:rFonts w:cs="Times New Roman"/>
                <w:sz w:val="24"/>
                <w:szCs w:val="24"/>
              </w:rPr>
              <w:lastRenderedPageBreak/>
              <w:t>Кабинеты  «Домоводство»</w:t>
            </w:r>
          </w:p>
        </w:tc>
        <w:tc>
          <w:tcPr>
            <w:tcW w:w="3780" w:type="dxa"/>
          </w:tcPr>
          <w:p w:rsidR="003B15E7" w:rsidRPr="00197E5A" w:rsidRDefault="003B15E7" w:rsidP="00FC2936">
            <w:pPr>
              <w:rPr>
                <w:rFonts w:cs="Times New Roman"/>
                <w:sz w:val="24"/>
                <w:szCs w:val="24"/>
              </w:rPr>
            </w:pPr>
            <w:r w:rsidRPr="00197E5A">
              <w:rPr>
                <w:rFonts w:cs="Times New Roman"/>
                <w:sz w:val="24"/>
                <w:szCs w:val="24"/>
              </w:rPr>
              <w:t>Оренбургская обл., г. Бузулук, ул. Гая, 58, МОБУ «ООШ №5», площадь 259, 2 кв.м.</w:t>
            </w:r>
          </w:p>
        </w:tc>
        <w:tc>
          <w:tcPr>
            <w:tcW w:w="2693" w:type="dxa"/>
          </w:tcPr>
          <w:p w:rsidR="003B15E7" w:rsidRPr="00197E5A" w:rsidRDefault="003B15E7" w:rsidP="00FC2936">
            <w:pPr>
              <w:rPr>
                <w:rFonts w:cs="Times New Roman"/>
                <w:sz w:val="24"/>
                <w:szCs w:val="24"/>
              </w:rPr>
            </w:pPr>
            <w:r w:rsidRPr="00197E5A">
              <w:rPr>
                <w:rFonts w:cs="Times New Roman"/>
                <w:sz w:val="24"/>
                <w:szCs w:val="24"/>
              </w:rPr>
              <w:t>Договор безвозмездного пользования имуществом.</w:t>
            </w:r>
          </w:p>
          <w:p w:rsidR="003B15E7" w:rsidRPr="00197E5A" w:rsidRDefault="003B15E7" w:rsidP="00FC2936">
            <w:pPr>
              <w:rPr>
                <w:rFonts w:cs="Times New Roman"/>
                <w:sz w:val="24"/>
                <w:szCs w:val="24"/>
              </w:rPr>
            </w:pPr>
            <w:r w:rsidRPr="00197E5A">
              <w:rPr>
                <w:rFonts w:cs="Times New Roman"/>
                <w:sz w:val="24"/>
                <w:szCs w:val="24"/>
              </w:rPr>
              <w:t>Срок действия договора с 01 декабря 2016г. по 30 августа 2017г.</w:t>
            </w:r>
          </w:p>
        </w:tc>
      </w:tr>
      <w:tr w:rsidR="003B15E7" w:rsidTr="009070A2">
        <w:tc>
          <w:tcPr>
            <w:tcW w:w="3510" w:type="dxa"/>
          </w:tcPr>
          <w:p w:rsidR="003B15E7" w:rsidRPr="00197E5A" w:rsidRDefault="003B15E7" w:rsidP="00FC2936">
            <w:pPr>
              <w:rPr>
                <w:rFonts w:cs="Times New Roman"/>
                <w:sz w:val="24"/>
                <w:szCs w:val="24"/>
              </w:rPr>
            </w:pPr>
            <w:r w:rsidRPr="00197E5A">
              <w:rPr>
                <w:rFonts w:cs="Times New Roman"/>
                <w:sz w:val="24"/>
                <w:szCs w:val="24"/>
              </w:rPr>
              <w:t>Наличие столовой</w:t>
            </w:r>
          </w:p>
        </w:tc>
        <w:tc>
          <w:tcPr>
            <w:tcW w:w="3780" w:type="dxa"/>
          </w:tcPr>
          <w:p w:rsidR="003B15E7" w:rsidRPr="00197E5A" w:rsidRDefault="003B15E7" w:rsidP="00FC2936">
            <w:pPr>
              <w:rPr>
                <w:rFonts w:cs="Times New Roman"/>
                <w:sz w:val="24"/>
                <w:szCs w:val="24"/>
              </w:rPr>
            </w:pPr>
            <w:r w:rsidRPr="00197E5A">
              <w:rPr>
                <w:rFonts w:cs="Times New Roman"/>
                <w:sz w:val="24"/>
                <w:szCs w:val="24"/>
              </w:rPr>
              <w:t>Да</w:t>
            </w:r>
          </w:p>
          <w:p w:rsidR="003B15E7" w:rsidRPr="00197E5A" w:rsidRDefault="003B15E7" w:rsidP="00FC2936">
            <w:pP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t>В собственности</w:t>
            </w:r>
          </w:p>
        </w:tc>
      </w:tr>
      <w:tr w:rsidR="003B15E7" w:rsidTr="009070A2">
        <w:tc>
          <w:tcPr>
            <w:tcW w:w="3510" w:type="dxa"/>
          </w:tcPr>
          <w:p w:rsidR="003B15E7" w:rsidRPr="00197E5A" w:rsidRDefault="003B15E7" w:rsidP="00FC2936">
            <w:pPr>
              <w:rPr>
                <w:rFonts w:cs="Times New Roman"/>
                <w:sz w:val="24"/>
                <w:szCs w:val="24"/>
              </w:rPr>
            </w:pPr>
            <w:r w:rsidRPr="00197E5A">
              <w:rPr>
                <w:rFonts w:cs="Times New Roman"/>
                <w:sz w:val="24"/>
                <w:szCs w:val="24"/>
              </w:rPr>
              <w:t>Число посадочных ме</w:t>
            </w:r>
            <w:proofErr w:type="gramStart"/>
            <w:r w:rsidRPr="00197E5A">
              <w:rPr>
                <w:rFonts w:cs="Times New Roman"/>
                <w:sz w:val="24"/>
                <w:szCs w:val="24"/>
              </w:rPr>
              <w:t>ст в ст</w:t>
            </w:r>
            <w:proofErr w:type="gramEnd"/>
            <w:r w:rsidRPr="00197E5A">
              <w:rPr>
                <w:rFonts w:cs="Times New Roman"/>
                <w:sz w:val="24"/>
                <w:szCs w:val="24"/>
              </w:rPr>
              <w:t>оловой</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60</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t>В собственности</w:t>
            </w:r>
          </w:p>
        </w:tc>
      </w:tr>
      <w:tr w:rsidR="003B15E7" w:rsidTr="009070A2">
        <w:tc>
          <w:tcPr>
            <w:tcW w:w="3510" w:type="dxa"/>
          </w:tcPr>
          <w:p w:rsidR="003B15E7" w:rsidRPr="00197E5A" w:rsidRDefault="003B15E7" w:rsidP="00FC2936">
            <w:pPr>
              <w:rPr>
                <w:rFonts w:cs="Times New Roman"/>
                <w:sz w:val="24"/>
                <w:szCs w:val="24"/>
              </w:rPr>
            </w:pPr>
            <w:r w:rsidRPr="00197E5A">
              <w:rPr>
                <w:rFonts w:cs="Times New Roman"/>
                <w:sz w:val="24"/>
                <w:szCs w:val="24"/>
              </w:rPr>
              <w:t xml:space="preserve">Численность </w:t>
            </w:r>
            <w:proofErr w:type="gramStart"/>
            <w:r w:rsidRPr="00197E5A">
              <w:rPr>
                <w:rFonts w:cs="Times New Roman"/>
                <w:sz w:val="24"/>
                <w:szCs w:val="24"/>
              </w:rPr>
              <w:t>обучающихся</w:t>
            </w:r>
            <w:proofErr w:type="gramEnd"/>
            <w:r w:rsidRPr="00197E5A">
              <w:rPr>
                <w:rFonts w:cs="Times New Roman"/>
                <w:sz w:val="24"/>
                <w:szCs w:val="24"/>
              </w:rPr>
              <w:t>, пользующих горячим питанием</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60</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Pr>
                <w:rFonts w:cs="Times New Roman"/>
                <w:sz w:val="24"/>
                <w:szCs w:val="24"/>
              </w:rPr>
              <w:t xml:space="preserve">Питание обучающихся осуществляет </w:t>
            </w:r>
            <w:r w:rsidRPr="00197E5A">
              <w:rPr>
                <w:rFonts w:cs="Times New Roman"/>
                <w:sz w:val="24"/>
                <w:szCs w:val="24"/>
              </w:rPr>
              <w:t>ООО КШП «Подросток»</w:t>
            </w:r>
          </w:p>
        </w:tc>
      </w:tr>
      <w:tr w:rsidR="003B15E7" w:rsidTr="009070A2">
        <w:tc>
          <w:tcPr>
            <w:tcW w:w="3510" w:type="dxa"/>
          </w:tcPr>
          <w:p w:rsidR="003B15E7" w:rsidRPr="00197E5A" w:rsidRDefault="003B15E7" w:rsidP="00FC2936">
            <w:pPr>
              <w:rPr>
                <w:rFonts w:cs="Times New Roman"/>
                <w:sz w:val="24"/>
                <w:szCs w:val="24"/>
              </w:rPr>
            </w:pPr>
            <w:r w:rsidRPr="00197E5A">
              <w:rPr>
                <w:rFonts w:cs="Times New Roman"/>
                <w:sz w:val="24"/>
                <w:szCs w:val="24"/>
              </w:rPr>
              <w:t>Общее число книг (брошюр, учебников) в библиотечном фонде</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2171</w:t>
            </w:r>
          </w:p>
          <w:p w:rsidR="003B15E7" w:rsidRPr="00197E5A" w:rsidRDefault="003B15E7" w:rsidP="00FC2936">
            <w:pPr>
              <w:jc w:val="center"/>
              <w:rPr>
                <w:rFonts w:cs="Times New Roman"/>
                <w:sz w:val="24"/>
                <w:szCs w:val="24"/>
                <w:lang w:val="en-US"/>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t>В собственности</w:t>
            </w:r>
          </w:p>
        </w:tc>
      </w:tr>
      <w:tr w:rsidR="003B15E7" w:rsidTr="009070A2">
        <w:tc>
          <w:tcPr>
            <w:tcW w:w="3510" w:type="dxa"/>
          </w:tcPr>
          <w:p w:rsidR="003B15E7" w:rsidRPr="00197E5A" w:rsidRDefault="003B15E7" w:rsidP="00FC2936">
            <w:pPr>
              <w:rPr>
                <w:rFonts w:cs="Times New Roman"/>
                <w:sz w:val="24"/>
                <w:szCs w:val="24"/>
              </w:rPr>
            </w:pPr>
            <w:r w:rsidRPr="00197E5A">
              <w:rPr>
                <w:rFonts w:cs="Times New Roman"/>
                <w:sz w:val="24"/>
                <w:szCs w:val="24"/>
              </w:rPr>
              <w:t>В том числе учебников</w:t>
            </w:r>
          </w:p>
        </w:tc>
        <w:tc>
          <w:tcPr>
            <w:tcW w:w="3780" w:type="dxa"/>
          </w:tcPr>
          <w:p w:rsidR="003B15E7" w:rsidRPr="00197E5A" w:rsidRDefault="003B15E7" w:rsidP="00FC2936">
            <w:pPr>
              <w:jc w:val="center"/>
              <w:rPr>
                <w:rFonts w:cs="Times New Roman"/>
                <w:sz w:val="24"/>
                <w:szCs w:val="24"/>
              </w:rPr>
            </w:pPr>
            <w:r w:rsidRPr="00355536">
              <w:rPr>
                <w:rFonts w:cs="Times New Roman"/>
                <w:sz w:val="24"/>
                <w:szCs w:val="24"/>
              </w:rPr>
              <w:t>6</w:t>
            </w:r>
            <w:r w:rsidRPr="00197E5A">
              <w:rPr>
                <w:rFonts w:cs="Times New Roman"/>
                <w:sz w:val="24"/>
                <w:szCs w:val="24"/>
              </w:rPr>
              <w:t>77</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t>В собственности</w:t>
            </w:r>
          </w:p>
        </w:tc>
      </w:tr>
      <w:tr w:rsidR="003B15E7" w:rsidTr="009070A2">
        <w:tc>
          <w:tcPr>
            <w:tcW w:w="3510" w:type="dxa"/>
          </w:tcPr>
          <w:p w:rsidR="003B15E7" w:rsidRPr="00197E5A" w:rsidRDefault="003B15E7" w:rsidP="00FC2936">
            <w:pPr>
              <w:rPr>
                <w:rFonts w:cs="Times New Roman"/>
                <w:sz w:val="24"/>
                <w:szCs w:val="24"/>
              </w:rPr>
            </w:pPr>
            <w:r w:rsidRPr="00197E5A">
              <w:rPr>
                <w:rFonts w:cs="Times New Roman"/>
                <w:sz w:val="24"/>
                <w:szCs w:val="24"/>
              </w:rPr>
              <w:t>видеотека</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237</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t>В собственности</w:t>
            </w:r>
            <w:proofErr w:type="gramStart"/>
            <w:r w:rsidRPr="00197E5A">
              <w:rPr>
                <w:rFonts w:cs="Times New Roman"/>
                <w:sz w:val="24"/>
                <w:szCs w:val="24"/>
              </w:rPr>
              <w:t xml:space="preserve"> В</w:t>
            </w:r>
            <w:proofErr w:type="gramEnd"/>
            <w:r w:rsidRPr="00197E5A">
              <w:rPr>
                <w:rFonts w:cs="Times New Roman"/>
                <w:sz w:val="24"/>
                <w:szCs w:val="24"/>
              </w:rPr>
              <w:t xml:space="preserve"> собственности</w:t>
            </w:r>
          </w:p>
        </w:tc>
      </w:tr>
      <w:tr w:rsidR="003B15E7" w:rsidTr="009070A2">
        <w:tc>
          <w:tcPr>
            <w:tcW w:w="3510" w:type="dxa"/>
          </w:tcPr>
          <w:p w:rsidR="003B15E7" w:rsidRPr="00197E5A" w:rsidRDefault="003B15E7" w:rsidP="00FC2936">
            <w:pPr>
              <w:rPr>
                <w:rFonts w:cs="Times New Roman"/>
                <w:sz w:val="24"/>
                <w:szCs w:val="24"/>
              </w:rPr>
            </w:pPr>
            <w:r w:rsidRPr="00197E5A">
              <w:rPr>
                <w:rFonts w:cs="Times New Roman"/>
                <w:sz w:val="24"/>
                <w:szCs w:val="24"/>
              </w:rPr>
              <w:t>Рабочих мест в кабинете информатики</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4</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t>В собственности</w:t>
            </w:r>
          </w:p>
        </w:tc>
      </w:tr>
      <w:tr w:rsidR="003B15E7" w:rsidTr="009070A2">
        <w:tc>
          <w:tcPr>
            <w:tcW w:w="3510" w:type="dxa"/>
          </w:tcPr>
          <w:p w:rsidR="003B15E7" w:rsidRPr="00197E5A" w:rsidRDefault="003B15E7" w:rsidP="00FC2936">
            <w:pPr>
              <w:rPr>
                <w:rFonts w:cs="Times New Roman"/>
                <w:sz w:val="24"/>
                <w:szCs w:val="24"/>
              </w:rPr>
            </w:pPr>
            <w:r w:rsidRPr="00197E5A">
              <w:rPr>
                <w:rFonts w:cs="Times New Roman"/>
                <w:sz w:val="24"/>
                <w:szCs w:val="24"/>
              </w:rPr>
              <w:t>Число персональных ЭВМ</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4</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t>В собственности</w:t>
            </w:r>
            <w:proofErr w:type="gramStart"/>
            <w:r w:rsidRPr="00197E5A">
              <w:rPr>
                <w:rFonts w:cs="Times New Roman"/>
                <w:sz w:val="24"/>
                <w:szCs w:val="24"/>
              </w:rPr>
              <w:t xml:space="preserve"> В</w:t>
            </w:r>
            <w:proofErr w:type="gramEnd"/>
            <w:r w:rsidRPr="00197E5A">
              <w:rPr>
                <w:rFonts w:cs="Times New Roman"/>
                <w:sz w:val="24"/>
                <w:szCs w:val="24"/>
              </w:rPr>
              <w:t xml:space="preserve"> собственности</w:t>
            </w:r>
          </w:p>
        </w:tc>
      </w:tr>
      <w:tr w:rsidR="003B15E7" w:rsidTr="009070A2">
        <w:tc>
          <w:tcPr>
            <w:tcW w:w="3510" w:type="dxa"/>
          </w:tcPr>
          <w:p w:rsidR="003B15E7" w:rsidRPr="00197E5A" w:rsidRDefault="003B15E7" w:rsidP="00FC2936">
            <w:pPr>
              <w:rPr>
                <w:rFonts w:cs="Times New Roman"/>
                <w:sz w:val="24"/>
                <w:szCs w:val="24"/>
              </w:rPr>
            </w:pPr>
            <w:r w:rsidRPr="00197E5A">
              <w:rPr>
                <w:rFonts w:eastAsia="Times New Roman" w:cs="Times New Roman"/>
                <w:sz w:val="24"/>
                <w:szCs w:val="24"/>
                <w:lang w:eastAsia="ru-RU"/>
              </w:rPr>
              <w:t xml:space="preserve">Количество </w:t>
            </w:r>
            <w:proofErr w:type="spellStart"/>
            <w:r w:rsidRPr="00197E5A">
              <w:rPr>
                <w:rFonts w:eastAsia="Times New Roman" w:cs="Times New Roman"/>
                <w:sz w:val="24"/>
                <w:szCs w:val="24"/>
                <w:lang w:eastAsia="ru-RU"/>
              </w:rPr>
              <w:t>мультимедиапроекторов</w:t>
            </w:r>
            <w:proofErr w:type="spellEnd"/>
            <w:r w:rsidRPr="00197E5A">
              <w:rPr>
                <w:rFonts w:eastAsia="Times New Roman" w:cs="Times New Roman"/>
                <w:sz w:val="24"/>
                <w:szCs w:val="24"/>
                <w:lang w:eastAsia="ru-RU"/>
              </w:rPr>
              <w:t xml:space="preserve"> с экранами</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1/1</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t>В собственности</w:t>
            </w:r>
          </w:p>
        </w:tc>
      </w:tr>
      <w:tr w:rsidR="003B15E7" w:rsidTr="009070A2">
        <w:trPr>
          <w:trHeight w:val="234"/>
        </w:trPr>
        <w:tc>
          <w:tcPr>
            <w:tcW w:w="3510" w:type="dxa"/>
          </w:tcPr>
          <w:p w:rsidR="003B15E7" w:rsidRPr="00197E5A" w:rsidRDefault="003B15E7" w:rsidP="00FC2936">
            <w:pPr>
              <w:spacing w:after="225"/>
              <w:textAlignment w:val="baseline"/>
              <w:rPr>
                <w:rFonts w:eastAsia="Times New Roman" w:cs="Times New Roman"/>
                <w:sz w:val="24"/>
                <w:szCs w:val="24"/>
                <w:lang w:eastAsia="ru-RU"/>
              </w:rPr>
            </w:pPr>
            <w:r w:rsidRPr="00197E5A">
              <w:rPr>
                <w:rFonts w:eastAsia="Times New Roman" w:cs="Times New Roman"/>
                <w:sz w:val="24"/>
                <w:szCs w:val="24"/>
                <w:lang w:eastAsia="ru-RU"/>
              </w:rPr>
              <w:t xml:space="preserve">Количество принтеров </w:t>
            </w:r>
            <w:proofErr w:type="gramStart"/>
            <w:r w:rsidRPr="00197E5A">
              <w:rPr>
                <w:rFonts w:eastAsia="Times New Roman" w:cs="Times New Roman"/>
                <w:sz w:val="24"/>
                <w:szCs w:val="24"/>
                <w:lang w:eastAsia="ru-RU"/>
              </w:rPr>
              <w:t>ч</w:t>
            </w:r>
            <w:proofErr w:type="gramEnd"/>
            <w:r w:rsidRPr="00197E5A">
              <w:rPr>
                <w:rFonts w:eastAsia="Times New Roman" w:cs="Times New Roman"/>
                <w:sz w:val="24"/>
                <w:szCs w:val="24"/>
                <w:lang w:eastAsia="ru-RU"/>
              </w:rPr>
              <w:t xml:space="preserve">/б </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7</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t>В собственности</w:t>
            </w:r>
          </w:p>
        </w:tc>
      </w:tr>
      <w:tr w:rsidR="003B15E7" w:rsidTr="009070A2">
        <w:trPr>
          <w:trHeight w:val="234"/>
        </w:trPr>
        <w:tc>
          <w:tcPr>
            <w:tcW w:w="3510" w:type="dxa"/>
          </w:tcPr>
          <w:p w:rsidR="003B15E7" w:rsidRPr="00197E5A" w:rsidRDefault="003B15E7" w:rsidP="00FC2936">
            <w:pPr>
              <w:spacing w:after="225"/>
              <w:textAlignment w:val="baseline"/>
              <w:rPr>
                <w:rFonts w:eastAsia="Times New Roman" w:cs="Times New Roman"/>
                <w:sz w:val="24"/>
                <w:szCs w:val="24"/>
                <w:lang w:eastAsia="ru-RU"/>
              </w:rPr>
            </w:pPr>
            <w:r w:rsidRPr="00197E5A">
              <w:rPr>
                <w:rFonts w:eastAsia="Times New Roman" w:cs="Times New Roman"/>
                <w:sz w:val="24"/>
                <w:szCs w:val="24"/>
                <w:lang w:eastAsia="ru-RU"/>
              </w:rPr>
              <w:t xml:space="preserve">Количество принтеров  цветных </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1</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t>В собственности</w:t>
            </w:r>
          </w:p>
        </w:tc>
      </w:tr>
      <w:tr w:rsidR="003B15E7" w:rsidTr="009070A2">
        <w:tc>
          <w:tcPr>
            <w:tcW w:w="3510" w:type="dxa"/>
          </w:tcPr>
          <w:p w:rsidR="003B15E7" w:rsidRPr="00197E5A" w:rsidRDefault="003B15E7" w:rsidP="00FC2936">
            <w:pPr>
              <w:rPr>
                <w:rFonts w:cs="Times New Roman"/>
                <w:sz w:val="24"/>
                <w:szCs w:val="24"/>
              </w:rPr>
            </w:pPr>
            <w:r w:rsidRPr="00197E5A">
              <w:rPr>
                <w:rFonts w:cs="Times New Roman"/>
                <w:sz w:val="24"/>
                <w:szCs w:val="24"/>
              </w:rPr>
              <w:t xml:space="preserve">Число переносных компьютеров (ноутбуков, планшетов, </w:t>
            </w:r>
            <w:proofErr w:type="spellStart"/>
            <w:r w:rsidRPr="00197E5A">
              <w:rPr>
                <w:rFonts w:cs="Times New Roman"/>
                <w:sz w:val="24"/>
                <w:szCs w:val="24"/>
              </w:rPr>
              <w:t>нетбуков</w:t>
            </w:r>
            <w:proofErr w:type="spellEnd"/>
            <w:r w:rsidRPr="00197E5A">
              <w:rPr>
                <w:rFonts w:cs="Times New Roman"/>
                <w:sz w:val="24"/>
                <w:szCs w:val="24"/>
              </w:rPr>
              <w:t>)</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7</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t>В собственности</w:t>
            </w:r>
          </w:p>
        </w:tc>
      </w:tr>
      <w:tr w:rsidR="003B15E7" w:rsidTr="009070A2">
        <w:tc>
          <w:tcPr>
            <w:tcW w:w="3510" w:type="dxa"/>
          </w:tcPr>
          <w:p w:rsidR="003B15E7" w:rsidRPr="00197E5A" w:rsidRDefault="003B15E7" w:rsidP="00FC2936">
            <w:pPr>
              <w:spacing w:after="225"/>
              <w:textAlignment w:val="baseline"/>
              <w:rPr>
                <w:rFonts w:eastAsia="Times New Roman" w:cs="Times New Roman"/>
                <w:sz w:val="24"/>
                <w:szCs w:val="24"/>
                <w:lang w:eastAsia="ru-RU"/>
              </w:rPr>
            </w:pPr>
            <w:r w:rsidRPr="00197E5A">
              <w:rPr>
                <w:rFonts w:eastAsia="Times New Roman" w:cs="Times New Roman"/>
                <w:sz w:val="24"/>
                <w:szCs w:val="24"/>
                <w:lang w:eastAsia="ru-RU"/>
              </w:rPr>
              <w:t xml:space="preserve">Количество МФУ </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7</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w:t>
            </w:r>
            <w:r w:rsidRPr="00197E5A">
              <w:rPr>
                <w:rFonts w:cs="Times New Roman"/>
                <w:sz w:val="24"/>
                <w:szCs w:val="24"/>
              </w:rPr>
              <w:lastRenderedPageBreak/>
              <w:t>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lastRenderedPageBreak/>
              <w:t>В собственности</w:t>
            </w:r>
            <w:proofErr w:type="gramStart"/>
            <w:r w:rsidRPr="00197E5A">
              <w:rPr>
                <w:rFonts w:cs="Times New Roman"/>
                <w:sz w:val="24"/>
                <w:szCs w:val="24"/>
              </w:rPr>
              <w:t xml:space="preserve"> В</w:t>
            </w:r>
            <w:proofErr w:type="gramEnd"/>
            <w:r w:rsidRPr="00197E5A">
              <w:rPr>
                <w:rFonts w:cs="Times New Roman"/>
                <w:sz w:val="24"/>
                <w:szCs w:val="24"/>
              </w:rPr>
              <w:t xml:space="preserve"> собственности</w:t>
            </w:r>
          </w:p>
        </w:tc>
      </w:tr>
      <w:tr w:rsidR="003B15E7" w:rsidTr="009070A2">
        <w:trPr>
          <w:trHeight w:val="316"/>
        </w:trPr>
        <w:tc>
          <w:tcPr>
            <w:tcW w:w="3510" w:type="dxa"/>
          </w:tcPr>
          <w:p w:rsidR="003B15E7" w:rsidRPr="00197E5A" w:rsidRDefault="003B15E7" w:rsidP="00FC2936">
            <w:pPr>
              <w:spacing w:after="225"/>
              <w:textAlignment w:val="baseline"/>
              <w:rPr>
                <w:rFonts w:eastAsia="Times New Roman" w:cs="Times New Roman"/>
                <w:sz w:val="24"/>
                <w:szCs w:val="24"/>
                <w:lang w:eastAsia="ru-RU"/>
              </w:rPr>
            </w:pPr>
            <w:r w:rsidRPr="00197E5A">
              <w:rPr>
                <w:rFonts w:eastAsia="Times New Roman" w:cs="Times New Roman"/>
                <w:sz w:val="24"/>
                <w:szCs w:val="24"/>
                <w:lang w:eastAsia="ru-RU"/>
              </w:rPr>
              <w:lastRenderedPageBreak/>
              <w:t>Количество сканеров</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2</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t>В собственности</w:t>
            </w:r>
          </w:p>
        </w:tc>
      </w:tr>
      <w:tr w:rsidR="003B15E7" w:rsidTr="009070A2">
        <w:tc>
          <w:tcPr>
            <w:tcW w:w="3510" w:type="dxa"/>
          </w:tcPr>
          <w:p w:rsidR="003B15E7" w:rsidRPr="00197E5A" w:rsidRDefault="003B15E7" w:rsidP="00FC2936">
            <w:pPr>
              <w:spacing w:after="225"/>
              <w:textAlignment w:val="baseline"/>
              <w:rPr>
                <w:rFonts w:eastAsia="Times New Roman" w:cs="Times New Roman"/>
                <w:sz w:val="24"/>
                <w:szCs w:val="24"/>
                <w:lang w:eastAsia="ru-RU"/>
              </w:rPr>
            </w:pPr>
            <w:r w:rsidRPr="00197E5A">
              <w:rPr>
                <w:rFonts w:eastAsia="Times New Roman" w:cs="Times New Roman"/>
                <w:sz w:val="24"/>
                <w:szCs w:val="24"/>
                <w:lang w:eastAsia="ru-RU"/>
              </w:rPr>
              <w:t>Количество телевизоров</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7</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t>В собственности</w:t>
            </w:r>
          </w:p>
        </w:tc>
      </w:tr>
      <w:tr w:rsidR="003B15E7" w:rsidTr="009070A2">
        <w:tc>
          <w:tcPr>
            <w:tcW w:w="3510" w:type="dxa"/>
          </w:tcPr>
          <w:p w:rsidR="003B15E7" w:rsidRPr="00197E5A" w:rsidRDefault="003B15E7" w:rsidP="00FC2936">
            <w:pPr>
              <w:spacing w:after="225"/>
              <w:textAlignment w:val="baseline"/>
              <w:rPr>
                <w:rFonts w:eastAsia="Times New Roman" w:cs="Times New Roman"/>
                <w:sz w:val="24"/>
                <w:szCs w:val="24"/>
                <w:lang w:eastAsia="ru-RU"/>
              </w:rPr>
            </w:pPr>
            <w:r w:rsidRPr="00197E5A">
              <w:rPr>
                <w:rFonts w:eastAsia="Times New Roman" w:cs="Times New Roman"/>
                <w:sz w:val="24"/>
                <w:szCs w:val="24"/>
                <w:lang w:eastAsia="ru-RU"/>
              </w:rPr>
              <w:t>Количество музыкальных центров</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1</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r w:rsidRPr="00197E5A">
              <w:rPr>
                <w:rFonts w:cs="Times New Roman"/>
                <w:sz w:val="24"/>
                <w:szCs w:val="24"/>
              </w:rPr>
              <w:t>В собственности</w:t>
            </w:r>
          </w:p>
        </w:tc>
      </w:tr>
      <w:tr w:rsidR="003B15E7" w:rsidTr="009070A2">
        <w:tc>
          <w:tcPr>
            <w:tcW w:w="3510" w:type="dxa"/>
          </w:tcPr>
          <w:p w:rsidR="003B15E7" w:rsidRPr="00197E5A" w:rsidRDefault="003B15E7" w:rsidP="00FC2936">
            <w:pPr>
              <w:rPr>
                <w:rFonts w:cs="Times New Roman"/>
                <w:sz w:val="24"/>
                <w:szCs w:val="24"/>
              </w:rPr>
            </w:pPr>
            <w:r w:rsidRPr="00197E5A">
              <w:rPr>
                <w:rFonts w:cs="Times New Roman"/>
                <w:sz w:val="24"/>
                <w:szCs w:val="24"/>
              </w:rPr>
              <w:t>Подключение к сети Интернет</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Да</w:t>
            </w:r>
          </w:p>
          <w:p w:rsidR="003B15E7" w:rsidRPr="00197E5A" w:rsidRDefault="003B15E7" w:rsidP="00FC2936">
            <w:pPr>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p>
        </w:tc>
      </w:tr>
      <w:tr w:rsidR="003B15E7" w:rsidTr="009070A2">
        <w:tc>
          <w:tcPr>
            <w:tcW w:w="3510" w:type="dxa"/>
          </w:tcPr>
          <w:p w:rsidR="003B15E7" w:rsidRPr="00197E5A" w:rsidRDefault="003B15E7" w:rsidP="00FC2936">
            <w:pPr>
              <w:rPr>
                <w:rFonts w:cs="Times New Roman"/>
                <w:sz w:val="24"/>
                <w:szCs w:val="24"/>
              </w:rPr>
            </w:pPr>
            <w:r w:rsidRPr="00197E5A">
              <w:rPr>
                <w:rFonts w:cs="Times New Roman"/>
                <w:sz w:val="24"/>
                <w:szCs w:val="24"/>
              </w:rPr>
              <w:t>Тип подключения</w:t>
            </w:r>
          </w:p>
        </w:tc>
        <w:tc>
          <w:tcPr>
            <w:tcW w:w="3780" w:type="dxa"/>
          </w:tcPr>
          <w:p w:rsidR="003B15E7" w:rsidRPr="00197E5A" w:rsidRDefault="003B15E7" w:rsidP="00FC2936">
            <w:pPr>
              <w:spacing w:line="276" w:lineRule="auto"/>
              <w:jc w:val="center"/>
              <w:rPr>
                <w:rFonts w:cs="Times New Roman"/>
                <w:sz w:val="24"/>
                <w:szCs w:val="24"/>
              </w:rPr>
            </w:pPr>
            <w:r w:rsidRPr="00197E5A">
              <w:rPr>
                <w:rFonts w:cs="Times New Roman"/>
                <w:sz w:val="24"/>
                <w:szCs w:val="24"/>
              </w:rPr>
              <w:t>Оптоволокно</w:t>
            </w:r>
          </w:p>
          <w:p w:rsidR="003B15E7" w:rsidRPr="00197E5A" w:rsidRDefault="003B15E7" w:rsidP="00FC2936">
            <w:pPr>
              <w:spacing w:line="276" w:lineRule="auto"/>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p>
        </w:tc>
      </w:tr>
      <w:tr w:rsidR="003B15E7" w:rsidTr="009070A2">
        <w:tc>
          <w:tcPr>
            <w:tcW w:w="3510" w:type="dxa"/>
          </w:tcPr>
          <w:p w:rsidR="003B15E7" w:rsidRPr="00197E5A" w:rsidRDefault="003B15E7" w:rsidP="00FC2936">
            <w:pPr>
              <w:rPr>
                <w:rFonts w:cs="Times New Roman"/>
                <w:sz w:val="24"/>
                <w:szCs w:val="24"/>
              </w:rPr>
            </w:pPr>
            <w:r w:rsidRPr="00197E5A">
              <w:rPr>
                <w:rFonts w:cs="Times New Roman"/>
                <w:sz w:val="24"/>
                <w:szCs w:val="24"/>
              </w:rPr>
              <w:t>Скорость подключения к сети Интернет</w:t>
            </w:r>
          </w:p>
        </w:tc>
        <w:tc>
          <w:tcPr>
            <w:tcW w:w="3780" w:type="dxa"/>
          </w:tcPr>
          <w:p w:rsidR="003B15E7" w:rsidRPr="00197E5A" w:rsidRDefault="003B15E7" w:rsidP="00FC2936">
            <w:pPr>
              <w:spacing w:line="276" w:lineRule="auto"/>
              <w:jc w:val="center"/>
              <w:rPr>
                <w:rFonts w:cs="Times New Roman"/>
                <w:sz w:val="24"/>
                <w:szCs w:val="24"/>
              </w:rPr>
            </w:pPr>
            <w:r w:rsidRPr="00197E5A">
              <w:rPr>
                <w:rFonts w:cs="Times New Roman"/>
                <w:sz w:val="24"/>
                <w:szCs w:val="24"/>
              </w:rPr>
              <w:t>1028 кбит/сек</w:t>
            </w:r>
          </w:p>
          <w:p w:rsidR="003B15E7" w:rsidRPr="00197E5A" w:rsidRDefault="003B15E7" w:rsidP="00FC2936">
            <w:pPr>
              <w:spacing w:line="276" w:lineRule="auto"/>
              <w:jc w:val="center"/>
              <w:rPr>
                <w:rFonts w:cs="Times New Roman"/>
                <w:sz w:val="24"/>
                <w:szCs w:val="24"/>
              </w:rPr>
            </w:pPr>
            <w:proofErr w:type="gramStart"/>
            <w:r w:rsidRPr="00197E5A">
              <w:rPr>
                <w:rFonts w:cs="Times New Roman"/>
                <w:sz w:val="24"/>
                <w:szCs w:val="24"/>
              </w:rPr>
              <w:t>Оренбургская</w:t>
            </w:r>
            <w:proofErr w:type="gramEnd"/>
            <w:r w:rsidRPr="00197E5A">
              <w:rPr>
                <w:rFonts w:cs="Times New Roman"/>
                <w:sz w:val="24"/>
                <w:szCs w:val="24"/>
              </w:rPr>
              <w:t xml:space="preserve"> обл., г. Бузулук, ул. Октябрьская/ 1 Мая, д. 124, 28-30</w:t>
            </w:r>
          </w:p>
        </w:tc>
        <w:tc>
          <w:tcPr>
            <w:tcW w:w="2693" w:type="dxa"/>
          </w:tcPr>
          <w:p w:rsidR="003B15E7" w:rsidRPr="00197E5A" w:rsidRDefault="003B15E7" w:rsidP="00FC2936">
            <w:pPr>
              <w:jc w:val="center"/>
              <w:rPr>
                <w:rFonts w:cs="Times New Roman"/>
                <w:sz w:val="24"/>
                <w:szCs w:val="24"/>
              </w:rPr>
            </w:pPr>
          </w:p>
        </w:tc>
      </w:tr>
      <w:tr w:rsidR="003B15E7" w:rsidRPr="00727CBF" w:rsidTr="009070A2">
        <w:tc>
          <w:tcPr>
            <w:tcW w:w="3510" w:type="dxa"/>
          </w:tcPr>
          <w:p w:rsidR="003B15E7" w:rsidRPr="00197E5A" w:rsidRDefault="003B15E7" w:rsidP="00FC2936">
            <w:pPr>
              <w:rPr>
                <w:rFonts w:cs="Times New Roman"/>
                <w:sz w:val="24"/>
                <w:szCs w:val="24"/>
              </w:rPr>
            </w:pPr>
            <w:r w:rsidRPr="00197E5A">
              <w:rPr>
                <w:rFonts w:cs="Times New Roman"/>
                <w:sz w:val="24"/>
                <w:szCs w:val="24"/>
              </w:rPr>
              <w:t>Наличие электронной почты</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да</w:t>
            </w:r>
          </w:p>
        </w:tc>
        <w:tc>
          <w:tcPr>
            <w:tcW w:w="2693" w:type="dxa"/>
          </w:tcPr>
          <w:p w:rsidR="003B15E7" w:rsidRPr="00197E5A" w:rsidRDefault="003B15E7" w:rsidP="00FC2936">
            <w:pPr>
              <w:jc w:val="center"/>
              <w:rPr>
                <w:rFonts w:cs="Times New Roman"/>
                <w:sz w:val="24"/>
                <w:szCs w:val="24"/>
                <w:lang w:val="en-US"/>
              </w:rPr>
            </w:pPr>
            <w:r w:rsidRPr="00197E5A">
              <w:rPr>
                <w:rFonts w:cs="Times New Roman"/>
                <w:sz w:val="24"/>
                <w:szCs w:val="24"/>
                <w:lang w:val="en-US"/>
              </w:rPr>
              <w:t>spbmm@rambler.ru</w:t>
            </w:r>
          </w:p>
        </w:tc>
      </w:tr>
      <w:tr w:rsidR="003B15E7" w:rsidRPr="00727CBF" w:rsidTr="009070A2">
        <w:tc>
          <w:tcPr>
            <w:tcW w:w="3510" w:type="dxa"/>
          </w:tcPr>
          <w:p w:rsidR="003B15E7" w:rsidRPr="00197E5A" w:rsidRDefault="003B15E7" w:rsidP="00FC2936">
            <w:pPr>
              <w:rPr>
                <w:rFonts w:cs="Times New Roman"/>
                <w:sz w:val="24"/>
                <w:szCs w:val="24"/>
              </w:rPr>
            </w:pPr>
            <w:r w:rsidRPr="00197E5A">
              <w:rPr>
                <w:rFonts w:cs="Times New Roman"/>
                <w:sz w:val="24"/>
                <w:szCs w:val="24"/>
              </w:rPr>
              <w:t>Наличие собственного сайта</w:t>
            </w:r>
          </w:p>
        </w:tc>
        <w:tc>
          <w:tcPr>
            <w:tcW w:w="3780" w:type="dxa"/>
          </w:tcPr>
          <w:p w:rsidR="003B15E7" w:rsidRPr="00197E5A" w:rsidRDefault="003B15E7" w:rsidP="00FC2936">
            <w:pPr>
              <w:jc w:val="center"/>
              <w:rPr>
                <w:rFonts w:cs="Times New Roman"/>
                <w:sz w:val="24"/>
                <w:szCs w:val="24"/>
              </w:rPr>
            </w:pPr>
            <w:r w:rsidRPr="00197E5A">
              <w:rPr>
                <w:rFonts w:cs="Times New Roman"/>
                <w:sz w:val="24"/>
                <w:szCs w:val="24"/>
              </w:rPr>
              <w:t>да</w:t>
            </w:r>
          </w:p>
        </w:tc>
        <w:tc>
          <w:tcPr>
            <w:tcW w:w="2693" w:type="dxa"/>
            <w:shd w:val="clear" w:color="auto" w:fill="FFFFFF" w:themeFill="background1"/>
          </w:tcPr>
          <w:p w:rsidR="003B15E7" w:rsidRPr="00AE3C9F" w:rsidRDefault="00FC2936" w:rsidP="00FC2936">
            <w:pPr>
              <w:jc w:val="center"/>
              <w:rPr>
                <w:rFonts w:cs="Times New Roman"/>
                <w:sz w:val="24"/>
                <w:szCs w:val="24"/>
                <w:lang w:val="en-US"/>
              </w:rPr>
            </w:pPr>
            <w:hyperlink r:id="rId10" w:tgtFrame="_blank" w:history="1">
              <w:r w:rsidR="003B15E7" w:rsidRPr="00AE3C9F">
                <w:rPr>
                  <w:rStyle w:val="a8"/>
                  <w:rFonts w:cs="Times New Roman"/>
                  <w:szCs w:val="24"/>
                  <w:shd w:val="clear" w:color="auto" w:fill="FFFFFF"/>
                </w:rPr>
                <w:t>school.cerkov.ru</w:t>
              </w:r>
            </w:hyperlink>
          </w:p>
        </w:tc>
      </w:tr>
    </w:tbl>
    <w:p w:rsidR="003B15E7" w:rsidRDefault="003B15E7" w:rsidP="003B15E7">
      <w:pPr>
        <w:rPr>
          <w:rFonts w:cs="Times New Roman"/>
          <w:sz w:val="28"/>
          <w:szCs w:val="28"/>
        </w:rPr>
      </w:pPr>
    </w:p>
    <w:p w:rsidR="003B15E7" w:rsidRDefault="003B15E7" w:rsidP="003B15E7">
      <w:pPr>
        <w:tabs>
          <w:tab w:val="left" w:pos="900"/>
        </w:tabs>
        <w:spacing w:line="100" w:lineRule="atLeast"/>
        <w:jc w:val="both"/>
        <w:rPr>
          <w:color w:val="FF0000"/>
        </w:rPr>
      </w:pPr>
    </w:p>
    <w:p w:rsidR="00E95C2D" w:rsidRPr="00D03967" w:rsidRDefault="00E95C2D" w:rsidP="00E95C2D">
      <w:pPr>
        <w:jc w:val="center"/>
        <w:rPr>
          <w:b/>
          <w:color w:val="000000"/>
          <w:sz w:val="28"/>
          <w:szCs w:val="28"/>
        </w:rPr>
      </w:pPr>
      <w:r w:rsidRPr="00D03967">
        <w:rPr>
          <w:b/>
          <w:color w:val="000000"/>
        </w:rPr>
        <w:t xml:space="preserve">Раздел </w:t>
      </w:r>
      <w:r>
        <w:rPr>
          <w:b/>
          <w:color w:val="000000"/>
          <w:lang w:val="en-US"/>
        </w:rPr>
        <w:t>VI</w:t>
      </w:r>
      <w:r w:rsidR="0051301B">
        <w:rPr>
          <w:b/>
          <w:color w:val="000000"/>
          <w:sz w:val="28"/>
          <w:szCs w:val="28"/>
        </w:rPr>
        <w:t xml:space="preserve"> </w:t>
      </w:r>
      <w:r w:rsidRPr="00D03967">
        <w:rPr>
          <w:b/>
          <w:color w:val="000000"/>
          <w:sz w:val="28"/>
          <w:szCs w:val="28"/>
        </w:rPr>
        <w:t>Система воспитательной работы</w:t>
      </w:r>
      <w:r>
        <w:rPr>
          <w:b/>
          <w:color w:val="000000"/>
          <w:sz w:val="28"/>
          <w:szCs w:val="28"/>
        </w:rPr>
        <w:t>.</w:t>
      </w:r>
    </w:p>
    <w:p w:rsidR="00E95C2D" w:rsidRPr="009070A2" w:rsidRDefault="00E95C2D" w:rsidP="009070A2">
      <w:pPr>
        <w:shd w:val="clear" w:color="auto" w:fill="FFFFFF"/>
        <w:jc w:val="center"/>
        <w:rPr>
          <w:b/>
          <w:bCs/>
          <w:color w:val="000000"/>
          <w:sz w:val="28"/>
          <w:szCs w:val="28"/>
        </w:rPr>
      </w:pPr>
      <w:r w:rsidRPr="00D03967">
        <w:rPr>
          <w:b/>
          <w:bCs/>
          <w:color w:val="000000"/>
          <w:sz w:val="28"/>
          <w:szCs w:val="28"/>
        </w:rPr>
        <w:t>Создание условий для внеклассной и внешкольной воспитательной работы.</w:t>
      </w:r>
    </w:p>
    <w:p w:rsidR="00E95C2D" w:rsidRPr="0051301B" w:rsidRDefault="00E95C2D" w:rsidP="00E95C2D">
      <w:pPr>
        <w:pStyle w:val="aa"/>
        <w:ind w:left="284" w:firstLine="283"/>
        <w:jc w:val="both"/>
        <w:rPr>
          <w:rFonts w:ascii="Times New Roman" w:hAnsi="Times New Roman"/>
          <w:sz w:val="24"/>
          <w:szCs w:val="24"/>
        </w:rPr>
      </w:pPr>
      <w:r w:rsidRPr="00A16F56">
        <w:rPr>
          <w:rFonts w:ascii="Times New Roman" w:hAnsi="Times New Roman"/>
          <w:sz w:val="28"/>
          <w:szCs w:val="28"/>
        </w:rPr>
        <w:t>1.</w:t>
      </w:r>
      <w:r w:rsidRPr="00A16F56">
        <w:rPr>
          <w:rFonts w:ascii="Times New Roman" w:hAnsi="Times New Roman"/>
          <w:sz w:val="28"/>
          <w:szCs w:val="28"/>
        </w:rPr>
        <w:tab/>
      </w:r>
      <w:r w:rsidRPr="0051301B">
        <w:rPr>
          <w:rFonts w:ascii="Times New Roman" w:hAnsi="Times New Roman"/>
          <w:b/>
          <w:sz w:val="24"/>
          <w:szCs w:val="24"/>
        </w:rPr>
        <w:t>Цель и задачи воспитательной работы</w:t>
      </w:r>
      <w:r w:rsidRPr="0051301B">
        <w:rPr>
          <w:rFonts w:ascii="Times New Roman" w:hAnsi="Times New Roman"/>
          <w:sz w:val="24"/>
          <w:szCs w:val="24"/>
        </w:rPr>
        <w:t xml:space="preserve"> заложены в плане развития учебного заведения и отражены в Концепции школы.</w:t>
      </w:r>
    </w:p>
    <w:p w:rsidR="00E95C2D" w:rsidRPr="0051301B" w:rsidRDefault="00E95C2D" w:rsidP="00E95C2D">
      <w:pPr>
        <w:pStyle w:val="aa"/>
        <w:ind w:left="284" w:firstLine="283"/>
        <w:jc w:val="both"/>
        <w:rPr>
          <w:rFonts w:ascii="Times New Roman" w:hAnsi="Times New Roman"/>
          <w:sz w:val="24"/>
          <w:szCs w:val="24"/>
        </w:rPr>
      </w:pPr>
      <w:r w:rsidRPr="0051301B">
        <w:rPr>
          <w:rFonts w:ascii="Times New Roman" w:hAnsi="Times New Roman"/>
          <w:sz w:val="24"/>
          <w:szCs w:val="24"/>
        </w:rPr>
        <w:t>Идеи воспитательной работы базируется на христианских принципах мировоззрения и новых стандартах образования Российской Федерации.</w:t>
      </w:r>
    </w:p>
    <w:p w:rsidR="00E95C2D" w:rsidRPr="0051301B" w:rsidRDefault="00E95C2D" w:rsidP="00E95C2D">
      <w:pPr>
        <w:pStyle w:val="aa"/>
        <w:ind w:left="284" w:firstLine="283"/>
        <w:jc w:val="both"/>
        <w:rPr>
          <w:rFonts w:ascii="Times New Roman" w:hAnsi="Times New Roman"/>
          <w:sz w:val="24"/>
          <w:szCs w:val="24"/>
        </w:rPr>
      </w:pPr>
      <w:r w:rsidRPr="0051301B">
        <w:rPr>
          <w:rFonts w:ascii="Times New Roman" w:hAnsi="Times New Roman"/>
          <w:b/>
          <w:i/>
          <w:sz w:val="24"/>
          <w:szCs w:val="24"/>
        </w:rPr>
        <w:t>Цель</w:t>
      </w:r>
      <w:r w:rsidRPr="0051301B">
        <w:rPr>
          <w:rFonts w:ascii="Times New Roman" w:hAnsi="Times New Roman"/>
          <w:sz w:val="24"/>
          <w:szCs w:val="24"/>
        </w:rPr>
        <w:t xml:space="preserve"> воспитательной работы – формирование личности обучающегося как христианина и гражданина своего Отечества, которая достигается через реализацию следующих </w:t>
      </w:r>
      <w:r w:rsidRPr="0051301B">
        <w:rPr>
          <w:rFonts w:ascii="Times New Roman" w:hAnsi="Times New Roman"/>
          <w:b/>
          <w:i/>
          <w:sz w:val="24"/>
          <w:szCs w:val="24"/>
        </w:rPr>
        <w:t>задач</w:t>
      </w:r>
      <w:r w:rsidRPr="0051301B">
        <w:rPr>
          <w:rFonts w:ascii="Times New Roman" w:hAnsi="Times New Roman"/>
          <w:sz w:val="24"/>
          <w:szCs w:val="24"/>
        </w:rPr>
        <w:t>:</w:t>
      </w:r>
    </w:p>
    <w:p w:rsidR="00E95C2D" w:rsidRPr="0051301B" w:rsidRDefault="00E95C2D" w:rsidP="00E95C2D">
      <w:pPr>
        <w:pStyle w:val="aa"/>
        <w:numPr>
          <w:ilvl w:val="0"/>
          <w:numId w:val="10"/>
        </w:numPr>
        <w:ind w:left="284" w:firstLine="283"/>
        <w:jc w:val="both"/>
        <w:rPr>
          <w:rFonts w:ascii="Times New Roman" w:hAnsi="Times New Roman"/>
          <w:sz w:val="24"/>
          <w:szCs w:val="24"/>
        </w:rPr>
      </w:pPr>
      <w:r w:rsidRPr="0051301B">
        <w:rPr>
          <w:rFonts w:ascii="Times New Roman" w:hAnsi="Times New Roman"/>
          <w:sz w:val="24"/>
          <w:szCs w:val="24"/>
        </w:rPr>
        <w:t>Формирование общей культуры личности обучающихся, воссоздание духовного и патриотического самосознания воспитанников;</w:t>
      </w:r>
    </w:p>
    <w:p w:rsidR="00E95C2D" w:rsidRPr="0051301B" w:rsidRDefault="00E95C2D" w:rsidP="00E95C2D">
      <w:pPr>
        <w:pStyle w:val="aa"/>
        <w:numPr>
          <w:ilvl w:val="0"/>
          <w:numId w:val="10"/>
        </w:numPr>
        <w:ind w:left="284" w:firstLine="283"/>
        <w:jc w:val="both"/>
        <w:rPr>
          <w:rFonts w:ascii="Times New Roman" w:hAnsi="Times New Roman"/>
          <w:sz w:val="24"/>
          <w:szCs w:val="24"/>
        </w:rPr>
      </w:pPr>
      <w:r w:rsidRPr="0051301B">
        <w:rPr>
          <w:rFonts w:ascii="Times New Roman" w:hAnsi="Times New Roman"/>
          <w:sz w:val="24"/>
          <w:szCs w:val="24"/>
        </w:rPr>
        <w:t>Воспитание стремления к высоким духовно-нравственным ценностям Православия: гражданственности, патриотизму, трудолюбию, уважению к правам и свободам человека, любви к окружающей природе, семье;</w:t>
      </w:r>
    </w:p>
    <w:p w:rsidR="00E95C2D" w:rsidRPr="0051301B" w:rsidRDefault="00E95C2D" w:rsidP="00E95C2D">
      <w:pPr>
        <w:pStyle w:val="aa"/>
        <w:numPr>
          <w:ilvl w:val="0"/>
          <w:numId w:val="10"/>
        </w:numPr>
        <w:ind w:left="284" w:firstLine="283"/>
        <w:jc w:val="both"/>
        <w:rPr>
          <w:rFonts w:ascii="Times New Roman" w:hAnsi="Times New Roman"/>
          <w:sz w:val="24"/>
          <w:szCs w:val="24"/>
        </w:rPr>
      </w:pPr>
      <w:r w:rsidRPr="0051301B">
        <w:rPr>
          <w:rFonts w:ascii="Times New Roman" w:hAnsi="Times New Roman"/>
          <w:sz w:val="24"/>
          <w:szCs w:val="24"/>
        </w:rPr>
        <w:t>Воспитание нравственной личности, руководствующейся в своей деятельности такими христианскими ценностями, как смирение, терпение, милосердие, открытость и искренность, уважение к старшим, законопослушность.</w:t>
      </w:r>
    </w:p>
    <w:p w:rsidR="00E95C2D" w:rsidRPr="0051301B" w:rsidRDefault="00E95C2D" w:rsidP="00E95C2D">
      <w:pPr>
        <w:pStyle w:val="aa"/>
        <w:ind w:left="284" w:firstLine="283"/>
        <w:jc w:val="both"/>
        <w:rPr>
          <w:rFonts w:ascii="Times New Roman" w:hAnsi="Times New Roman"/>
          <w:sz w:val="24"/>
          <w:szCs w:val="24"/>
        </w:rPr>
      </w:pPr>
      <w:r w:rsidRPr="0051301B">
        <w:rPr>
          <w:rFonts w:ascii="Times New Roman" w:hAnsi="Times New Roman"/>
          <w:sz w:val="24"/>
          <w:szCs w:val="24"/>
        </w:rPr>
        <w:t xml:space="preserve">Для реализации задач проводится работа по следующим направлениям: </w:t>
      </w:r>
      <w:proofErr w:type="gramStart"/>
      <w:r w:rsidRPr="0051301B">
        <w:rPr>
          <w:rFonts w:ascii="Times New Roman" w:hAnsi="Times New Roman"/>
          <w:sz w:val="24"/>
          <w:szCs w:val="24"/>
        </w:rPr>
        <w:t>Духовно-нравственное</w:t>
      </w:r>
      <w:proofErr w:type="gramEnd"/>
      <w:r w:rsidRPr="0051301B">
        <w:rPr>
          <w:rFonts w:ascii="Times New Roman" w:hAnsi="Times New Roman"/>
          <w:sz w:val="24"/>
          <w:szCs w:val="24"/>
        </w:rPr>
        <w:t xml:space="preserve"> и патриотическое, познавательное, </w:t>
      </w:r>
      <w:proofErr w:type="spellStart"/>
      <w:r w:rsidRPr="0051301B">
        <w:rPr>
          <w:rFonts w:ascii="Times New Roman" w:hAnsi="Times New Roman"/>
          <w:sz w:val="24"/>
          <w:szCs w:val="24"/>
        </w:rPr>
        <w:t>здоровьесберегающее</w:t>
      </w:r>
      <w:proofErr w:type="spellEnd"/>
      <w:r w:rsidRPr="0051301B">
        <w:rPr>
          <w:rFonts w:ascii="Times New Roman" w:hAnsi="Times New Roman"/>
          <w:sz w:val="24"/>
          <w:szCs w:val="24"/>
        </w:rPr>
        <w:t>, эстетическое, трудовое и работа с родителями.</w:t>
      </w:r>
    </w:p>
    <w:p w:rsidR="00E95C2D" w:rsidRPr="0051301B" w:rsidRDefault="00E95C2D" w:rsidP="00E95C2D">
      <w:pPr>
        <w:pStyle w:val="aa"/>
        <w:ind w:left="284" w:firstLine="283"/>
        <w:jc w:val="both"/>
        <w:rPr>
          <w:rFonts w:ascii="Times New Roman" w:hAnsi="Times New Roman"/>
          <w:sz w:val="24"/>
          <w:szCs w:val="24"/>
        </w:rPr>
      </w:pPr>
      <w:r w:rsidRPr="0051301B">
        <w:rPr>
          <w:rFonts w:ascii="Times New Roman" w:hAnsi="Times New Roman"/>
          <w:sz w:val="24"/>
          <w:szCs w:val="24"/>
        </w:rPr>
        <w:t>Каждое направление находит отражение во всей работе школы, особенно в проводимых праздниках и внешкольных мероприятиях, системе дополнительного образования и внеурочной деятельности,  деятельности ученического Совета школы.</w:t>
      </w:r>
    </w:p>
    <w:p w:rsidR="00E95C2D" w:rsidRPr="0051301B" w:rsidRDefault="00E95C2D" w:rsidP="00E95C2D">
      <w:pPr>
        <w:pStyle w:val="aa"/>
        <w:ind w:left="284" w:firstLine="283"/>
        <w:jc w:val="both"/>
        <w:rPr>
          <w:rFonts w:ascii="Times New Roman" w:hAnsi="Times New Roman"/>
          <w:sz w:val="24"/>
          <w:szCs w:val="24"/>
        </w:rPr>
      </w:pPr>
    </w:p>
    <w:p w:rsidR="00E95C2D" w:rsidRPr="0051301B" w:rsidRDefault="00E95C2D" w:rsidP="00E95C2D">
      <w:pPr>
        <w:jc w:val="both"/>
        <w:rPr>
          <w:rFonts w:eastAsia="Times New Roman" w:cs="Times New Roman"/>
          <w:lang w:eastAsia="ru-RU"/>
        </w:rPr>
      </w:pPr>
      <w:r w:rsidRPr="0051301B">
        <w:rPr>
          <w:rFonts w:eastAsia="Times New Roman" w:cs="Times New Roman"/>
          <w:lang w:eastAsia="ru-RU"/>
        </w:rPr>
        <w:t>В течение учебного года были проведены традиционные праздники:</w:t>
      </w:r>
    </w:p>
    <w:p w:rsidR="00E95C2D" w:rsidRPr="0051301B" w:rsidRDefault="00E95C2D" w:rsidP="00E95C2D">
      <w:pPr>
        <w:jc w:val="both"/>
        <w:rPr>
          <w:rFonts w:eastAsia="Times New Roman" w:cs="Times New Roman"/>
          <w:lang w:eastAsia="ru-RU"/>
        </w:rPr>
      </w:pPr>
      <w:r w:rsidRPr="0051301B">
        <w:rPr>
          <w:rFonts w:eastAsia="Times New Roman" w:cs="Times New Roman"/>
          <w:lang w:eastAsia="ru-RU"/>
        </w:rPr>
        <w:t>-Прощание с 1классом;</w:t>
      </w:r>
    </w:p>
    <w:p w:rsidR="00E95C2D" w:rsidRPr="0051301B" w:rsidRDefault="00E95C2D" w:rsidP="00E95C2D">
      <w:pPr>
        <w:jc w:val="both"/>
        <w:rPr>
          <w:rFonts w:eastAsia="Times New Roman" w:cs="Times New Roman"/>
          <w:lang w:eastAsia="ru-RU"/>
        </w:rPr>
      </w:pPr>
      <w:r w:rsidRPr="0051301B">
        <w:rPr>
          <w:rFonts w:eastAsia="Times New Roman" w:cs="Times New Roman"/>
          <w:lang w:eastAsia="ru-RU"/>
        </w:rPr>
        <w:lastRenderedPageBreak/>
        <w:t>-До свидания начальная школа;</w:t>
      </w:r>
    </w:p>
    <w:p w:rsidR="00E95C2D" w:rsidRPr="0051301B" w:rsidRDefault="00E95C2D" w:rsidP="00E95C2D">
      <w:pPr>
        <w:jc w:val="both"/>
        <w:rPr>
          <w:rFonts w:eastAsia="Times New Roman" w:cs="Times New Roman"/>
          <w:lang w:eastAsia="ru-RU"/>
        </w:rPr>
      </w:pPr>
      <w:r w:rsidRPr="0051301B">
        <w:rPr>
          <w:rFonts w:eastAsia="Times New Roman" w:cs="Times New Roman"/>
          <w:lang w:eastAsia="ru-RU"/>
        </w:rPr>
        <w:t>-Праздник последнего звонка в 9-ом классе;</w:t>
      </w:r>
    </w:p>
    <w:p w:rsidR="00E95C2D" w:rsidRPr="0051301B" w:rsidRDefault="00E95C2D" w:rsidP="00E95C2D">
      <w:pPr>
        <w:jc w:val="both"/>
        <w:rPr>
          <w:rFonts w:eastAsia="Times New Roman" w:cs="Times New Roman"/>
          <w:lang w:eastAsia="ru-RU"/>
        </w:rPr>
      </w:pPr>
      <w:r w:rsidRPr="0051301B">
        <w:rPr>
          <w:rFonts w:eastAsia="Times New Roman" w:cs="Times New Roman"/>
          <w:lang w:eastAsia="ru-RU"/>
        </w:rPr>
        <w:t xml:space="preserve">-торжественное вручение аттестатов </w:t>
      </w:r>
      <w:proofErr w:type="spellStart"/>
      <w:r w:rsidRPr="0051301B">
        <w:rPr>
          <w:rFonts w:eastAsia="Times New Roman" w:cs="Times New Roman"/>
          <w:lang w:eastAsia="ru-RU"/>
        </w:rPr>
        <w:t>обучающимя</w:t>
      </w:r>
      <w:proofErr w:type="spellEnd"/>
      <w:r w:rsidRPr="0051301B">
        <w:rPr>
          <w:rFonts w:eastAsia="Times New Roman" w:cs="Times New Roman"/>
          <w:lang w:eastAsia="ru-RU"/>
        </w:rPr>
        <w:t xml:space="preserve"> 9-х </w:t>
      </w:r>
      <w:proofErr w:type="spellStart"/>
      <w:r w:rsidRPr="0051301B">
        <w:rPr>
          <w:rFonts w:eastAsia="Times New Roman" w:cs="Times New Roman"/>
          <w:lang w:eastAsia="ru-RU"/>
        </w:rPr>
        <w:t>кл</w:t>
      </w:r>
      <w:proofErr w:type="gramStart"/>
      <w:r w:rsidRPr="0051301B">
        <w:rPr>
          <w:rFonts w:eastAsia="Times New Roman" w:cs="Times New Roman"/>
          <w:lang w:eastAsia="ru-RU"/>
        </w:rPr>
        <w:t>.и</w:t>
      </w:r>
      <w:proofErr w:type="spellEnd"/>
      <w:proofErr w:type="gramEnd"/>
      <w:r w:rsidRPr="0051301B">
        <w:rPr>
          <w:rFonts w:eastAsia="Times New Roman" w:cs="Times New Roman"/>
          <w:lang w:eastAsia="ru-RU"/>
        </w:rPr>
        <w:t xml:space="preserve"> др.</w:t>
      </w:r>
    </w:p>
    <w:p w:rsidR="00E95C2D" w:rsidRPr="0051301B" w:rsidRDefault="00E95C2D" w:rsidP="00E95C2D">
      <w:pPr>
        <w:jc w:val="both"/>
        <w:rPr>
          <w:rFonts w:eastAsia="Times New Roman" w:cs="Times New Roman"/>
          <w:lang w:eastAsia="ru-RU"/>
        </w:rPr>
      </w:pPr>
      <w:r w:rsidRPr="0051301B">
        <w:rPr>
          <w:rFonts w:eastAsia="Times New Roman" w:cs="Times New Roman"/>
          <w:lang w:eastAsia="ru-RU"/>
        </w:rPr>
        <w:t xml:space="preserve">В Д\К «Машиностроитель» проведены городские мероприятия: Рождественский и Пасхальный концерты. Участие принимали все обучающиеся и родители  Православной школы. </w:t>
      </w:r>
    </w:p>
    <w:p w:rsidR="00E95C2D" w:rsidRPr="0051301B" w:rsidRDefault="00E95C2D" w:rsidP="00E95C2D">
      <w:pPr>
        <w:tabs>
          <w:tab w:val="center" w:pos="4677"/>
        </w:tabs>
        <w:jc w:val="both"/>
        <w:rPr>
          <w:rFonts w:eastAsia="Times New Roman" w:cs="Times New Roman"/>
          <w:lang w:eastAsia="ru-RU"/>
        </w:rPr>
      </w:pPr>
      <w:r w:rsidRPr="0051301B">
        <w:rPr>
          <w:rFonts w:eastAsia="Times New Roman" w:cs="Times New Roman"/>
          <w:lang w:eastAsia="ru-RU"/>
        </w:rPr>
        <w:t>В</w:t>
      </w:r>
      <w:r w:rsidR="00FC2936">
        <w:rPr>
          <w:rFonts w:eastAsia="Times New Roman" w:cs="Times New Roman"/>
          <w:lang w:eastAsia="ru-RU"/>
        </w:rPr>
        <w:t>первые был проведен праздник «День пятёрок</w:t>
      </w:r>
      <w:bookmarkStart w:id="0" w:name="_GoBack"/>
      <w:bookmarkEnd w:id="0"/>
      <w:r w:rsidRPr="0051301B">
        <w:rPr>
          <w:rFonts w:eastAsia="Times New Roman" w:cs="Times New Roman"/>
          <w:lang w:eastAsia="ru-RU"/>
        </w:rPr>
        <w:t xml:space="preserve">». </w:t>
      </w:r>
    </w:p>
    <w:p w:rsidR="00E95C2D" w:rsidRPr="0051301B" w:rsidRDefault="00E95C2D" w:rsidP="00E95C2D">
      <w:pPr>
        <w:tabs>
          <w:tab w:val="center" w:pos="4677"/>
        </w:tabs>
        <w:jc w:val="both"/>
        <w:rPr>
          <w:rFonts w:eastAsia="Times New Roman" w:cs="Times New Roman"/>
          <w:lang w:eastAsia="ru-RU"/>
        </w:rPr>
      </w:pPr>
      <w:r w:rsidRPr="0051301B">
        <w:rPr>
          <w:rFonts w:eastAsia="Times New Roman" w:cs="Times New Roman"/>
          <w:lang w:eastAsia="ru-RU"/>
        </w:rPr>
        <w:t xml:space="preserve">Достижения </w:t>
      </w:r>
      <w:proofErr w:type="gramStart"/>
      <w:r w:rsidRPr="0051301B">
        <w:rPr>
          <w:rFonts w:eastAsia="Times New Roman" w:cs="Times New Roman"/>
          <w:lang w:eastAsia="ru-RU"/>
        </w:rPr>
        <w:t>обучающихся</w:t>
      </w:r>
      <w:proofErr w:type="gramEnd"/>
      <w:r w:rsidRPr="0051301B">
        <w:rPr>
          <w:rFonts w:eastAsia="Times New Roman" w:cs="Times New Roman"/>
          <w:lang w:eastAsia="ru-RU"/>
        </w:rPr>
        <w:t xml:space="preserve"> в 2015-2016 </w:t>
      </w:r>
      <w:proofErr w:type="spellStart"/>
      <w:r w:rsidRPr="0051301B">
        <w:rPr>
          <w:rFonts w:eastAsia="Times New Roman" w:cs="Times New Roman"/>
          <w:lang w:eastAsia="ru-RU"/>
        </w:rPr>
        <w:t>уч.г</w:t>
      </w:r>
      <w:proofErr w:type="spellEnd"/>
      <w:r w:rsidRPr="0051301B">
        <w:rPr>
          <w:rFonts w:eastAsia="Times New Roman" w:cs="Times New Roman"/>
          <w:lang w:eastAsia="ru-RU"/>
        </w:rPr>
        <w:t>.:</w:t>
      </w:r>
    </w:p>
    <w:p w:rsidR="00E95C2D" w:rsidRPr="0051301B" w:rsidRDefault="00E95C2D" w:rsidP="00E95C2D">
      <w:pPr>
        <w:tabs>
          <w:tab w:val="center" w:pos="4677"/>
        </w:tabs>
        <w:jc w:val="both"/>
        <w:rPr>
          <w:rFonts w:eastAsia="Times New Roman" w:cs="Times New Roman"/>
          <w:b/>
          <w:i/>
          <w:lang w:eastAsia="ru-RU"/>
        </w:rPr>
      </w:pPr>
      <w:r w:rsidRPr="0051301B">
        <w:rPr>
          <w:rFonts w:eastAsia="Times New Roman" w:cs="Times New Roman"/>
          <w:b/>
          <w:i/>
          <w:lang w:eastAsia="ru-RU"/>
        </w:rPr>
        <w:t>Всероссийский уровень</w:t>
      </w:r>
    </w:p>
    <w:p w:rsidR="00966901" w:rsidRPr="0051301B" w:rsidRDefault="009070A2" w:rsidP="00E95C2D">
      <w:pPr>
        <w:numPr>
          <w:ilvl w:val="0"/>
          <w:numId w:val="11"/>
        </w:numPr>
        <w:tabs>
          <w:tab w:val="center" w:pos="4677"/>
        </w:tabs>
        <w:jc w:val="both"/>
        <w:rPr>
          <w:rFonts w:eastAsia="Times New Roman" w:cs="Times New Roman"/>
          <w:lang w:eastAsia="ru-RU"/>
        </w:rPr>
      </w:pPr>
      <w:r w:rsidRPr="0051301B">
        <w:rPr>
          <w:rFonts w:eastAsia="Times New Roman" w:cs="Times New Roman"/>
          <w:b/>
          <w:bCs/>
          <w:i/>
          <w:iCs/>
          <w:lang w:eastAsia="ru-RU"/>
        </w:rPr>
        <w:t xml:space="preserve">2015г.- </w:t>
      </w:r>
      <w:r w:rsidRPr="0051301B">
        <w:rPr>
          <w:rFonts w:eastAsia="Times New Roman" w:cs="Times New Roman"/>
          <w:i/>
          <w:iCs/>
          <w:lang w:eastAsia="ru-RU"/>
        </w:rPr>
        <w:t>победитель во  Всероссийском интеллектуальном конкурсе – игре «Золотое руно», Попова Дарья</w:t>
      </w:r>
    </w:p>
    <w:p w:rsidR="00966901" w:rsidRPr="0051301B" w:rsidRDefault="009070A2" w:rsidP="00E95C2D">
      <w:pPr>
        <w:numPr>
          <w:ilvl w:val="0"/>
          <w:numId w:val="11"/>
        </w:numPr>
        <w:tabs>
          <w:tab w:val="center" w:pos="4677"/>
        </w:tabs>
        <w:jc w:val="both"/>
        <w:rPr>
          <w:rFonts w:eastAsia="Times New Roman" w:cs="Times New Roman"/>
          <w:lang w:eastAsia="ru-RU"/>
        </w:rPr>
      </w:pPr>
      <w:r w:rsidRPr="0051301B">
        <w:rPr>
          <w:rFonts w:eastAsia="Times New Roman" w:cs="Times New Roman"/>
          <w:b/>
          <w:bCs/>
          <w:i/>
          <w:iCs/>
          <w:lang w:eastAsia="ru-RU"/>
        </w:rPr>
        <w:t xml:space="preserve">2016 - </w:t>
      </w:r>
      <w:r w:rsidRPr="0051301B">
        <w:rPr>
          <w:rFonts w:eastAsia="Times New Roman" w:cs="Times New Roman"/>
          <w:i/>
          <w:iCs/>
          <w:lang w:eastAsia="ru-RU"/>
        </w:rPr>
        <w:t xml:space="preserve">победители и призеры заочной олимпиады по английскому языку: Казачкова Д., 3- е м.; Андреева А., 1 – е м.; Кудашев В., 1-е м.; Гусева О., </w:t>
      </w:r>
      <w:proofErr w:type="spellStart"/>
      <w:r w:rsidRPr="0051301B">
        <w:rPr>
          <w:rFonts w:eastAsia="Times New Roman" w:cs="Times New Roman"/>
          <w:i/>
          <w:iCs/>
          <w:lang w:eastAsia="ru-RU"/>
        </w:rPr>
        <w:t>Потлова</w:t>
      </w:r>
      <w:proofErr w:type="spellEnd"/>
      <w:r w:rsidRPr="0051301B">
        <w:rPr>
          <w:rFonts w:eastAsia="Times New Roman" w:cs="Times New Roman"/>
          <w:i/>
          <w:iCs/>
          <w:lang w:eastAsia="ru-RU"/>
        </w:rPr>
        <w:t xml:space="preserve"> А., Гаврилова Ю.- 2-е места</w:t>
      </w:r>
    </w:p>
    <w:p w:rsidR="00E95C2D" w:rsidRPr="0051301B" w:rsidRDefault="00E95C2D" w:rsidP="00E95C2D">
      <w:pPr>
        <w:pStyle w:val="a6"/>
        <w:spacing w:before="100" w:beforeAutospacing="1" w:after="100" w:afterAutospacing="1"/>
        <w:outlineLvl w:val="3"/>
        <w:rPr>
          <w:b/>
          <w:bCs/>
          <w:i/>
          <w:szCs w:val="24"/>
        </w:rPr>
      </w:pPr>
      <w:r w:rsidRPr="0051301B">
        <w:rPr>
          <w:b/>
          <w:bCs/>
          <w:i/>
          <w:szCs w:val="24"/>
        </w:rPr>
        <w:t>Региональный уровень:</w:t>
      </w:r>
    </w:p>
    <w:p w:rsidR="00E95C2D" w:rsidRPr="0051301B" w:rsidRDefault="00E95C2D" w:rsidP="00E95C2D">
      <w:pPr>
        <w:pStyle w:val="a6"/>
        <w:spacing w:before="100" w:beforeAutospacing="1" w:after="100" w:afterAutospacing="1"/>
        <w:outlineLvl w:val="3"/>
        <w:rPr>
          <w:b/>
          <w:bCs/>
          <w:szCs w:val="24"/>
        </w:rPr>
      </w:pPr>
    </w:p>
    <w:p w:rsidR="00966901" w:rsidRPr="0051301B" w:rsidRDefault="009070A2" w:rsidP="00E95C2D">
      <w:pPr>
        <w:pStyle w:val="a6"/>
        <w:numPr>
          <w:ilvl w:val="0"/>
          <w:numId w:val="12"/>
        </w:numPr>
        <w:spacing w:before="100" w:beforeAutospacing="1" w:after="100" w:afterAutospacing="1"/>
        <w:outlineLvl w:val="3"/>
        <w:rPr>
          <w:bCs/>
          <w:szCs w:val="24"/>
        </w:rPr>
      </w:pPr>
      <w:r w:rsidRPr="0051301B">
        <w:rPr>
          <w:bCs/>
          <w:iCs/>
          <w:szCs w:val="24"/>
        </w:rPr>
        <w:t xml:space="preserve">2015г.- интеллектуальная игра, посвященная 1000-летию преставления святого равноапостольного князя Владимира, </w:t>
      </w:r>
    </w:p>
    <w:p w:rsidR="00E95C2D" w:rsidRPr="0051301B" w:rsidRDefault="00E95C2D" w:rsidP="00E95C2D">
      <w:pPr>
        <w:pStyle w:val="a6"/>
        <w:spacing w:before="100" w:beforeAutospacing="1" w:after="100" w:afterAutospacing="1"/>
        <w:outlineLvl w:val="3"/>
        <w:rPr>
          <w:bCs/>
          <w:szCs w:val="24"/>
        </w:rPr>
      </w:pPr>
      <w:r w:rsidRPr="0051301B">
        <w:rPr>
          <w:bCs/>
          <w:iCs/>
          <w:szCs w:val="24"/>
        </w:rPr>
        <w:t xml:space="preserve">1-е место </w:t>
      </w:r>
    </w:p>
    <w:p w:rsidR="00966901" w:rsidRPr="0051301B" w:rsidRDefault="009070A2" w:rsidP="00E95C2D">
      <w:pPr>
        <w:pStyle w:val="a6"/>
        <w:numPr>
          <w:ilvl w:val="0"/>
          <w:numId w:val="13"/>
        </w:numPr>
        <w:spacing w:before="100" w:beforeAutospacing="1" w:after="100" w:afterAutospacing="1"/>
        <w:outlineLvl w:val="3"/>
        <w:rPr>
          <w:bCs/>
          <w:szCs w:val="24"/>
        </w:rPr>
      </w:pPr>
      <w:r w:rsidRPr="0051301B">
        <w:rPr>
          <w:bCs/>
          <w:iCs/>
          <w:szCs w:val="24"/>
        </w:rPr>
        <w:t>2015г.- областной фестиваль «Пасхальное соцветие»,</w:t>
      </w:r>
    </w:p>
    <w:p w:rsidR="00E95C2D" w:rsidRPr="0051301B" w:rsidRDefault="00E95C2D" w:rsidP="00E95C2D">
      <w:pPr>
        <w:pStyle w:val="a6"/>
        <w:spacing w:before="100" w:beforeAutospacing="1" w:after="100" w:afterAutospacing="1"/>
        <w:outlineLvl w:val="3"/>
        <w:rPr>
          <w:bCs/>
          <w:szCs w:val="24"/>
        </w:rPr>
      </w:pPr>
      <w:r w:rsidRPr="0051301B">
        <w:rPr>
          <w:bCs/>
          <w:iCs/>
          <w:szCs w:val="24"/>
        </w:rPr>
        <w:t xml:space="preserve"> 1 –е место </w:t>
      </w:r>
    </w:p>
    <w:p w:rsidR="00966901" w:rsidRPr="0051301B" w:rsidRDefault="009070A2" w:rsidP="00E95C2D">
      <w:pPr>
        <w:pStyle w:val="a6"/>
        <w:numPr>
          <w:ilvl w:val="0"/>
          <w:numId w:val="14"/>
        </w:numPr>
        <w:spacing w:before="100" w:beforeAutospacing="1" w:after="100" w:afterAutospacing="1"/>
        <w:outlineLvl w:val="3"/>
        <w:rPr>
          <w:bCs/>
          <w:szCs w:val="24"/>
        </w:rPr>
      </w:pPr>
      <w:r w:rsidRPr="0051301B">
        <w:rPr>
          <w:bCs/>
          <w:iCs/>
          <w:szCs w:val="24"/>
        </w:rPr>
        <w:t xml:space="preserve"> 2015г. - областной литературный конкурс «Рукописная книга», лауреат</w:t>
      </w:r>
    </w:p>
    <w:p w:rsidR="00966901" w:rsidRPr="0051301B" w:rsidRDefault="009070A2" w:rsidP="00E95C2D">
      <w:pPr>
        <w:pStyle w:val="a6"/>
        <w:numPr>
          <w:ilvl w:val="0"/>
          <w:numId w:val="14"/>
        </w:numPr>
        <w:spacing w:before="100" w:beforeAutospacing="1" w:after="100" w:afterAutospacing="1"/>
        <w:outlineLvl w:val="3"/>
        <w:rPr>
          <w:bCs/>
          <w:szCs w:val="24"/>
        </w:rPr>
      </w:pPr>
      <w:r w:rsidRPr="0051301B">
        <w:rPr>
          <w:bCs/>
          <w:iCs/>
          <w:szCs w:val="24"/>
        </w:rPr>
        <w:t xml:space="preserve"> 2009-2016гг.- победители и призеры олимпиады по основам православной культуры «Русь святая, храни веру православную!»</w:t>
      </w:r>
    </w:p>
    <w:p w:rsidR="00E95C2D" w:rsidRPr="00E95C2D" w:rsidRDefault="00E95C2D" w:rsidP="00E95C2D">
      <w:pPr>
        <w:pStyle w:val="a6"/>
        <w:spacing w:before="100" w:beforeAutospacing="1" w:after="100" w:afterAutospacing="1"/>
        <w:outlineLvl w:val="3"/>
        <w:rPr>
          <w:bCs/>
        </w:rPr>
      </w:pPr>
    </w:p>
    <w:p w:rsidR="00E95C2D" w:rsidRDefault="00E95C2D" w:rsidP="00E95C2D">
      <w:pPr>
        <w:pStyle w:val="a6"/>
        <w:spacing w:before="100" w:beforeAutospacing="1" w:after="100" w:afterAutospacing="1"/>
        <w:outlineLvl w:val="3"/>
        <w:rPr>
          <w:b/>
          <w:bCs/>
        </w:rPr>
      </w:pPr>
    </w:p>
    <w:p w:rsidR="0051301B" w:rsidRDefault="00E95C2D" w:rsidP="0051301B">
      <w:pPr>
        <w:pStyle w:val="a6"/>
        <w:spacing w:before="100" w:beforeAutospacing="1" w:after="100" w:afterAutospacing="1"/>
        <w:jc w:val="center"/>
        <w:outlineLvl w:val="3"/>
        <w:rPr>
          <w:b/>
          <w:bCs/>
        </w:rPr>
      </w:pPr>
      <w:r w:rsidRPr="00E95C2D">
        <w:rPr>
          <w:b/>
          <w:bCs/>
        </w:rPr>
        <w:t xml:space="preserve">ПОКАЗАТЕЛИ ДЕЯТЕЛЬНОСТИ                                                                                                                      </w:t>
      </w:r>
      <w:r w:rsidR="0051301B">
        <w:rPr>
          <w:b/>
          <w:bCs/>
        </w:rPr>
        <w:t>ЧОУ «</w:t>
      </w:r>
      <w:proofErr w:type="spellStart"/>
      <w:r w:rsidR="0051301B">
        <w:rPr>
          <w:b/>
          <w:bCs/>
        </w:rPr>
        <w:t>Иоанно</w:t>
      </w:r>
      <w:proofErr w:type="spellEnd"/>
      <w:r w:rsidR="0051301B">
        <w:rPr>
          <w:b/>
          <w:bCs/>
        </w:rPr>
        <w:t xml:space="preserve">-Богословская Православная основная общеобразовательная школа при </w:t>
      </w:r>
      <w:proofErr w:type="spellStart"/>
      <w:r w:rsidR="0051301B">
        <w:rPr>
          <w:b/>
          <w:bCs/>
        </w:rPr>
        <w:t>Спасо</w:t>
      </w:r>
      <w:proofErr w:type="spellEnd"/>
      <w:r w:rsidR="0051301B">
        <w:rPr>
          <w:b/>
          <w:bCs/>
        </w:rPr>
        <w:t xml:space="preserve">-Преображенском </w:t>
      </w:r>
      <w:proofErr w:type="spellStart"/>
      <w:r w:rsidR="0051301B">
        <w:rPr>
          <w:b/>
          <w:bCs/>
        </w:rPr>
        <w:t>Бузулукском</w:t>
      </w:r>
      <w:proofErr w:type="spellEnd"/>
      <w:r w:rsidR="0051301B">
        <w:rPr>
          <w:b/>
          <w:bCs/>
        </w:rPr>
        <w:t xml:space="preserve"> мужском монастыре»</w:t>
      </w:r>
    </w:p>
    <w:p w:rsidR="003B15E7" w:rsidRDefault="003B15E7" w:rsidP="003B15E7">
      <w:pPr>
        <w:tabs>
          <w:tab w:val="left" w:pos="900"/>
        </w:tabs>
        <w:spacing w:line="100" w:lineRule="atLeast"/>
        <w:jc w:val="both"/>
        <w:rPr>
          <w:color w:val="FF0000"/>
        </w:rPr>
      </w:pPr>
    </w:p>
    <w:tbl>
      <w:tblPr>
        <w:tblStyle w:val="a7"/>
        <w:tblW w:w="0" w:type="auto"/>
        <w:tblLook w:val="04A0" w:firstRow="1" w:lastRow="0" w:firstColumn="1" w:lastColumn="0" w:noHBand="0" w:noVBand="1"/>
      </w:tblPr>
      <w:tblGrid>
        <w:gridCol w:w="817"/>
        <w:gridCol w:w="6804"/>
        <w:gridCol w:w="1950"/>
      </w:tblGrid>
      <w:tr w:rsidR="0051301B" w:rsidRPr="00745297" w:rsidTr="0051301B">
        <w:tc>
          <w:tcPr>
            <w:tcW w:w="817" w:type="dxa"/>
            <w:vAlign w:val="center"/>
          </w:tcPr>
          <w:p w:rsidR="0051301B" w:rsidRPr="00745297" w:rsidRDefault="0051301B" w:rsidP="00FC2936">
            <w:pPr>
              <w:spacing w:before="100" w:beforeAutospacing="1" w:after="100" w:afterAutospacing="1"/>
              <w:jc w:val="center"/>
              <w:rPr>
                <w:b/>
              </w:rPr>
            </w:pPr>
            <w:r w:rsidRPr="00745297">
              <w:rPr>
                <w:b/>
              </w:rPr>
              <w:t xml:space="preserve">N </w:t>
            </w:r>
            <w:proofErr w:type="gramStart"/>
            <w:r w:rsidRPr="00745297">
              <w:rPr>
                <w:b/>
              </w:rPr>
              <w:t>п</w:t>
            </w:r>
            <w:proofErr w:type="gramEnd"/>
            <w:r w:rsidRPr="00745297">
              <w:rPr>
                <w:b/>
              </w:rPr>
              <w:t>/п</w:t>
            </w:r>
          </w:p>
        </w:tc>
        <w:tc>
          <w:tcPr>
            <w:tcW w:w="6804" w:type="dxa"/>
            <w:vAlign w:val="center"/>
          </w:tcPr>
          <w:p w:rsidR="0051301B" w:rsidRPr="00745297" w:rsidRDefault="0051301B" w:rsidP="00FC2936">
            <w:pPr>
              <w:spacing w:before="100" w:beforeAutospacing="1" w:after="100" w:afterAutospacing="1"/>
              <w:jc w:val="center"/>
              <w:rPr>
                <w:b/>
              </w:rPr>
            </w:pPr>
            <w:r w:rsidRPr="00745297">
              <w:rPr>
                <w:b/>
              </w:rPr>
              <w:t>Показатели</w:t>
            </w:r>
          </w:p>
        </w:tc>
        <w:tc>
          <w:tcPr>
            <w:tcW w:w="1950" w:type="dxa"/>
            <w:vAlign w:val="center"/>
          </w:tcPr>
          <w:p w:rsidR="0051301B" w:rsidRPr="00745297" w:rsidRDefault="0051301B" w:rsidP="00FC2936">
            <w:pPr>
              <w:spacing w:before="100" w:beforeAutospacing="1" w:after="100" w:afterAutospacing="1"/>
              <w:jc w:val="center"/>
              <w:rPr>
                <w:b/>
              </w:rPr>
            </w:pPr>
            <w:r w:rsidRPr="00745297">
              <w:rPr>
                <w:b/>
              </w:rPr>
              <w:t>Единица измерения</w:t>
            </w:r>
          </w:p>
        </w:tc>
      </w:tr>
      <w:tr w:rsidR="0051301B" w:rsidTr="0051301B">
        <w:tc>
          <w:tcPr>
            <w:tcW w:w="817" w:type="dxa"/>
          </w:tcPr>
          <w:p w:rsidR="0051301B" w:rsidRDefault="0051301B" w:rsidP="00FC2936"/>
        </w:tc>
        <w:tc>
          <w:tcPr>
            <w:tcW w:w="6804" w:type="dxa"/>
            <w:vAlign w:val="center"/>
          </w:tcPr>
          <w:p w:rsidR="0051301B" w:rsidRPr="00745297" w:rsidRDefault="0051301B" w:rsidP="00FC2936">
            <w:pPr>
              <w:spacing w:before="100" w:beforeAutospacing="1" w:after="100" w:afterAutospacing="1"/>
              <w:rPr>
                <w:b/>
              </w:rPr>
            </w:pPr>
            <w:r w:rsidRPr="00745297">
              <w:rPr>
                <w:b/>
              </w:rPr>
              <w:t>Образовательная деятельность</w:t>
            </w:r>
          </w:p>
        </w:tc>
        <w:tc>
          <w:tcPr>
            <w:tcW w:w="1950" w:type="dxa"/>
          </w:tcPr>
          <w:p w:rsidR="0051301B" w:rsidRDefault="0051301B" w:rsidP="00FC2936"/>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Общая численность учащихся</w:t>
            </w:r>
          </w:p>
        </w:tc>
        <w:tc>
          <w:tcPr>
            <w:tcW w:w="1950" w:type="dxa"/>
          </w:tcPr>
          <w:p w:rsidR="0051301B" w:rsidRDefault="0051301B" w:rsidP="00FC2936">
            <w:r>
              <w:t>58</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Численность учащихся по образовательной программе начального общего образования</w:t>
            </w:r>
          </w:p>
        </w:tc>
        <w:tc>
          <w:tcPr>
            <w:tcW w:w="1950" w:type="dxa"/>
          </w:tcPr>
          <w:p w:rsidR="0051301B" w:rsidRDefault="0051301B" w:rsidP="00FC2936">
            <w:r>
              <w:t>28</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Численность учащихся по образовательной программе основного общего образования</w:t>
            </w:r>
          </w:p>
        </w:tc>
        <w:tc>
          <w:tcPr>
            <w:tcW w:w="1950" w:type="dxa"/>
          </w:tcPr>
          <w:p w:rsidR="0051301B" w:rsidRDefault="0051301B" w:rsidP="00FC2936">
            <w:r>
              <w:t>30</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50" w:type="dxa"/>
          </w:tcPr>
          <w:p w:rsidR="0051301B" w:rsidRDefault="0051301B" w:rsidP="00FC2936">
            <w:r w:rsidRPr="00A577EA">
              <w:rPr>
                <w:rFonts w:cs="Times New Roman"/>
              </w:rPr>
              <w:t>29 чел.- 50%</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Средний балл государственной итоговой аттестации выпускников 9 класса по русскому языку</w:t>
            </w:r>
          </w:p>
        </w:tc>
        <w:tc>
          <w:tcPr>
            <w:tcW w:w="1950" w:type="dxa"/>
          </w:tcPr>
          <w:p w:rsidR="0051301B" w:rsidRDefault="0051301B" w:rsidP="00FC2936">
            <w:r>
              <w:t>4</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Средний балл государственной итоговой аттестации выпускников 9 класса по математике</w:t>
            </w:r>
          </w:p>
        </w:tc>
        <w:tc>
          <w:tcPr>
            <w:tcW w:w="1950" w:type="dxa"/>
          </w:tcPr>
          <w:p w:rsidR="0051301B" w:rsidRDefault="0051301B" w:rsidP="00FC2936">
            <w:r>
              <w:t>4</w:t>
            </w:r>
          </w:p>
        </w:tc>
      </w:tr>
      <w:tr w:rsidR="0051301B" w:rsidTr="0051301B">
        <w:tc>
          <w:tcPr>
            <w:tcW w:w="817" w:type="dxa"/>
          </w:tcPr>
          <w:p w:rsidR="0051301B" w:rsidRDefault="0051301B" w:rsidP="00FC2936"/>
        </w:tc>
        <w:tc>
          <w:tcPr>
            <w:tcW w:w="6804" w:type="dxa"/>
            <w:vAlign w:val="center"/>
          </w:tcPr>
          <w:p w:rsidR="0051301B" w:rsidRPr="00A451B0" w:rsidRDefault="0051301B" w:rsidP="00FC2936">
            <w:pPr>
              <w:spacing w:before="100" w:beforeAutospacing="1" w:after="100" w:afterAutospacing="1"/>
            </w:pPr>
            <w:r w:rsidRPr="00A451B0">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50" w:type="dxa"/>
          </w:tcPr>
          <w:p w:rsidR="0051301B" w:rsidRDefault="0051301B" w:rsidP="00FC2936">
            <w:r>
              <w:t>0</w:t>
            </w:r>
          </w:p>
        </w:tc>
      </w:tr>
      <w:tr w:rsidR="0051301B" w:rsidTr="0051301B">
        <w:tc>
          <w:tcPr>
            <w:tcW w:w="817" w:type="dxa"/>
          </w:tcPr>
          <w:p w:rsidR="0051301B" w:rsidRDefault="0051301B" w:rsidP="00FC2936"/>
        </w:tc>
        <w:tc>
          <w:tcPr>
            <w:tcW w:w="6804" w:type="dxa"/>
            <w:vAlign w:val="center"/>
          </w:tcPr>
          <w:p w:rsidR="0051301B" w:rsidRPr="00A451B0" w:rsidRDefault="0051301B" w:rsidP="00FC2936">
            <w:pPr>
              <w:spacing w:before="100" w:beforeAutospacing="1" w:after="100" w:afterAutospacing="1"/>
            </w:pPr>
            <w:r w:rsidRPr="00A451B0">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w:t>
            </w:r>
            <w:r w:rsidRPr="00A451B0">
              <w:lastRenderedPageBreak/>
              <w:t>выпускников 9 класса</w:t>
            </w:r>
          </w:p>
        </w:tc>
        <w:tc>
          <w:tcPr>
            <w:tcW w:w="1950" w:type="dxa"/>
          </w:tcPr>
          <w:p w:rsidR="0051301B" w:rsidRDefault="0051301B" w:rsidP="00FC2936">
            <w:r>
              <w:lastRenderedPageBreak/>
              <w:t>0</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50" w:type="dxa"/>
          </w:tcPr>
          <w:p w:rsidR="0051301B" w:rsidRDefault="0051301B" w:rsidP="00FC2936">
            <w:r>
              <w:t>0</w:t>
            </w:r>
          </w:p>
        </w:tc>
      </w:tr>
      <w:tr w:rsidR="0051301B" w:rsidTr="0051301B">
        <w:tc>
          <w:tcPr>
            <w:tcW w:w="817" w:type="dxa"/>
          </w:tcPr>
          <w:p w:rsidR="0051301B" w:rsidRDefault="0051301B" w:rsidP="00FC2936"/>
        </w:tc>
        <w:tc>
          <w:tcPr>
            <w:tcW w:w="6804" w:type="dxa"/>
            <w:vAlign w:val="center"/>
          </w:tcPr>
          <w:p w:rsidR="0051301B" w:rsidRPr="00A451B0" w:rsidRDefault="0051301B" w:rsidP="00FC2936">
            <w:pPr>
              <w:spacing w:before="100" w:beforeAutospacing="1" w:after="100" w:afterAutospacing="1"/>
            </w:pPr>
            <w:r w:rsidRPr="00A451B0">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50" w:type="dxa"/>
          </w:tcPr>
          <w:p w:rsidR="0051301B" w:rsidRDefault="0051301B" w:rsidP="00FC2936">
            <w:r>
              <w:t>0</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50" w:type="dxa"/>
          </w:tcPr>
          <w:p w:rsidR="0051301B" w:rsidRDefault="0051301B" w:rsidP="00FC2936">
            <w:r>
              <w:t>58/100%</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950" w:type="dxa"/>
          </w:tcPr>
          <w:p w:rsidR="0051301B" w:rsidRDefault="0051301B" w:rsidP="00FC2936"/>
        </w:tc>
      </w:tr>
      <w:tr w:rsidR="0051301B" w:rsidTr="0051301B">
        <w:tc>
          <w:tcPr>
            <w:tcW w:w="817" w:type="dxa"/>
          </w:tcPr>
          <w:p w:rsidR="0051301B" w:rsidRDefault="0051301B" w:rsidP="00FC2936"/>
        </w:tc>
        <w:tc>
          <w:tcPr>
            <w:tcW w:w="6804" w:type="dxa"/>
            <w:vAlign w:val="center"/>
          </w:tcPr>
          <w:p w:rsidR="0051301B" w:rsidRPr="00324EBF" w:rsidRDefault="0051301B" w:rsidP="00FC2936">
            <w:pPr>
              <w:spacing w:before="100" w:beforeAutospacing="1" w:after="100" w:afterAutospacing="1"/>
            </w:pPr>
            <w:r w:rsidRPr="00324EBF">
              <w:t>Регионального уровня</w:t>
            </w:r>
          </w:p>
        </w:tc>
        <w:tc>
          <w:tcPr>
            <w:tcW w:w="1950" w:type="dxa"/>
          </w:tcPr>
          <w:p w:rsidR="0051301B" w:rsidRDefault="0051301B" w:rsidP="00FC2936">
            <w:r>
              <w:t>4/7%</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Федерального уровня</w:t>
            </w:r>
          </w:p>
        </w:tc>
        <w:tc>
          <w:tcPr>
            <w:tcW w:w="1950" w:type="dxa"/>
          </w:tcPr>
          <w:p w:rsidR="0051301B" w:rsidRDefault="0051301B" w:rsidP="00FC2936">
            <w:r>
              <w:t>2/3%</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Международного уровня</w:t>
            </w:r>
          </w:p>
        </w:tc>
        <w:tc>
          <w:tcPr>
            <w:tcW w:w="1950" w:type="dxa"/>
          </w:tcPr>
          <w:p w:rsidR="0051301B" w:rsidRDefault="0051301B" w:rsidP="00FC2936">
            <w:r>
              <w:t>0</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50" w:type="dxa"/>
          </w:tcPr>
          <w:p w:rsidR="0051301B" w:rsidRDefault="0051301B" w:rsidP="00FC2936">
            <w:r>
              <w:t>0</w:t>
            </w:r>
          </w:p>
        </w:tc>
      </w:tr>
      <w:tr w:rsidR="0051301B" w:rsidTr="0051301B">
        <w:tc>
          <w:tcPr>
            <w:tcW w:w="817" w:type="dxa"/>
          </w:tcPr>
          <w:p w:rsidR="0051301B" w:rsidRDefault="0051301B" w:rsidP="00FC2936"/>
        </w:tc>
        <w:tc>
          <w:tcPr>
            <w:tcW w:w="6804" w:type="dxa"/>
            <w:vAlign w:val="center"/>
          </w:tcPr>
          <w:p w:rsidR="0051301B" w:rsidRPr="00FE437E" w:rsidRDefault="0051301B" w:rsidP="00FC2936">
            <w:pPr>
              <w:spacing w:before="100" w:beforeAutospacing="1" w:after="100" w:afterAutospacing="1"/>
            </w:pPr>
            <w:r w:rsidRPr="00FE437E">
              <w:t>Численность/удельный вес численности учащихся, получающих образование в рамках профильного обучения, в общей численности учащихся</w:t>
            </w:r>
          </w:p>
        </w:tc>
        <w:tc>
          <w:tcPr>
            <w:tcW w:w="1950" w:type="dxa"/>
          </w:tcPr>
          <w:p w:rsidR="0051301B" w:rsidRDefault="0051301B" w:rsidP="00FC2936">
            <w:r>
              <w:t>4/100%</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50" w:type="dxa"/>
          </w:tcPr>
          <w:p w:rsidR="0051301B" w:rsidRDefault="0051301B" w:rsidP="00FC2936">
            <w:r>
              <w:t>58/100%</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50" w:type="dxa"/>
          </w:tcPr>
          <w:p w:rsidR="0051301B" w:rsidRDefault="0051301B" w:rsidP="00FC2936">
            <w:r>
              <w:t>30/52</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Общая численность педагогических работников, в том числе:</w:t>
            </w:r>
          </w:p>
        </w:tc>
        <w:tc>
          <w:tcPr>
            <w:tcW w:w="1950" w:type="dxa"/>
          </w:tcPr>
          <w:p w:rsidR="0051301B" w:rsidRDefault="0051301B" w:rsidP="00FC2936">
            <w:r>
              <w:t>20</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50" w:type="dxa"/>
          </w:tcPr>
          <w:p w:rsidR="0051301B" w:rsidRDefault="0051301B" w:rsidP="00FC2936">
            <w:r>
              <w:t>16/80%</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50" w:type="dxa"/>
          </w:tcPr>
          <w:p w:rsidR="0051301B" w:rsidRDefault="0051301B" w:rsidP="00FC2936">
            <w:r>
              <w:t>13/65%</w:t>
            </w:r>
            <w:r>
              <w:br/>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50" w:type="dxa"/>
          </w:tcPr>
          <w:p w:rsidR="0051301B" w:rsidRDefault="0051301B" w:rsidP="00FC2936">
            <w:r>
              <w:t>4/20%</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50" w:type="dxa"/>
          </w:tcPr>
          <w:p w:rsidR="0051301B" w:rsidRDefault="0051301B" w:rsidP="00FC2936">
            <w:r>
              <w:t>4/20</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50" w:type="dxa"/>
          </w:tcPr>
          <w:p w:rsidR="0051301B" w:rsidRDefault="0051301B" w:rsidP="00FC2936">
            <w:r>
              <w:t>6/30%</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Высшая</w:t>
            </w:r>
          </w:p>
        </w:tc>
        <w:tc>
          <w:tcPr>
            <w:tcW w:w="1950" w:type="dxa"/>
          </w:tcPr>
          <w:p w:rsidR="0051301B" w:rsidRDefault="0051301B" w:rsidP="00FC2936">
            <w:r>
              <w:t>2/10%</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Первая</w:t>
            </w:r>
          </w:p>
        </w:tc>
        <w:tc>
          <w:tcPr>
            <w:tcW w:w="1950" w:type="dxa"/>
          </w:tcPr>
          <w:p w:rsidR="0051301B" w:rsidRDefault="0051301B" w:rsidP="00FC2936">
            <w:r>
              <w:t>4/20%</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50" w:type="dxa"/>
          </w:tcPr>
          <w:p w:rsidR="0051301B" w:rsidRDefault="0051301B" w:rsidP="00FC2936"/>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До 5 лет</w:t>
            </w:r>
          </w:p>
        </w:tc>
        <w:tc>
          <w:tcPr>
            <w:tcW w:w="1950" w:type="dxa"/>
          </w:tcPr>
          <w:p w:rsidR="0051301B" w:rsidRDefault="0051301B" w:rsidP="00FC2936">
            <w:r>
              <w:t>1/5%</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Свыше 30 лет</w:t>
            </w:r>
          </w:p>
        </w:tc>
        <w:tc>
          <w:tcPr>
            <w:tcW w:w="1950" w:type="dxa"/>
          </w:tcPr>
          <w:p w:rsidR="0051301B" w:rsidRDefault="0051301B" w:rsidP="00FC2936">
            <w:r>
              <w:t>6/30%</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Численность/удельный вес численности педагогических работников в общей численности педагогических работников в возрасте до 30 лет</w:t>
            </w:r>
          </w:p>
        </w:tc>
        <w:tc>
          <w:tcPr>
            <w:tcW w:w="1950" w:type="dxa"/>
          </w:tcPr>
          <w:p w:rsidR="0051301B" w:rsidRDefault="0051301B" w:rsidP="00FC2936">
            <w:r>
              <w:t>14/70%</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 xml:space="preserve">Численность/удельный вес численности педагогических работников в </w:t>
            </w:r>
            <w:r w:rsidRPr="008B0B7A">
              <w:lastRenderedPageBreak/>
              <w:t>общей численности педагогических работников в возрасте от 55 лет</w:t>
            </w:r>
          </w:p>
        </w:tc>
        <w:tc>
          <w:tcPr>
            <w:tcW w:w="1950" w:type="dxa"/>
          </w:tcPr>
          <w:p w:rsidR="0051301B" w:rsidRDefault="0051301B" w:rsidP="00FC2936">
            <w:r>
              <w:lastRenderedPageBreak/>
              <w:t>4/20%</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proofErr w:type="gramStart"/>
            <w:r w:rsidRPr="008B0B7A">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50" w:type="dxa"/>
          </w:tcPr>
          <w:p w:rsidR="0051301B" w:rsidRDefault="0051301B" w:rsidP="00FC2936">
            <w:r>
              <w:t>5/25%</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50" w:type="dxa"/>
          </w:tcPr>
          <w:p w:rsidR="0051301B" w:rsidRDefault="0051301B" w:rsidP="00FC2936">
            <w:r>
              <w:t>10/50%</w:t>
            </w:r>
          </w:p>
        </w:tc>
      </w:tr>
      <w:tr w:rsidR="0051301B" w:rsidTr="0051301B">
        <w:tc>
          <w:tcPr>
            <w:tcW w:w="817" w:type="dxa"/>
          </w:tcPr>
          <w:p w:rsidR="0051301B" w:rsidRDefault="0051301B" w:rsidP="00FC2936"/>
        </w:tc>
        <w:tc>
          <w:tcPr>
            <w:tcW w:w="6804" w:type="dxa"/>
            <w:vAlign w:val="center"/>
          </w:tcPr>
          <w:p w:rsidR="0051301B" w:rsidRPr="00A451B0" w:rsidRDefault="0051301B" w:rsidP="00FC2936">
            <w:pPr>
              <w:spacing w:before="100" w:beforeAutospacing="1" w:after="100" w:afterAutospacing="1"/>
              <w:rPr>
                <w:b/>
              </w:rPr>
            </w:pPr>
            <w:r w:rsidRPr="00A451B0">
              <w:rPr>
                <w:b/>
              </w:rPr>
              <w:t>Инфраструктура</w:t>
            </w:r>
          </w:p>
        </w:tc>
        <w:tc>
          <w:tcPr>
            <w:tcW w:w="1950" w:type="dxa"/>
          </w:tcPr>
          <w:p w:rsidR="0051301B" w:rsidRDefault="0051301B" w:rsidP="00FC2936"/>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Количество компьютеров в расчете на одного учащегося</w:t>
            </w:r>
          </w:p>
        </w:tc>
        <w:tc>
          <w:tcPr>
            <w:tcW w:w="1950" w:type="dxa"/>
          </w:tcPr>
          <w:p w:rsidR="0051301B" w:rsidRDefault="0051301B" w:rsidP="00FC2936">
            <w:r>
              <w:t>5</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50" w:type="dxa"/>
          </w:tcPr>
          <w:p w:rsidR="0051301B" w:rsidRDefault="0051301B" w:rsidP="00FC2936">
            <w:r>
              <w:t>19</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Наличие в образовательной организации системы электронного документооборота</w:t>
            </w:r>
          </w:p>
        </w:tc>
        <w:tc>
          <w:tcPr>
            <w:tcW w:w="1950" w:type="dxa"/>
          </w:tcPr>
          <w:p w:rsidR="0051301B" w:rsidRDefault="0051301B" w:rsidP="00FC2936">
            <w:r>
              <w:t>да</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Наличие читального зала библиотеки, в том числе:</w:t>
            </w:r>
          </w:p>
        </w:tc>
        <w:tc>
          <w:tcPr>
            <w:tcW w:w="1950" w:type="dxa"/>
          </w:tcPr>
          <w:p w:rsidR="0051301B" w:rsidRDefault="0051301B" w:rsidP="00FC2936"/>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С обеспечением возможности работы на стационарных компьютерах или использования переносных компьютеров</w:t>
            </w:r>
          </w:p>
        </w:tc>
        <w:tc>
          <w:tcPr>
            <w:tcW w:w="1950" w:type="dxa"/>
          </w:tcPr>
          <w:p w:rsidR="0051301B" w:rsidRDefault="0051301B" w:rsidP="00FC2936">
            <w:r>
              <w:t>да</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 xml:space="preserve">С </w:t>
            </w:r>
            <w:proofErr w:type="spellStart"/>
            <w:r w:rsidRPr="008B0B7A">
              <w:t>медиатекой</w:t>
            </w:r>
            <w:proofErr w:type="spellEnd"/>
          </w:p>
        </w:tc>
        <w:tc>
          <w:tcPr>
            <w:tcW w:w="1950" w:type="dxa"/>
          </w:tcPr>
          <w:p w:rsidR="0051301B" w:rsidRDefault="0051301B" w:rsidP="00FC2936">
            <w:r>
              <w:t>да</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Оснащенного средствами сканирования и распознавания текстов</w:t>
            </w:r>
          </w:p>
        </w:tc>
        <w:tc>
          <w:tcPr>
            <w:tcW w:w="1950" w:type="dxa"/>
          </w:tcPr>
          <w:p w:rsidR="0051301B" w:rsidRDefault="0051301B" w:rsidP="00FC2936">
            <w:r>
              <w:t>нет</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С выходом в Интернет с компьютеров, расположенных в помещении библиотеки</w:t>
            </w:r>
          </w:p>
        </w:tc>
        <w:tc>
          <w:tcPr>
            <w:tcW w:w="1950" w:type="dxa"/>
          </w:tcPr>
          <w:p w:rsidR="0051301B" w:rsidRDefault="0051301B" w:rsidP="00FC2936">
            <w:r>
              <w:t>да</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С контролируемой распечаткой бумажных материалов</w:t>
            </w:r>
          </w:p>
        </w:tc>
        <w:tc>
          <w:tcPr>
            <w:tcW w:w="1950" w:type="dxa"/>
          </w:tcPr>
          <w:p w:rsidR="0051301B" w:rsidRDefault="0051301B" w:rsidP="00FC2936">
            <w:r>
              <w:t>да</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50" w:type="dxa"/>
          </w:tcPr>
          <w:p w:rsidR="0051301B" w:rsidRDefault="0051301B" w:rsidP="00FC2936">
            <w:r>
              <w:t>58/100</w:t>
            </w:r>
          </w:p>
        </w:tc>
      </w:tr>
      <w:tr w:rsidR="0051301B" w:rsidTr="0051301B">
        <w:tc>
          <w:tcPr>
            <w:tcW w:w="817" w:type="dxa"/>
          </w:tcPr>
          <w:p w:rsidR="0051301B" w:rsidRDefault="0051301B" w:rsidP="00FC2936"/>
        </w:tc>
        <w:tc>
          <w:tcPr>
            <w:tcW w:w="6804" w:type="dxa"/>
            <w:vAlign w:val="center"/>
          </w:tcPr>
          <w:p w:rsidR="0051301B" w:rsidRPr="008B0B7A" w:rsidRDefault="0051301B" w:rsidP="00FC2936">
            <w:pPr>
              <w:spacing w:before="100" w:beforeAutospacing="1" w:after="100" w:afterAutospacing="1"/>
            </w:pPr>
            <w:r w:rsidRPr="008B0B7A">
              <w:t>Общая площадь помещений, в которых осуществляется образовательная деятельность, в расчете на одного учащегося</w:t>
            </w:r>
          </w:p>
        </w:tc>
        <w:tc>
          <w:tcPr>
            <w:tcW w:w="1950" w:type="dxa"/>
          </w:tcPr>
          <w:p w:rsidR="0051301B" w:rsidRDefault="0051301B" w:rsidP="00FC2936">
            <w:r>
              <w:t>10.7 кв</w:t>
            </w:r>
            <w:proofErr w:type="gramStart"/>
            <w:r>
              <w:t>.м</w:t>
            </w:r>
            <w:proofErr w:type="gramEnd"/>
          </w:p>
        </w:tc>
      </w:tr>
    </w:tbl>
    <w:p w:rsidR="0051301B" w:rsidRDefault="0051301B" w:rsidP="003B15E7">
      <w:pPr>
        <w:tabs>
          <w:tab w:val="left" w:pos="900"/>
        </w:tabs>
        <w:spacing w:line="100" w:lineRule="atLeast"/>
        <w:jc w:val="both"/>
        <w:rPr>
          <w:color w:val="FF0000"/>
        </w:rPr>
        <w:sectPr w:rsidR="0051301B" w:rsidSect="003B15E7">
          <w:pgSz w:w="11906" w:h="16838"/>
          <w:pgMar w:top="1134" w:right="850" w:bottom="1134" w:left="1701" w:header="708" w:footer="708" w:gutter="0"/>
          <w:cols w:space="708"/>
          <w:docGrid w:linePitch="360"/>
        </w:sectPr>
      </w:pPr>
    </w:p>
    <w:p w:rsidR="00355536" w:rsidRPr="00EB5817" w:rsidRDefault="00355536" w:rsidP="0051301B">
      <w:pPr>
        <w:tabs>
          <w:tab w:val="left" w:pos="900"/>
        </w:tabs>
        <w:spacing w:line="100" w:lineRule="atLeast"/>
        <w:jc w:val="both"/>
        <w:rPr>
          <w:color w:val="FF0000"/>
        </w:rPr>
      </w:pPr>
    </w:p>
    <w:sectPr w:rsidR="00355536" w:rsidRPr="00EB5817" w:rsidSect="0051301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2">
    <w:nsid w:val="0A5A45DD"/>
    <w:multiLevelType w:val="hybridMultilevel"/>
    <w:tmpl w:val="B480490A"/>
    <w:lvl w:ilvl="0" w:tplc="93BC1270">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D5400"/>
    <w:multiLevelType w:val="hybridMultilevel"/>
    <w:tmpl w:val="95487D84"/>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60496E"/>
    <w:multiLevelType w:val="hybridMultilevel"/>
    <w:tmpl w:val="AE407AEC"/>
    <w:lvl w:ilvl="0" w:tplc="10DE73E8">
      <w:start w:val="1"/>
      <w:numFmt w:val="bullet"/>
      <w:lvlText w:val=""/>
      <w:lvlJc w:val="left"/>
      <w:pPr>
        <w:tabs>
          <w:tab w:val="num" w:pos="720"/>
        </w:tabs>
        <w:ind w:left="720" w:hanging="360"/>
      </w:pPr>
      <w:rPr>
        <w:rFonts w:ascii="Wingdings" w:hAnsi="Wingdings" w:hint="default"/>
      </w:rPr>
    </w:lvl>
    <w:lvl w:ilvl="1" w:tplc="FD322184" w:tentative="1">
      <w:start w:val="1"/>
      <w:numFmt w:val="bullet"/>
      <w:lvlText w:val=""/>
      <w:lvlJc w:val="left"/>
      <w:pPr>
        <w:tabs>
          <w:tab w:val="num" w:pos="1440"/>
        </w:tabs>
        <w:ind w:left="1440" w:hanging="360"/>
      </w:pPr>
      <w:rPr>
        <w:rFonts w:ascii="Wingdings" w:hAnsi="Wingdings" w:hint="default"/>
      </w:rPr>
    </w:lvl>
    <w:lvl w:ilvl="2" w:tplc="4B0A3AF0" w:tentative="1">
      <w:start w:val="1"/>
      <w:numFmt w:val="bullet"/>
      <w:lvlText w:val=""/>
      <w:lvlJc w:val="left"/>
      <w:pPr>
        <w:tabs>
          <w:tab w:val="num" w:pos="2160"/>
        </w:tabs>
        <w:ind w:left="2160" w:hanging="360"/>
      </w:pPr>
      <w:rPr>
        <w:rFonts w:ascii="Wingdings" w:hAnsi="Wingdings" w:hint="default"/>
      </w:rPr>
    </w:lvl>
    <w:lvl w:ilvl="3" w:tplc="68FCFBA2" w:tentative="1">
      <w:start w:val="1"/>
      <w:numFmt w:val="bullet"/>
      <w:lvlText w:val=""/>
      <w:lvlJc w:val="left"/>
      <w:pPr>
        <w:tabs>
          <w:tab w:val="num" w:pos="2880"/>
        </w:tabs>
        <w:ind w:left="2880" w:hanging="360"/>
      </w:pPr>
      <w:rPr>
        <w:rFonts w:ascii="Wingdings" w:hAnsi="Wingdings" w:hint="default"/>
      </w:rPr>
    </w:lvl>
    <w:lvl w:ilvl="4" w:tplc="2C2C180C" w:tentative="1">
      <w:start w:val="1"/>
      <w:numFmt w:val="bullet"/>
      <w:lvlText w:val=""/>
      <w:lvlJc w:val="left"/>
      <w:pPr>
        <w:tabs>
          <w:tab w:val="num" w:pos="3600"/>
        </w:tabs>
        <w:ind w:left="3600" w:hanging="360"/>
      </w:pPr>
      <w:rPr>
        <w:rFonts w:ascii="Wingdings" w:hAnsi="Wingdings" w:hint="default"/>
      </w:rPr>
    </w:lvl>
    <w:lvl w:ilvl="5" w:tplc="E68298AC" w:tentative="1">
      <w:start w:val="1"/>
      <w:numFmt w:val="bullet"/>
      <w:lvlText w:val=""/>
      <w:lvlJc w:val="left"/>
      <w:pPr>
        <w:tabs>
          <w:tab w:val="num" w:pos="4320"/>
        </w:tabs>
        <w:ind w:left="4320" w:hanging="360"/>
      </w:pPr>
      <w:rPr>
        <w:rFonts w:ascii="Wingdings" w:hAnsi="Wingdings" w:hint="default"/>
      </w:rPr>
    </w:lvl>
    <w:lvl w:ilvl="6" w:tplc="9992EE08" w:tentative="1">
      <w:start w:val="1"/>
      <w:numFmt w:val="bullet"/>
      <w:lvlText w:val=""/>
      <w:lvlJc w:val="left"/>
      <w:pPr>
        <w:tabs>
          <w:tab w:val="num" w:pos="5040"/>
        </w:tabs>
        <w:ind w:left="5040" w:hanging="360"/>
      </w:pPr>
      <w:rPr>
        <w:rFonts w:ascii="Wingdings" w:hAnsi="Wingdings" w:hint="default"/>
      </w:rPr>
    </w:lvl>
    <w:lvl w:ilvl="7" w:tplc="4B906968" w:tentative="1">
      <w:start w:val="1"/>
      <w:numFmt w:val="bullet"/>
      <w:lvlText w:val=""/>
      <w:lvlJc w:val="left"/>
      <w:pPr>
        <w:tabs>
          <w:tab w:val="num" w:pos="5760"/>
        </w:tabs>
        <w:ind w:left="5760" w:hanging="360"/>
      </w:pPr>
      <w:rPr>
        <w:rFonts w:ascii="Wingdings" w:hAnsi="Wingdings" w:hint="default"/>
      </w:rPr>
    </w:lvl>
    <w:lvl w:ilvl="8" w:tplc="3D82F3FE" w:tentative="1">
      <w:start w:val="1"/>
      <w:numFmt w:val="bullet"/>
      <w:lvlText w:val=""/>
      <w:lvlJc w:val="left"/>
      <w:pPr>
        <w:tabs>
          <w:tab w:val="num" w:pos="6480"/>
        </w:tabs>
        <w:ind w:left="6480" w:hanging="360"/>
      </w:pPr>
      <w:rPr>
        <w:rFonts w:ascii="Wingdings" w:hAnsi="Wingdings" w:hint="default"/>
      </w:rPr>
    </w:lvl>
  </w:abstractNum>
  <w:abstractNum w:abstractNumId="5">
    <w:nsid w:val="19016A79"/>
    <w:multiLevelType w:val="hybridMultilevel"/>
    <w:tmpl w:val="EA509A18"/>
    <w:lvl w:ilvl="0" w:tplc="01AA5190">
      <w:start w:val="1"/>
      <w:numFmt w:val="bullet"/>
      <w:lvlText w:val=""/>
      <w:lvlJc w:val="left"/>
      <w:pPr>
        <w:tabs>
          <w:tab w:val="num" w:pos="720"/>
        </w:tabs>
        <w:ind w:left="720" w:hanging="360"/>
      </w:pPr>
      <w:rPr>
        <w:rFonts w:ascii="Wingdings" w:hAnsi="Wingdings" w:hint="default"/>
      </w:rPr>
    </w:lvl>
    <w:lvl w:ilvl="1" w:tplc="9B9C5F10" w:tentative="1">
      <w:start w:val="1"/>
      <w:numFmt w:val="bullet"/>
      <w:lvlText w:val=""/>
      <w:lvlJc w:val="left"/>
      <w:pPr>
        <w:tabs>
          <w:tab w:val="num" w:pos="1440"/>
        </w:tabs>
        <w:ind w:left="1440" w:hanging="360"/>
      </w:pPr>
      <w:rPr>
        <w:rFonts w:ascii="Wingdings" w:hAnsi="Wingdings" w:hint="default"/>
      </w:rPr>
    </w:lvl>
    <w:lvl w:ilvl="2" w:tplc="5B7882B8" w:tentative="1">
      <w:start w:val="1"/>
      <w:numFmt w:val="bullet"/>
      <w:lvlText w:val=""/>
      <w:lvlJc w:val="left"/>
      <w:pPr>
        <w:tabs>
          <w:tab w:val="num" w:pos="2160"/>
        </w:tabs>
        <w:ind w:left="2160" w:hanging="360"/>
      </w:pPr>
      <w:rPr>
        <w:rFonts w:ascii="Wingdings" w:hAnsi="Wingdings" w:hint="default"/>
      </w:rPr>
    </w:lvl>
    <w:lvl w:ilvl="3" w:tplc="547C8068" w:tentative="1">
      <w:start w:val="1"/>
      <w:numFmt w:val="bullet"/>
      <w:lvlText w:val=""/>
      <w:lvlJc w:val="left"/>
      <w:pPr>
        <w:tabs>
          <w:tab w:val="num" w:pos="2880"/>
        </w:tabs>
        <w:ind w:left="2880" w:hanging="360"/>
      </w:pPr>
      <w:rPr>
        <w:rFonts w:ascii="Wingdings" w:hAnsi="Wingdings" w:hint="default"/>
      </w:rPr>
    </w:lvl>
    <w:lvl w:ilvl="4" w:tplc="A560E5F6" w:tentative="1">
      <w:start w:val="1"/>
      <w:numFmt w:val="bullet"/>
      <w:lvlText w:val=""/>
      <w:lvlJc w:val="left"/>
      <w:pPr>
        <w:tabs>
          <w:tab w:val="num" w:pos="3600"/>
        </w:tabs>
        <w:ind w:left="3600" w:hanging="360"/>
      </w:pPr>
      <w:rPr>
        <w:rFonts w:ascii="Wingdings" w:hAnsi="Wingdings" w:hint="default"/>
      </w:rPr>
    </w:lvl>
    <w:lvl w:ilvl="5" w:tplc="D5A0EF78" w:tentative="1">
      <w:start w:val="1"/>
      <w:numFmt w:val="bullet"/>
      <w:lvlText w:val=""/>
      <w:lvlJc w:val="left"/>
      <w:pPr>
        <w:tabs>
          <w:tab w:val="num" w:pos="4320"/>
        </w:tabs>
        <w:ind w:left="4320" w:hanging="360"/>
      </w:pPr>
      <w:rPr>
        <w:rFonts w:ascii="Wingdings" w:hAnsi="Wingdings" w:hint="default"/>
      </w:rPr>
    </w:lvl>
    <w:lvl w:ilvl="6" w:tplc="94841DD4" w:tentative="1">
      <w:start w:val="1"/>
      <w:numFmt w:val="bullet"/>
      <w:lvlText w:val=""/>
      <w:lvlJc w:val="left"/>
      <w:pPr>
        <w:tabs>
          <w:tab w:val="num" w:pos="5040"/>
        </w:tabs>
        <w:ind w:left="5040" w:hanging="360"/>
      </w:pPr>
      <w:rPr>
        <w:rFonts w:ascii="Wingdings" w:hAnsi="Wingdings" w:hint="default"/>
      </w:rPr>
    </w:lvl>
    <w:lvl w:ilvl="7" w:tplc="B9E07A04" w:tentative="1">
      <w:start w:val="1"/>
      <w:numFmt w:val="bullet"/>
      <w:lvlText w:val=""/>
      <w:lvlJc w:val="left"/>
      <w:pPr>
        <w:tabs>
          <w:tab w:val="num" w:pos="5760"/>
        </w:tabs>
        <w:ind w:left="5760" w:hanging="360"/>
      </w:pPr>
      <w:rPr>
        <w:rFonts w:ascii="Wingdings" w:hAnsi="Wingdings" w:hint="default"/>
      </w:rPr>
    </w:lvl>
    <w:lvl w:ilvl="8" w:tplc="88584394" w:tentative="1">
      <w:start w:val="1"/>
      <w:numFmt w:val="bullet"/>
      <w:lvlText w:val=""/>
      <w:lvlJc w:val="left"/>
      <w:pPr>
        <w:tabs>
          <w:tab w:val="num" w:pos="6480"/>
        </w:tabs>
        <w:ind w:left="6480" w:hanging="360"/>
      </w:pPr>
      <w:rPr>
        <w:rFonts w:ascii="Wingdings" w:hAnsi="Wingdings" w:hint="default"/>
      </w:rPr>
    </w:lvl>
  </w:abstractNum>
  <w:abstractNum w:abstractNumId="6">
    <w:nsid w:val="1A0D14C9"/>
    <w:multiLevelType w:val="hybridMultilevel"/>
    <w:tmpl w:val="210AF814"/>
    <w:lvl w:ilvl="0" w:tplc="9E1290D6">
      <w:start w:val="1"/>
      <w:numFmt w:val="bullet"/>
      <w:lvlText w:val=""/>
      <w:lvlJc w:val="left"/>
      <w:pPr>
        <w:tabs>
          <w:tab w:val="num" w:pos="720"/>
        </w:tabs>
        <w:ind w:left="720" w:hanging="360"/>
      </w:pPr>
      <w:rPr>
        <w:rFonts w:ascii="Wingdings" w:hAnsi="Wingdings" w:hint="default"/>
      </w:rPr>
    </w:lvl>
    <w:lvl w:ilvl="1" w:tplc="F5404D2E" w:tentative="1">
      <w:start w:val="1"/>
      <w:numFmt w:val="bullet"/>
      <w:lvlText w:val=""/>
      <w:lvlJc w:val="left"/>
      <w:pPr>
        <w:tabs>
          <w:tab w:val="num" w:pos="1440"/>
        </w:tabs>
        <w:ind w:left="1440" w:hanging="360"/>
      </w:pPr>
      <w:rPr>
        <w:rFonts w:ascii="Wingdings" w:hAnsi="Wingdings" w:hint="default"/>
      </w:rPr>
    </w:lvl>
    <w:lvl w:ilvl="2" w:tplc="57B05990" w:tentative="1">
      <w:start w:val="1"/>
      <w:numFmt w:val="bullet"/>
      <w:lvlText w:val=""/>
      <w:lvlJc w:val="left"/>
      <w:pPr>
        <w:tabs>
          <w:tab w:val="num" w:pos="2160"/>
        </w:tabs>
        <w:ind w:left="2160" w:hanging="360"/>
      </w:pPr>
      <w:rPr>
        <w:rFonts w:ascii="Wingdings" w:hAnsi="Wingdings" w:hint="default"/>
      </w:rPr>
    </w:lvl>
    <w:lvl w:ilvl="3" w:tplc="6C6E15C6" w:tentative="1">
      <w:start w:val="1"/>
      <w:numFmt w:val="bullet"/>
      <w:lvlText w:val=""/>
      <w:lvlJc w:val="left"/>
      <w:pPr>
        <w:tabs>
          <w:tab w:val="num" w:pos="2880"/>
        </w:tabs>
        <w:ind w:left="2880" w:hanging="360"/>
      </w:pPr>
      <w:rPr>
        <w:rFonts w:ascii="Wingdings" w:hAnsi="Wingdings" w:hint="default"/>
      </w:rPr>
    </w:lvl>
    <w:lvl w:ilvl="4" w:tplc="9E78DBB0" w:tentative="1">
      <w:start w:val="1"/>
      <w:numFmt w:val="bullet"/>
      <w:lvlText w:val=""/>
      <w:lvlJc w:val="left"/>
      <w:pPr>
        <w:tabs>
          <w:tab w:val="num" w:pos="3600"/>
        </w:tabs>
        <w:ind w:left="3600" w:hanging="360"/>
      </w:pPr>
      <w:rPr>
        <w:rFonts w:ascii="Wingdings" w:hAnsi="Wingdings" w:hint="default"/>
      </w:rPr>
    </w:lvl>
    <w:lvl w:ilvl="5" w:tplc="A2AC3C30" w:tentative="1">
      <w:start w:val="1"/>
      <w:numFmt w:val="bullet"/>
      <w:lvlText w:val=""/>
      <w:lvlJc w:val="left"/>
      <w:pPr>
        <w:tabs>
          <w:tab w:val="num" w:pos="4320"/>
        </w:tabs>
        <w:ind w:left="4320" w:hanging="360"/>
      </w:pPr>
      <w:rPr>
        <w:rFonts w:ascii="Wingdings" w:hAnsi="Wingdings" w:hint="default"/>
      </w:rPr>
    </w:lvl>
    <w:lvl w:ilvl="6" w:tplc="61543106" w:tentative="1">
      <w:start w:val="1"/>
      <w:numFmt w:val="bullet"/>
      <w:lvlText w:val=""/>
      <w:lvlJc w:val="left"/>
      <w:pPr>
        <w:tabs>
          <w:tab w:val="num" w:pos="5040"/>
        </w:tabs>
        <w:ind w:left="5040" w:hanging="360"/>
      </w:pPr>
      <w:rPr>
        <w:rFonts w:ascii="Wingdings" w:hAnsi="Wingdings" w:hint="default"/>
      </w:rPr>
    </w:lvl>
    <w:lvl w:ilvl="7" w:tplc="261A159A" w:tentative="1">
      <w:start w:val="1"/>
      <w:numFmt w:val="bullet"/>
      <w:lvlText w:val=""/>
      <w:lvlJc w:val="left"/>
      <w:pPr>
        <w:tabs>
          <w:tab w:val="num" w:pos="5760"/>
        </w:tabs>
        <w:ind w:left="5760" w:hanging="360"/>
      </w:pPr>
      <w:rPr>
        <w:rFonts w:ascii="Wingdings" w:hAnsi="Wingdings" w:hint="default"/>
      </w:rPr>
    </w:lvl>
    <w:lvl w:ilvl="8" w:tplc="1ADCD1DC" w:tentative="1">
      <w:start w:val="1"/>
      <w:numFmt w:val="bullet"/>
      <w:lvlText w:val=""/>
      <w:lvlJc w:val="left"/>
      <w:pPr>
        <w:tabs>
          <w:tab w:val="num" w:pos="6480"/>
        </w:tabs>
        <w:ind w:left="6480" w:hanging="360"/>
      </w:pPr>
      <w:rPr>
        <w:rFonts w:ascii="Wingdings" w:hAnsi="Wingdings" w:hint="default"/>
      </w:rPr>
    </w:lvl>
  </w:abstractNum>
  <w:abstractNum w:abstractNumId="7">
    <w:nsid w:val="34D86F83"/>
    <w:multiLevelType w:val="hybridMultilevel"/>
    <w:tmpl w:val="76147168"/>
    <w:lvl w:ilvl="0" w:tplc="176845A0">
      <w:start w:val="1"/>
      <w:numFmt w:val="bullet"/>
      <w:lvlText w:val=""/>
      <w:lvlJc w:val="left"/>
      <w:pPr>
        <w:tabs>
          <w:tab w:val="num" w:pos="720"/>
        </w:tabs>
        <w:ind w:left="720" w:hanging="360"/>
      </w:pPr>
      <w:rPr>
        <w:rFonts w:ascii="Wingdings" w:hAnsi="Wingdings" w:hint="default"/>
      </w:rPr>
    </w:lvl>
    <w:lvl w:ilvl="1" w:tplc="605AD59E" w:tentative="1">
      <w:start w:val="1"/>
      <w:numFmt w:val="bullet"/>
      <w:lvlText w:val=""/>
      <w:lvlJc w:val="left"/>
      <w:pPr>
        <w:tabs>
          <w:tab w:val="num" w:pos="1440"/>
        </w:tabs>
        <w:ind w:left="1440" w:hanging="360"/>
      </w:pPr>
      <w:rPr>
        <w:rFonts w:ascii="Wingdings" w:hAnsi="Wingdings" w:hint="default"/>
      </w:rPr>
    </w:lvl>
    <w:lvl w:ilvl="2" w:tplc="9A5E7744" w:tentative="1">
      <w:start w:val="1"/>
      <w:numFmt w:val="bullet"/>
      <w:lvlText w:val=""/>
      <w:lvlJc w:val="left"/>
      <w:pPr>
        <w:tabs>
          <w:tab w:val="num" w:pos="2160"/>
        </w:tabs>
        <w:ind w:left="2160" w:hanging="360"/>
      </w:pPr>
      <w:rPr>
        <w:rFonts w:ascii="Wingdings" w:hAnsi="Wingdings" w:hint="default"/>
      </w:rPr>
    </w:lvl>
    <w:lvl w:ilvl="3" w:tplc="F1AE498C" w:tentative="1">
      <w:start w:val="1"/>
      <w:numFmt w:val="bullet"/>
      <w:lvlText w:val=""/>
      <w:lvlJc w:val="left"/>
      <w:pPr>
        <w:tabs>
          <w:tab w:val="num" w:pos="2880"/>
        </w:tabs>
        <w:ind w:left="2880" w:hanging="360"/>
      </w:pPr>
      <w:rPr>
        <w:rFonts w:ascii="Wingdings" w:hAnsi="Wingdings" w:hint="default"/>
      </w:rPr>
    </w:lvl>
    <w:lvl w:ilvl="4" w:tplc="08027176" w:tentative="1">
      <w:start w:val="1"/>
      <w:numFmt w:val="bullet"/>
      <w:lvlText w:val=""/>
      <w:lvlJc w:val="left"/>
      <w:pPr>
        <w:tabs>
          <w:tab w:val="num" w:pos="3600"/>
        </w:tabs>
        <w:ind w:left="3600" w:hanging="360"/>
      </w:pPr>
      <w:rPr>
        <w:rFonts w:ascii="Wingdings" w:hAnsi="Wingdings" w:hint="default"/>
      </w:rPr>
    </w:lvl>
    <w:lvl w:ilvl="5" w:tplc="5686CA6E" w:tentative="1">
      <w:start w:val="1"/>
      <w:numFmt w:val="bullet"/>
      <w:lvlText w:val=""/>
      <w:lvlJc w:val="left"/>
      <w:pPr>
        <w:tabs>
          <w:tab w:val="num" w:pos="4320"/>
        </w:tabs>
        <w:ind w:left="4320" w:hanging="360"/>
      </w:pPr>
      <w:rPr>
        <w:rFonts w:ascii="Wingdings" w:hAnsi="Wingdings" w:hint="default"/>
      </w:rPr>
    </w:lvl>
    <w:lvl w:ilvl="6" w:tplc="554A8C7C" w:tentative="1">
      <w:start w:val="1"/>
      <w:numFmt w:val="bullet"/>
      <w:lvlText w:val=""/>
      <w:lvlJc w:val="left"/>
      <w:pPr>
        <w:tabs>
          <w:tab w:val="num" w:pos="5040"/>
        </w:tabs>
        <w:ind w:left="5040" w:hanging="360"/>
      </w:pPr>
      <w:rPr>
        <w:rFonts w:ascii="Wingdings" w:hAnsi="Wingdings" w:hint="default"/>
      </w:rPr>
    </w:lvl>
    <w:lvl w:ilvl="7" w:tplc="EC58AB88" w:tentative="1">
      <w:start w:val="1"/>
      <w:numFmt w:val="bullet"/>
      <w:lvlText w:val=""/>
      <w:lvlJc w:val="left"/>
      <w:pPr>
        <w:tabs>
          <w:tab w:val="num" w:pos="5760"/>
        </w:tabs>
        <w:ind w:left="5760" w:hanging="360"/>
      </w:pPr>
      <w:rPr>
        <w:rFonts w:ascii="Wingdings" w:hAnsi="Wingdings" w:hint="default"/>
      </w:rPr>
    </w:lvl>
    <w:lvl w:ilvl="8" w:tplc="FA0407C0" w:tentative="1">
      <w:start w:val="1"/>
      <w:numFmt w:val="bullet"/>
      <w:lvlText w:val=""/>
      <w:lvlJc w:val="left"/>
      <w:pPr>
        <w:tabs>
          <w:tab w:val="num" w:pos="6480"/>
        </w:tabs>
        <w:ind w:left="6480" w:hanging="360"/>
      </w:pPr>
      <w:rPr>
        <w:rFonts w:ascii="Wingdings" w:hAnsi="Wingdings" w:hint="default"/>
      </w:rPr>
    </w:lvl>
  </w:abstractNum>
  <w:abstractNum w:abstractNumId="8">
    <w:nsid w:val="3D622299"/>
    <w:multiLevelType w:val="hybridMultilevel"/>
    <w:tmpl w:val="98E28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8207B8"/>
    <w:multiLevelType w:val="hybridMultilevel"/>
    <w:tmpl w:val="B174474A"/>
    <w:lvl w:ilvl="0" w:tplc="798430A0">
      <w:start w:val="1"/>
      <w:numFmt w:val="bullet"/>
      <w:lvlText w:val=""/>
      <w:lvlJc w:val="left"/>
      <w:pPr>
        <w:tabs>
          <w:tab w:val="num" w:pos="720"/>
        </w:tabs>
        <w:ind w:left="720" w:hanging="360"/>
      </w:pPr>
      <w:rPr>
        <w:rFonts w:ascii="Wingdings" w:hAnsi="Wingdings" w:hint="default"/>
      </w:rPr>
    </w:lvl>
    <w:lvl w:ilvl="1" w:tplc="D242C748" w:tentative="1">
      <w:start w:val="1"/>
      <w:numFmt w:val="bullet"/>
      <w:lvlText w:val=""/>
      <w:lvlJc w:val="left"/>
      <w:pPr>
        <w:tabs>
          <w:tab w:val="num" w:pos="1440"/>
        </w:tabs>
        <w:ind w:left="1440" w:hanging="360"/>
      </w:pPr>
      <w:rPr>
        <w:rFonts w:ascii="Wingdings" w:hAnsi="Wingdings" w:hint="default"/>
      </w:rPr>
    </w:lvl>
    <w:lvl w:ilvl="2" w:tplc="C68C80D6" w:tentative="1">
      <w:start w:val="1"/>
      <w:numFmt w:val="bullet"/>
      <w:lvlText w:val=""/>
      <w:lvlJc w:val="left"/>
      <w:pPr>
        <w:tabs>
          <w:tab w:val="num" w:pos="2160"/>
        </w:tabs>
        <w:ind w:left="2160" w:hanging="360"/>
      </w:pPr>
      <w:rPr>
        <w:rFonts w:ascii="Wingdings" w:hAnsi="Wingdings" w:hint="default"/>
      </w:rPr>
    </w:lvl>
    <w:lvl w:ilvl="3" w:tplc="FFC281FC" w:tentative="1">
      <w:start w:val="1"/>
      <w:numFmt w:val="bullet"/>
      <w:lvlText w:val=""/>
      <w:lvlJc w:val="left"/>
      <w:pPr>
        <w:tabs>
          <w:tab w:val="num" w:pos="2880"/>
        </w:tabs>
        <w:ind w:left="2880" w:hanging="360"/>
      </w:pPr>
      <w:rPr>
        <w:rFonts w:ascii="Wingdings" w:hAnsi="Wingdings" w:hint="default"/>
      </w:rPr>
    </w:lvl>
    <w:lvl w:ilvl="4" w:tplc="38E8ABD8" w:tentative="1">
      <w:start w:val="1"/>
      <w:numFmt w:val="bullet"/>
      <w:lvlText w:val=""/>
      <w:lvlJc w:val="left"/>
      <w:pPr>
        <w:tabs>
          <w:tab w:val="num" w:pos="3600"/>
        </w:tabs>
        <w:ind w:left="3600" w:hanging="360"/>
      </w:pPr>
      <w:rPr>
        <w:rFonts w:ascii="Wingdings" w:hAnsi="Wingdings" w:hint="default"/>
      </w:rPr>
    </w:lvl>
    <w:lvl w:ilvl="5" w:tplc="14066F4A" w:tentative="1">
      <w:start w:val="1"/>
      <w:numFmt w:val="bullet"/>
      <w:lvlText w:val=""/>
      <w:lvlJc w:val="left"/>
      <w:pPr>
        <w:tabs>
          <w:tab w:val="num" w:pos="4320"/>
        </w:tabs>
        <w:ind w:left="4320" w:hanging="360"/>
      </w:pPr>
      <w:rPr>
        <w:rFonts w:ascii="Wingdings" w:hAnsi="Wingdings" w:hint="default"/>
      </w:rPr>
    </w:lvl>
    <w:lvl w:ilvl="6" w:tplc="0A64F77E" w:tentative="1">
      <w:start w:val="1"/>
      <w:numFmt w:val="bullet"/>
      <w:lvlText w:val=""/>
      <w:lvlJc w:val="left"/>
      <w:pPr>
        <w:tabs>
          <w:tab w:val="num" w:pos="5040"/>
        </w:tabs>
        <w:ind w:left="5040" w:hanging="360"/>
      </w:pPr>
      <w:rPr>
        <w:rFonts w:ascii="Wingdings" w:hAnsi="Wingdings" w:hint="default"/>
      </w:rPr>
    </w:lvl>
    <w:lvl w:ilvl="7" w:tplc="5A7E1076" w:tentative="1">
      <w:start w:val="1"/>
      <w:numFmt w:val="bullet"/>
      <w:lvlText w:val=""/>
      <w:lvlJc w:val="left"/>
      <w:pPr>
        <w:tabs>
          <w:tab w:val="num" w:pos="5760"/>
        </w:tabs>
        <w:ind w:left="5760" w:hanging="360"/>
      </w:pPr>
      <w:rPr>
        <w:rFonts w:ascii="Wingdings" w:hAnsi="Wingdings" w:hint="default"/>
      </w:rPr>
    </w:lvl>
    <w:lvl w:ilvl="8" w:tplc="C60AF8F8" w:tentative="1">
      <w:start w:val="1"/>
      <w:numFmt w:val="bullet"/>
      <w:lvlText w:val=""/>
      <w:lvlJc w:val="left"/>
      <w:pPr>
        <w:tabs>
          <w:tab w:val="num" w:pos="6480"/>
        </w:tabs>
        <w:ind w:left="6480" w:hanging="360"/>
      </w:pPr>
      <w:rPr>
        <w:rFonts w:ascii="Wingdings" w:hAnsi="Wingdings" w:hint="default"/>
      </w:rPr>
    </w:lvl>
  </w:abstractNum>
  <w:abstractNum w:abstractNumId="10">
    <w:nsid w:val="6B7F2537"/>
    <w:multiLevelType w:val="hybridMultilevel"/>
    <w:tmpl w:val="1A1E448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1">
    <w:nsid w:val="70083579"/>
    <w:multiLevelType w:val="hybridMultilevel"/>
    <w:tmpl w:val="5322D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933C6E"/>
    <w:multiLevelType w:val="hybridMultilevel"/>
    <w:tmpl w:val="AA54C562"/>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3">
    <w:nsid w:val="7D087297"/>
    <w:multiLevelType w:val="hybridMultilevel"/>
    <w:tmpl w:val="A9D4A694"/>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3"/>
  </w:num>
  <w:num w:numId="5">
    <w:abstractNumId w:val="8"/>
  </w:num>
  <w:num w:numId="6">
    <w:abstractNumId w:val="12"/>
  </w:num>
  <w:num w:numId="7">
    <w:abstractNumId w:val="10"/>
  </w:num>
  <w:num w:numId="8">
    <w:abstractNumId w:val="2"/>
  </w:num>
  <w:num w:numId="9">
    <w:abstractNumId w:val="4"/>
  </w:num>
  <w:num w:numId="10">
    <w:abstractNumId w:val="11"/>
  </w:num>
  <w:num w:numId="11">
    <w:abstractNumId w:val="5"/>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55401"/>
    <w:rsid w:val="00082BDD"/>
    <w:rsid w:val="000A6473"/>
    <w:rsid w:val="001032B1"/>
    <w:rsid w:val="00182D3F"/>
    <w:rsid w:val="00190169"/>
    <w:rsid w:val="00286CED"/>
    <w:rsid w:val="002A5A42"/>
    <w:rsid w:val="002F1F5A"/>
    <w:rsid w:val="00355536"/>
    <w:rsid w:val="003B15E7"/>
    <w:rsid w:val="004D1573"/>
    <w:rsid w:val="00507C23"/>
    <w:rsid w:val="0051301B"/>
    <w:rsid w:val="005C0FC4"/>
    <w:rsid w:val="0062122A"/>
    <w:rsid w:val="00716C18"/>
    <w:rsid w:val="00741165"/>
    <w:rsid w:val="00801A68"/>
    <w:rsid w:val="00811EAE"/>
    <w:rsid w:val="00821D04"/>
    <w:rsid w:val="008857CA"/>
    <w:rsid w:val="009057D5"/>
    <w:rsid w:val="009070A2"/>
    <w:rsid w:val="00966901"/>
    <w:rsid w:val="00A411E6"/>
    <w:rsid w:val="00AD2290"/>
    <w:rsid w:val="00C4019D"/>
    <w:rsid w:val="00CE5E6F"/>
    <w:rsid w:val="00E67D7C"/>
    <w:rsid w:val="00E754F1"/>
    <w:rsid w:val="00E9369F"/>
    <w:rsid w:val="00E95C2D"/>
    <w:rsid w:val="00EB5817"/>
    <w:rsid w:val="00F325A7"/>
    <w:rsid w:val="00F55401"/>
    <w:rsid w:val="00F939F1"/>
    <w:rsid w:val="00F97CAF"/>
    <w:rsid w:val="00FC2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01"/>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link w:val="20"/>
    <w:uiPriority w:val="9"/>
    <w:qFormat/>
    <w:rsid w:val="00741165"/>
    <w:pPr>
      <w:widowControl/>
      <w:suppressAutoHyphens w:val="0"/>
      <w:spacing w:before="100" w:beforeAutospacing="1" w:after="100" w:afterAutospacing="1"/>
      <w:outlineLvl w:val="1"/>
    </w:pPr>
    <w:rPr>
      <w:rFonts w:eastAsia="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unhideWhenUsed/>
    <w:rsid w:val="00F55401"/>
    <w:pPr>
      <w:widowControl/>
      <w:suppressAutoHyphens w:val="0"/>
      <w:ind w:firstLine="720"/>
      <w:jc w:val="both"/>
    </w:pPr>
    <w:rPr>
      <w:rFonts w:eastAsia="Times New Roman" w:cs="Times New Roman"/>
      <w:kern w:val="0"/>
      <w:sz w:val="28"/>
      <w:szCs w:val="20"/>
      <w:lang w:eastAsia="ru-RU" w:bidi="ar-SA"/>
    </w:rPr>
  </w:style>
  <w:style w:type="character" w:customStyle="1" w:styleId="a4">
    <w:name w:val="Основной текст с отступом Знак"/>
    <w:basedOn w:val="a0"/>
    <w:uiPriority w:val="99"/>
    <w:semiHidden/>
    <w:rsid w:val="00F55401"/>
    <w:rPr>
      <w:rFonts w:ascii="Times New Roman" w:eastAsia="SimSun" w:hAnsi="Times New Roman" w:cs="Mangal"/>
      <w:kern w:val="1"/>
      <w:sz w:val="24"/>
      <w:szCs w:val="21"/>
      <w:lang w:eastAsia="hi-IN" w:bidi="hi-IN"/>
    </w:rPr>
  </w:style>
  <w:style w:type="character" w:customStyle="1" w:styleId="1">
    <w:name w:val="Основной текст с отступом Знак1"/>
    <w:basedOn w:val="a0"/>
    <w:link w:val="a3"/>
    <w:locked/>
    <w:rsid w:val="00F55401"/>
    <w:rPr>
      <w:rFonts w:ascii="Times New Roman" w:eastAsia="Times New Roman" w:hAnsi="Times New Roman" w:cs="Times New Roman"/>
      <w:sz w:val="28"/>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F55401"/>
    <w:pPr>
      <w:widowControl/>
      <w:suppressAutoHyphens w:val="0"/>
      <w:spacing w:before="100" w:beforeAutospacing="1" w:after="100" w:afterAutospacing="1"/>
    </w:pPr>
    <w:rPr>
      <w:rFonts w:eastAsia="Times New Roman" w:cs="Times New Roman"/>
      <w:kern w:val="0"/>
      <w:lang w:eastAsia="ru-RU" w:bidi="ar-SA"/>
    </w:rPr>
  </w:style>
  <w:style w:type="character" w:customStyle="1" w:styleId="val">
    <w:name w:val="val"/>
    <w:basedOn w:val="a0"/>
    <w:rsid w:val="00F55401"/>
  </w:style>
  <w:style w:type="paragraph" w:styleId="a6">
    <w:name w:val="List Paragraph"/>
    <w:basedOn w:val="a"/>
    <w:uiPriority w:val="34"/>
    <w:qFormat/>
    <w:rsid w:val="00F55401"/>
    <w:pPr>
      <w:ind w:left="720"/>
      <w:contextualSpacing/>
    </w:pPr>
    <w:rPr>
      <w:szCs w:val="21"/>
    </w:rPr>
  </w:style>
  <w:style w:type="character" w:customStyle="1" w:styleId="12pt127">
    <w:name w:val="Стиль 12 pt Первая строка:  127 см"/>
    <w:rsid w:val="00C4019D"/>
    <w:rPr>
      <w:sz w:val="24"/>
    </w:rPr>
  </w:style>
  <w:style w:type="paragraph" w:customStyle="1" w:styleId="Default">
    <w:name w:val="Default"/>
    <w:rsid w:val="00C4019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EB58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581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EB5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B5817"/>
    <w:rPr>
      <w:color w:val="0000FF" w:themeColor="hyperlink"/>
      <w:u w:val="single"/>
    </w:rPr>
  </w:style>
  <w:style w:type="paragraph" w:customStyle="1" w:styleId="ConsPlusNormal">
    <w:name w:val="ConsPlusNormal"/>
    <w:rsid w:val="003555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Strong"/>
    <w:basedOn w:val="a0"/>
    <w:uiPriority w:val="22"/>
    <w:qFormat/>
    <w:rsid w:val="00716C18"/>
    <w:rPr>
      <w:b/>
      <w:bCs/>
    </w:rPr>
  </w:style>
  <w:style w:type="character" w:customStyle="1" w:styleId="apple-converted-space">
    <w:name w:val="apple-converted-space"/>
    <w:basedOn w:val="a0"/>
    <w:rsid w:val="00F325A7"/>
  </w:style>
  <w:style w:type="character" w:customStyle="1" w:styleId="card-date-gray">
    <w:name w:val="card-date-gray"/>
    <w:basedOn w:val="a0"/>
    <w:rsid w:val="00F325A7"/>
  </w:style>
  <w:style w:type="character" w:customStyle="1" w:styleId="20">
    <w:name w:val="Заголовок 2 Знак"/>
    <w:basedOn w:val="a0"/>
    <w:link w:val="2"/>
    <w:uiPriority w:val="9"/>
    <w:rsid w:val="00741165"/>
    <w:rPr>
      <w:rFonts w:ascii="Times New Roman" w:eastAsia="Times New Roman" w:hAnsi="Times New Roman" w:cs="Times New Roman"/>
      <w:b/>
      <w:bCs/>
      <w:sz w:val="36"/>
      <w:szCs w:val="36"/>
      <w:lang w:eastAsia="ru-RU"/>
    </w:rPr>
  </w:style>
  <w:style w:type="paragraph" w:styleId="aa">
    <w:name w:val="No Spacing"/>
    <w:uiPriority w:val="1"/>
    <w:qFormat/>
    <w:rsid w:val="00E95C2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13077">
      <w:bodyDiv w:val="1"/>
      <w:marLeft w:val="0"/>
      <w:marRight w:val="0"/>
      <w:marTop w:val="0"/>
      <w:marBottom w:val="0"/>
      <w:divBdr>
        <w:top w:val="none" w:sz="0" w:space="0" w:color="auto"/>
        <w:left w:val="none" w:sz="0" w:space="0" w:color="auto"/>
        <w:bottom w:val="none" w:sz="0" w:space="0" w:color="auto"/>
        <w:right w:val="none" w:sz="0" w:space="0" w:color="auto"/>
      </w:divBdr>
    </w:div>
    <w:div w:id="1011644537">
      <w:bodyDiv w:val="1"/>
      <w:marLeft w:val="0"/>
      <w:marRight w:val="0"/>
      <w:marTop w:val="0"/>
      <w:marBottom w:val="0"/>
      <w:divBdr>
        <w:top w:val="none" w:sz="0" w:space="0" w:color="auto"/>
        <w:left w:val="none" w:sz="0" w:space="0" w:color="auto"/>
        <w:bottom w:val="none" w:sz="0" w:space="0" w:color="auto"/>
        <w:right w:val="none" w:sz="0" w:space="0" w:color="auto"/>
      </w:divBdr>
      <w:divsChild>
        <w:div w:id="227964414">
          <w:marLeft w:val="547"/>
          <w:marRight w:val="0"/>
          <w:marTop w:val="0"/>
          <w:marBottom w:val="0"/>
          <w:divBdr>
            <w:top w:val="none" w:sz="0" w:space="0" w:color="auto"/>
            <w:left w:val="none" w:sz="0" w:space="0" w:color="auto"/>
            <w:bottom w:val="none" w:sz="0" w:space="0" w:color="auto"/>
            <w:right w:val="none" w:sz="0" w:space="0" w:color="auto"/>
          </w:divBdr>
        </w:div>
        <w:div w:id="839270285">
          <w:marLeft w:val="547"/>
          <w:marRight w:val="0"/>
          <w:marTop w:val="0"/>
          <w:marBottom w:val="0"/>
          <w:divBdr>
            <w:top w:val="none" w:sz="0" w:space="0" w:color="auto"/>
            <w:left w:val="none" w:sz="0" w:space="0" w:color="auto"/>
            <w:bottom w:val="none" w:sz="0" w:space="0" w:color="auto"/>
            <w:right w:val="none" w:sz="0" w:space="0" w:color="auto"/>
          </w:divBdr>
        </w:div>
        <w:div w:id="587151328">
          <w:marLeft w:val="547"/>
          <w:marRight w:val="0"/>
          <w:marTop w:val="0"/>
          <w:marBottom w:val="0"/>
          <w:divBdr>
            <w:top w:val="none" w:sz="0" w:space="0" w:color="auto"/>
            <w:left w:val="none" w:sz="0" w:space="0" w:color="auto"/>
            <w:bottom w:val="none" w:sz="0" w:space="0" w:color="auto"/>
            <w:right w:val="none" w:sz="0" w:space="0" w:color="auto"/>
          </w:divBdr>
        </w:div>
        <w:div w:id="864757005">
          <w:marLeft w:val="547"/>
          <w:marRight w:val="0"/>
          <w:marTop w:val="0"/>
          <w:marBottom w:val="0"/>
          <w:divBdr>
            <w:top w:val="none" w:sz="0" w:space="0" w:color="auto"/>
            <w:left w:val="none" w:sz="0" w:space="0" w:color="auto"/>
            <w:bottom w:val="none" w:sz="0" w:space="0" w:color="auto"/>
            <w:right w:val="none" w:sz="0" w:space="0" w:color="auto"/>
          </w:divBdr>
        </w:div>
        <w:div w:id="1713774041">
          <w:marLeft w:val="547"/>
          <w:marRight w:val="0"/>
          <w:marTop w:val="0"/>
          <w:marBottom w:val="0"/>
          <w:divBdr>
            <w:top w:val="none" w:sz="0" w:space="0" w:color="auto"/>
            <w:left w:val="none" w:sz="0" w:space="0" w:color="auto"/>
            <w:bottom w:val="none" w:sz="0" w:space="0" w:color="auto"/>
            <w:right w:val="none" w:sz="0" w:space="0" w:color="auto"/>
          </w:divBdr>
        </w:div>
        <w:div w:id="620455886">
          <w:marLeft w:val="547"/>
          <w:marRight w:val="0"/>
          <w:marTop w:val="0"/>
          <w:marBottom w:val="0"/>
          <w:divBdr>
            <w:top w:val="none" w:sz="0" w:space="0" w:color="auto"/>
            <w:left w:val="none" w:sz="0" w:space="0" w:color="auto"/>
            <w:bottom w:val="none" w:sz="0" w:space="0" w:color="auto"/>
            <w:right w:val="none" w:sz="0" w:space="0" w:color="auto"/>
          </w:divBdr>
        </w:div>
        <w:div w:id="1703357901">
          <w:marLeft w:val="547"/>
          <w:marRight w:val="0"/>
          <w:marTop w:val="0"/>
          <w:marBottom w:val="0"/>
          <w:divBdr>
            <w:top w:val="none" w:sz="0" w:space="0" w:color="auto"/>
            <w:left w:val="none" w:sz="0" w:space="0" w:color="auto"/>
            <w:bottom w:val="none" w:sz="0" w:space="0" w:color="auto"/>
            <w:right w:val="none" w:sz="0" w:space="0" w:color="auto"/>
          </w:divBdr>
        </w:div>
        <w:div w:id="703946980">
          <w:marLeft w:val="547"/>
          <w:marRight w:val="0"/>
          <w:marTop w:val="0"/>
          <w:marBottom w:val="0"/>
          <w:divBdr>
            <w:top w:val="none" w:sz="0" w:space="0" w:color="auto"/>
            <w:left w:val="none" w:sz="0" w:space="0" w:color="auto"/>
            <w:bottom w:val="none" w:sz="0" w:space="0" w:color="auto"/>
            <w:right w:val="none" w:sz="0" w:space="0" w:color="auto"/>
          </w:divBdr>
        </w:div>
      </w:divsChild>
    </w:div>
    <w:div w:id="1191139946">
      <w:bodyDiv w:val="1"/>
      <w:marLeft w:val="0"/>
      <w:marRight w:val="0"/>
      <w:marTop w:val="0"/>
      <w:marBottom w:val="0"/>
      <w:divBdr>
        <w:top w:val="none" w:sz="0" w:space="0" w:color="auto"/>
        <w:left w:val="none" w:sz="0" w:space="0" w:color="auto"/>
        <w:bottom w:val="none" w:sz="0" w:space="0" w:color="auto"/>
        <w:right w:val="none" w:sz="0" w:space="0" w:color="auto"/>
      </w:divBdr>
    </w:div>
    <w:div w:id="1492062384">
      <w:bodyDiv w:val="1"/>
      <w:marLeft w:val="0"/>
      <w:marRight w:val="0"/>
      <w:marTop w:val="0"/>
      <w:marBottom w:val="0"/>
      <w:divBdr>
        <w:top w:val="none" w:sz="0" w:space="0" w:color="auto"/>
        <w:left w:val="none" w:sz="0" w:space="0" w:color="auto"/>
        <w:bottom w:val="none" w:sz="0" w:space="0" w:color="auto"/>
        <w:right w:val="none" w:sz="0" w:space="0" w:color="auto"/>
      </w:divBdr>
    </w:div>
    <w:div w:id="1581910094">
      <w:bodyDiv w:val="1"/>
      <w:marLeft w:val="0"/>
      <w:marRight w:val="0"/>
      <w:marTop w:val="0"/>
      <w:marBottom w:val="0"/>
      <w:divBdr>
        <w:top w:val="none" w:sz="0" w:space="0" w:color="auto"/>
        <w:left w:val="none" w:sz="0" w:space="0" w:color="auto"/>
        <w:bottom w:val="none" w:sz="0" w:space="0" w:color="auto"/>
        <w:right w:val="none" w:sz="0" w:space="0" w:color="auto"/>
      </w:divBdr>
      <w:divsChild>
        <w:div w:id="14769962">
          <w:marLeft w:val="547"/>
          <w:marRight w:val="0"/>
          <w:marTop w:val="0"/>
          <w:marBottom w:val="0"/>
          <w:divBdr>
            <w:top w:val="none" w:sz="0" w:space="0" w:color="auto"/>
            <w:left w:val="none" w:sz="0" w:space="0" w:color="auto"/>
            <w:bottom w:val="none" w:sz="0" w:space="0" w:color="auto"/>
            <w:right w:val="none" w:sz="0" w:space="0" w:color="auto"/>
          </w:divBdr>
        </w:div>
        <w:div w:id="1766460683">
          <w:marLeft w:val="907"/>
          <w:marRight w:val="0"/>
          <w:marTop w:val="0"/>
          <w:marBottom w:val="0"/>
          <w:divBdr>
            <w:top w:val="none" w:sz="0" w:space="0" w:color="auto"/>
            <w:left w:val="none" w:sz="0" w:space="0" w:color="auto"/>
            <w:bottom w:val="none" w:sz="0" w:space="0" w:color="auto"/>
            <w:right w:val="none" w:sz="0" w:space="0" w:color="auto"/>
          </w:divBdr>
        </w:div>
        <w:div w:id="1550915083">
          <w:marLeft w:val="907"/>
          <w:marRight w:val="0"/>
          <w:marTop w:val="0"/>
          <w:marBottom w:val="0"/>
          <w:divBdr>
            <w:top w:val="none" w:sz="0" w:space="0" w:color="auto"/>
            <w:left w:val="none" w:sz="0" w:space="0" w:color="auto"/>
            <w:bottom w:val="none" w:sz="0" w:space="0" w:color="auto"/>
            <w:right w:val="none" w:sz="0" w:space="0" w:color="auto"/>
          </w:divBdr>
        </w:div>
        <w:div w:id="1054044406">
          <w:marLeft w:val="907"/>
          <w:marRight w:val="0"/>
          <w:marTop w:val="0"/>
          <w:marBottom w:val="0"/>
          <w:divBdr>
            <w:top w:val="none" w:sz="0" w:space="0" w:color="auto"/>
            <w:left w:val="none" w:sz="0" w:space="0" w:color="auto"/>
            <w:bottom w:val="none" w:sz="0" w:space="0" w:color="auto"/>
            <w:right w:val="none" w:sz="0" w:space="0" w:color="auto"/>
          </w:divBdr>
        </w:div>
        <w:div w:id="696390591">
          <w:marLeft w:val="907"/>
          <w:marRight w:val="0"/>
          <w:marTop w:val="0"/>
          <w:marBottom w:val="0"/>
          <w:divBdr>
            <w:top w:val="none" w:sz="0" w:space="0" w:color="auto"/>
            <w:left w:val="none" w:sz="0" w:space="0" w:color="auto"/>
            <w:bottom w:val="none" w:sz="0" w:space="0" w:color="auto"/>
            <w:right w:val="none" w:sz="0" w:space="0" w:color="auto"/>
          </w:divBdr>
        </w:div>
        <w:div w:id="535000969">
          <w:marLeft w:val="907"/>
          <w:marRight w:val="0"/>
          <w:marTop w:val="0"/>
          <w:marBottom w:val="0"/>
          <w:divBdr>
            <w:top w:val="none" w:sz="0" w:space="0" w:color="auto"/>
            <w:left w:val="none" w:sz="0" w:space="0" w:color="auto"/>
            <w:bottom w:val="none" w:sz="0" w:space="0" w:color="auto"/>
            <w:right w:val="none" w:sz="0" w:space="0" w:color="auto"/>
          </w:divBdr>
        </w:div>
      </w:divsChild>
    </w:div>
    <w:div w:id="1825900521">
      <w:bodyDiv w:val="1"/>
      <w:marLeft w:val="0"/>
      <w:marRight w:val="0"/>
      <w:marTop w:val="0"/>
      <w:marBottom w:val="0"/>
      <w:divBdr>
        <w:top w:val="none" w:sz="0" w:space="0" w:color="auto"/>
        <w:left w:val="none" w:sz="0" w:space="0" w:color="auto"/>
        <w:bottom w:val="none" w:sz="0" w:space="0" w:color="auto"/>
        <w:right w:val="none" w:sz="0" w:space="0" w:color="auto"/>
      </w:divBdr>
      <w:divsChild>
        <w:div w:id="1767195014">
          <w:marLeft w:val="547"/>
          <w:marRight w:val="0"/>
          <w:marTop w:val="0"/>
          <w:marBottom w:val="0"/>
          <w:divBdr>
            <w:top w:val="none" w:sz="0" w:space="0" w:color="auto"/>
            <w:left w:val="none" w:sz="0" w:space="0" w:color="auto"/>
            <w:bottom w:val="none" w:sz="0" w:space="0" w:color="auto"/>
            <w:right w:val="none" w:sz="0" w:space="0" w:color="auto"/>
          </w:divBdr>
        </w:div>
      </w:divsChild>
    </w:div>
    <w:div w:id="208995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erkov.ru/" TargetMode="External"/><Relationship Id="rId3" Type="http://schemas.openxmlformats.org/officeDocument/2006/relationships/styles" Target="styles.xml"/><Relationship Id="rId7" Type="http://schemas.openxmlformats.org/officeDocument/2006/relationships/hyperlink" Target="mailto:spbmm@ramble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hool.cerkov.ru/" TargetMode="External"/><Relationship Id="rId4" Type="http://schemas.microsoft.com/office/2007/relationships/stylesWithEffects" Target="stylesWithEffects.xml"/><Relationship Id="rId9" Type="http://schemas.openxmlformats.org/officeDocument/2006/relationships/hyperlink" Target="http://school.cer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38534-1495-4708-B5EF-42125E5C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11010</Words>
  <Characters>62759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AdmNB0077</dc:creator>
  <cp:keywords/>
  <dc:description/>
  <cp:lastModifiedBy>Пользователь</cp:lastModifiedBy>
  <cp:revision>12</cp:revision>
  <dcterms:created xsi:type="dcterms:W3CDTF">2017-03-01T16:44:00Z</dcterms:created>
  <dcterms:modified xsi:type="dcterms:W3CDTF">2017-03-03T12:56:00Z</dcterms:modified>
</cp:coreProperties>
</file>