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A6" w:rsidRPr="00E32777" w:rsidRDefault="00243EA6" w:rsidP="00FE10A8">
      <w:pPr>
        <w:jc w:val="right"/>
        <w:rPr>
          <w:rFonts w:ascii="Times New Roman" w:hAnsi="Times New Roman"/>
          <w:b/>
          <w:sz w:val="28"/>
          <w:szCs w:val="28"/>
        </w:rPr>
      </w:pPr>
      <w:r w:rsidRPr="00E32777">
        <w:rPr>
          <w:rFonts w:ascii="Times New Roman" w:hAnsi="Times New Roman"/>
          <w:b/>
          <w:sz w:val="28"/>
          <w:szCs w:val="28"/>
        </w:rPr>
        <w:t xml:space="preserve">       УТВЕРЖДАЮ:                                                          </w:t>
      </w:r>
    </w:p>
    <w:p w:rsidR="00243EA6" w:rsidRDefault="00243EA6" w:rsidP="00FE10A8">
      <w:pPr>
        <w:jc w:val="right"/>
        <w:rPr>
          <w:rFonts w:ascii="Times New Roman" w:hAnsi="Times New Roman"/>
          <w:b/>
          <w:sz w:val="28"/>
          <w:szCs w:val="28"/>
        </w:rPr>
      </w:pPr>
      <w:r w:rsidRPr="00E32777">
        <w:rPr>
          <w:rFonts w:ascii="Times New Roman" w:hAnsi="Times New Roman"/>
          <w:b/>
          <w:sz w:val="28"/>
          <w:szCs w:val="28"/>
        </w:rPr>
        <w:t xml:space="preserve">      ____________________                         </w:t>
      </w:r>
    </w:p>
    <w:p w:rsidR="00243EA6" w:rsidRDefault="00243EA6" w:rsidP="00FE10A8">
      <w:pPr>
        <w:jc w:val="right"/>
        <w:rPr>
          <w:rFonts w:ascii="Times New Roman" w:hAnsi="Times New Roman"/>
          <w:b/>
        </w:rPr>
      </w:pPr>
      <w:r w:rsidRPr="00E32777">
        <w:rPr>
          <w:rFonts w:ascii="Times New Roman" w:hAnsi="Times New Roman"/>
          <w:b/>
          <w:sz w:val="28"/>
          <w:szCs w:val="28"/>
        </w:rPr>
        <w:t xml:space="preserve"> </w:t>
      </w:r>
      <w:r w:rsidRPr="00E32777">
        <w:rPr>
          <w:rFonts w:ascii="Times New Roman" w:hAnsi="Times New Roman"/>
          <w:b/>
        </w:rPr>
        <w:t xml:space="preserve">Директор    Православной школы    </w:t>
      </w:r>
    </w:p>
    <w:p w:rsidR="00243EA6" w:rsidRPr="00E32777" w:rsidRDefault="00243EA6" w:rsidP="00FE10A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«____» _________________2014г.</w:t>
      </w:r>
      <w:r w:rsidRPr="00E32777">
        <w:rPr>
          <w:rFonts w:ascii="Times New Roman" w:hAnsi="Times New Roman"/>
          <w:b/>
        </w:rPr>
        <w:t xml:space="preserve">                                            </w:t>
      </w:r>
      <w:r>
        <w:rPr>
          <w:rFonts w:ascii="Times New Roman" w:hAnsi="Times New Roman"/>
          <w:b/>
        </w:rPr>
        <w:t xml:space="preserve">       </w:t>
      </w:r>
    </w:p>
    <w:p w:rsidR="00243EA6" w:rsidRDefault="00243EA6" w:rsidP="00E3277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3EA6" w:rsidRPr="00E32777" w:rsidRDefault="00243EA6" w:rsidP="00E3277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777">
        <w:rPr>
          <w:rFonts w:ascii="Times New Roman" w:hAnsi="Times New Roman"/>
          <w:b/>
          <w:sz w:val="28"/>
          <w:szCs w:val="28"/>
        </w:rPr>
        <w:t>Учебно-методический комплект «Музыка с основами церковного пения»</w:t>
      </w:r>
    </w:p>
    <w:p w:rsidR="00243EA6" w:rsidRDefault="00243EA6" w:rsidP="00E3277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43EA6" w:rsidRPr="00E32777" w:rsidRDefault="00243EA6" w:rsidP="00E3277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 xml:space="preserve">   Программа по предмету «Музыка с основами церковного пения» для 1-9 классов образовательных учреждений составлена в соответствии с основными идеями музыкально- педагогической концепции Е.Д. критской и на основе стандарта православного компонента начального общего, основного общего, среднего (полного) общего образования для учебных заведений Российской федерации, а также УМК «Духовность».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FF3">
        <w:rPr>
          <w:rFonts w:ascii="Times New Roman" w:hAnsi="Times New Roman"/>
          <w:sz w:val="28"/>
          <w:szCs w:val="28"/>
        </w:rPr>
        <w:t xml:space="preserve"> При создании этой программы учитывалась специфика данного учебного заведения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F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Православная общеобразовательная школа</w:t>
      </w:r>
      <w:r w:rsidRPr="00281FF3">
        <w:rPr>
          <w:rFonts w:ascii="Times New Roman" w:hAnsi="Times New Roman"/>
          <w:sz w:val="28"/>
          <w:szCs w:val="28"/>
        </w:rPr>
        <w:t>.   Учебный предмет «Музыка с основами церковного пения» входит  в школьный образовательный компонент наряду с предметами: «Закон Божий», «Основы православной культуры».</w:t>
      </w:r>
    </w:p>
    <w:p w:rsidR="00243EA6" w:rsidRDefault="00243EA6" w:rsidP="00FE510C">
      <w:pPr>
        <w:spacing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281FF3">
        <w:rPr>
          <w:rFonts w:ascii="Times New Roman" w:hAnsi="Times New Roman"/>
          <w:b/>
          <w:i/>
          <w:sz w:val="28"/>
          <w:szCs w:val="28"/>
        </w:rPr>
        <w:t>Цель программы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81FF3">
        <w:rPr>
          <w:rFonts w:ascii="Times New Roman" w:hAnsi="Times New Roman"/>
          <w:sz w:val="28"/>
          <w:szCs w:val="28"/>
        </w:rPr>
        <w:t>- усвоение учащимися основ музыкальной классической и духовной культуры, обучение основам церковного пения.</w:t>
      </w:r>
      <w:r w:rsidRPr="00281FF3">
        <w:rPr>
          <w:rFonts w:ascii="Times New Roman" w:hAnsi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</w:t>
      </w:r>
    </w:p>
    <w:p w:rsidR="00243EA6" w:rsidRPr="00E32777" w:rsidRDefault="00243EA6" w:rsidP="00FE510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81FF3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243EA6" w:rsidRPr="00281FF3" w:rsidRDefault="00243EA6" w:rsidP="00E3277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Усвоение музыкально- духовного опыта поколений.</w:t>
      </w:r>
    </w:p>
    <w:p w:rsidR="00243EA6" w:rsidRPr="00281FF3" w:rsidRDefault="00243EA6" w:rsidP="00E3277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развитие личностного творческого потенциала учащихся.</w:t>
      </w:r>
    </w:p>
    <w:p w:rsidR="00243EA6" w:rsidRPr="00281FF3" w:rsidRDefault="00243EA6" w:rsidP="00E3277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воспитание музыкального вкуса.</w:t>
      </w:r>
    </w:p>
    <w:p w:rsidR="00243EA6" w:rsidRPr="00281FF3" w:rsidRDefault="00243EA6" w:rsidP="00E3277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ознакомление учащихся с основными праздничными богослужениями.</w:t>
      </w:r>
    </w:p>
    <w:p w:rsidR="00243EA6" w:rsidRPr="00281FF3" w:rsidRDefault="00243EA6" w:rsidP="00281FF3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Подготовка к практическому участию в богослужебном пении.</w:t>
      </w:r>
    </w:p>
    <w:p w:rsidR="00243EA6" w:rsidRPr="00281FF3" w:rsidRDefault="00243EA6" w:rsidP="00281FF3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развитие вокально- хоровых навыков (музыкального слуха и певческого голоса учащихся).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 xml:space="preserve">            Содержание программы базируется на нравственно- духовном, интонационно- образном, жанрово- стилевом постижении учащихся основных  «пластов» музыкального искусства (народные традиции, православные традиции, </w:t>
      </w:r>
      <w:r w:rsidRPr="00281FF3">
        <w:rPr>
          <w:rFonts w:ascii="Times New Roman" w:hAnsi="Times New Roman"/>
          <w:sz w:val="28"/>
          <w:szCs w:val="28"/>
        </w:rPr>
        <w:lastRenderedPageBreak/>
        <w:t>«золотой фонд» классической музыки, сочинения современных композиторов) и их взаимодействии с произведениями других видов искусства.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 xml:space="preserve">           Приоритетным является восприятие и осмысление классической музыки через призму православного мировосприятия.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 xml:space="preserve">         Преподавание музыки по данной программе предусматривает тесную связь с преподаванием этноконфессионального религиоведческого учебного предмета «Церковное пение», а также интеграция связи с предметами история, литература, изобразительное искусство.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 xml:space="preserve">       Учебный курс «Музыка с основами церковного пения» - знания и навыки, которые накапливают при его изучении учащиеся, имеет большое значение для организации внеурочной деятельности школьников, воспитательной работы дополнительного образования, проведения праздников и досуга, учащихся православной гимназии.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 xml:space="preserve">       Программа рассчитана на 9 лет. Занятия должны проводиться 1 раз в неделю по 1 часу (всего 34 часа в каждом классе, в первом 33 часа).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 xml:space="preserve">       Современное образование ставит перед собой задачу воспитания всесторонней развитой, творческой личности, способной к развитию и самореализации своего потенциала, поэтому в преподавании данного предмета мы используем следующие </w:t>
      </w:r>
      <w:r w:rsidRPr="00281FF3">
        <w:rPr>
          <w:rFonts w:ascii="Times New Roman" w:hAnsi="Times New Roman"/>
          <w:b/>
          <w:i/>
          <w:sz w:val="28"/>
          <w:szCs w:val="28"/>
        </w:rPr>
        <w:t>технологии:</w:t>
      </w:r>
    </w:p>
    <w:p w:rsidR="00243EA6" w:rsidRPr="00281FF3" w:rsidRDefault="00243EA6" w:rsidP="00281FF3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Проблемное обучение, вследствие  которого формируется музыкальное мышление учащихся включенных в процесс активного познания музыкального искусства</w:t>
      </w:r>
    </w:p>
    <w:p w:rsidR="00243EA6" w:rsidRPr="00281FF3" w:rsidRDefault="00243EA6" w:rsidP="00281F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- открытие неизвестного (обучение слагается из двух этапов: постановки  задания и поиска неизвестного).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 xml:space="preserve">     2. Информационно- коммуникативные технологии, которые предполагают личностно ориентированный подход в образовании. Личностно ориентированный подход  дает возможность оптимизировать обучение, стимулировать его развитие, создавать позитивную психологическую атмосферу на занятиях.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lastRenderedPageBreak/>
        <w:t xml:space="preserve">    3. Здоровьесберегающие технологии: арт. Терапия, эстетотерапия музыкального искусства для достижения комфортности душевного состояния учащихся, снятия эмоциональных стрессов гармонизации эмоционально- интеллектуального развития личности. А также упражнения по системе Стрельниковой и Емельянова, без которых невозможно обойтись в вокально- хоровой деятельности.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 xml:space="preserve">   4.Технология использования музыкально- игровых методов для развития художественно- творческих способностей младших школьников.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 xml:space="preserve">  5.Технология продуктивно- творческой деятельности. Данная технология направлена на формирование личности ученика как активного субъекта художественной культуры. Алгоритм построения урока выстраивается по следующей цепочке: чувства- мысли- действия.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 xml:space="preserve">      При организации учебного процесса предусматриваются как традиционные, так и нетрадиционные </w:t>
      </w:r>
      <w:r w:rsidRPr="00281FF3">
        <w:rPr>
          <w:rFonts w:ascii="Times New Roman" w:hAnsi="Times New Roman"/>
          <w:b/>
          <w:i/>
          <w:sz w:val="28"/>
          <w:szCs w:val="28"/>
        </w:rPr>
        <w:t xml:space="preserve">формы проведения уроков. </w:t>
      </w:r>
      <w:r w:rsidRPr="00281FF3">
        <w:rPr>
          <w:rFonts w:ascii="Times New Roman" w:hAnsi="Times New Roman"/>
          <w:sz w:val="28"/>
          <w:szCs w:val="28"/>
        </w:rPr>
        <w:t>Важная роль отводится  урока в конце каждой четверти года. Для выделения этих уроков используются нестандартные формы: уроки- путешествия, уроки- концерты, уроки- сказки и др.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 xml:space="preserve">Предметом итоговой оценки учащихся должно быть </w:t>
      </w:r>
      <w:r w:rsidRPr="00281FF3">
        <w:rPr>
          <w:rFonts w:ascii="Times New Roman" w:hAnsi="Times New Roman"/>
          <w:b/>
          <w:i/>
          <w:sz w:val="28"/>
          <w:szCs w:val="28"/>
        </w:rPr>
        <w:t>достижение следующих результатов: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 xml:space="preserve"> *выявлять  настроения и чувства человека, выраженные в музыке;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 выражать свое эмоциональное отношение к искусству в процессе исполнения;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 рост исполнительских навыков;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обобщать, знание музыкальной литературы;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*уважительное  отношение к культурному наследию;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*укорененность в православной традиции;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b/>
          <w:sz w:val="32"/>
          <w:szCs w:val="32"/>
        </w:rPr>
        <w:lastRenderedPageBreak/>
        <w:t>*</w:t>
      </w:r>
      <w:r w:rsidRPr="00281FF3">
        <w:rPr>
          <w:rFonts w:ascii="Times New Roman" w:hAnsi="Times New Roman"/>
          <w:sz w:val="28"/>
          <w:szCs w:val="28"/>
        </w:rPr>
        <w:t>наличие и практическая реализация навыков совместного творчества через участие в хоровом пении;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*развитие музыкально- эстетического вкуса;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*правильное понимание отношений знания и веры;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*формирование представления о значении церковного пения в духовно-нравственном становлении и развитие человека;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*овладение  певческими основами осмогласия и основных неизменяемых песнопений православного богослужения;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*наличие навыков клиросного пения через осознанное участие в богослужении;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*отличать по слуху напевы разных гласов;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*петь основные неизменяемые песнопения церковных служб по нотам и наизусть;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*понимать смысл исполняемых произведений.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В 8-9 классах усиливается практическая направленность преподаваемого курса.</w:t>
      </w:r>
    </w:p>
    <w:p w:rsidR="00243EA6" w:rsidRPr="00281FF3" w:rsidRDefault="00243EA6" w:rsidP="00281FF3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Углубляется работа по усвоению певческих навыков (работа над многоголосием);</w:t>
      </w:r>
    </w:p>
    <w:p w:rsidR="00243EA6" w:rsidRPr="00281FF3" w:rsidRDefault="00243EA6" w:rsidP="00281FF3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Закрепляется понятия и практика гласовых песнопений;</w:t>
      </w:r>
    </w:p>
    <w:p w:rsidR="00243EA6" w:rsidRPr="00281FF3" w:rsidRDefault="00243EA6" w:rsidP="00281FF3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Сравнивают стихирные  и ирмологические гласы;</w:t>
      </w:r>
    </w:p>
    <w:p w:rsidR="00243EA6" w:rsidRPr="00281FF3" w:rsidRDefault="00243EA6" w:rsidP="00281FF3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Знакомятся с новыми  богослужебными текстами и переводом их на русский язык;</w:t>
      </w:r>
    </w:p>
    <w:p w:rsidR="00243EA6" w:rsidRPr="00281FF3" w:rsidRDefault="00243EA6" w:rsidP="00281FF3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Понимают названия жанров канон, ирмос, катавасия;</w:t>
      </w:r>
    </w:p>
    <w:p w:rsidR="00243EA6" w:rsidRPr="00281FF3" w:rsidRDefault="00243EA6" w:rsidP="00281FF3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Изучают основные особенности постовых и пасхальных богослужений;</w:t>
      </w:r>
    </w:p>
    <w:p w:rsidR="00243EA6" w:rsidRPr="00281FF3" w:rsidRDefault="00243EA6" w:rsidP="00281FF3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Слушают  аудиозаписи;</w:t>
      </w:r>
    </w:p>
    <w:p w:rsidR="00243EA6" w:rsidRPr="00281FF3" w:rsidRDefault="00243EA6" w:rsidP="00281FF3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Участвуют в клиросной практике.</w:t>
      </w:r>
    </w:p>
    <w:p w:rsidR="00243EA6" w:rsidRPr="00281FF3" w:rsidRDefault="00243EA6" w:rsidP="00281FF3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t xml:space="preserve">1 класс ( </w:t>
      </w:r>
      <w:r w:rsidRPr="00281FF3"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Pr="00281FF3">
        <w:rPr>
          <w:rFonts w:ascii="Times New Roman" w:hAnsi="Times New Roman"/>
          <w:b/>
          <w:sz w:val="28"/>
          <w:szCs w:val="28"/>
        </w:rPr>
        <w:t>четверть)</w:t>
      </w:r>
    </w:p>
    <w:tbl>
      <w:tblPr>
        <w:tblW w:w="12703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5"/>
        <w:gridCol w:w="2495"/>
        <w:gridCol w:w="768"/>
        <w:gridCol w:w="2580"/>
        <w:gridCol w:w="2639"/>
        <w:gridCol w:w="3656"/>
      </w:tblGrid>
      <w:tr w:rsidR="00243EA6" w:rsidRPr="00281FF3" w:rsidTr="00FE510C">
        <w:trPr>
          <w:trHeight w:val="337"/>
        </w:trPr>
        <w:tc>
          <w:tcPr>
            <w:tcW w:w="565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5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3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68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3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r w:rsidRPr="00281F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2580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Название урока</w:t>
            </w:r>
          </w:p>
        </w:tc>
        <w:tc>
          <w:tcPr>
            <w:tcW w:w="2639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3">
              <w:rPr>
                <w:rFonts w:ascii="Times New Roman" w:hAnsi="Times New Roman"/>
                <w:b/>
                <w:sz w:val="24"/>
                <w:szCs w:val="24"/>
              </w:rPr>
              <w:t>Вид, формы урока</w:t>
            </w:r>
          </w:p>
        </w:tc>
        <w:tc>
          <w:tcPr>
            <w:tcW w:w="3656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3">
              <w:rPr>
                <w:rFonts w:ascii="Times New Roman" w:hAnsi="Times New Roman"/>
                <w:b/>
                <w:sz w:val="24"/>
                <w:szCs w:val="24"/>
              </w:rPr>
              <w:t>Православный компонент</w:t>
            </w:r>
          </w:p>
        </w:tc>
      </w:tr>
      <w:tr w:rsidR="00243EA6" w:rsidRPr="00281FF3" w:rsidTr="00FE510C">
        <w:trPr>
          <w:trHeight w:val="337"/>
        </w:trPr>
        <w:tc>
          <w:tcPr>
            <w:tcW w:w="565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95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вокруг нас</w:t>
            </w:r>
          </w:p>
        </w:tc>
        <w:tc>
          <w:tcPr>
            <w:tcW w:w="768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0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Как услышать музыку</w:t>
            </w:r>
          </w:p>
        </w:tc>
        <w:tc>
          <w:tcPr>
            <w:tcW w:w="2639" w:type="dxa"/>
          </w:tcPr>
          <w:p w:rsidR="00243EA6" w:rsidRDefault="00243EA6" w:rsidP="00281FF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Вводный урок. </w:t>
            </w:r>
          </w:p>
          <w:p w:rsidR="00243EA6" w:rsidRPr="00281FF3" w:rsidRDefault="00243EA6" w:rsidP="00281FF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 путешествие.</w:t>
            </w:r>
          </w:p>
        </w:tc>
        <w:tc>
          <w:tcPr>
            <w:tcW w:w="3656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молитва «Царю небесный»</w:t>
            </w:r>
          </w:p>
        </w:tc>
      </w:tr>
      <w:tr w:rsidR="00243EA6" w:rsidRPr="00281FF3" w:rsidTr="00FE510C">
        <w:trPr>
          <w:trHeight w:val="502"/>
        </w:trPr>
        <w:tc>
          <w:tcPr>
            <w:tcW w:w="565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5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Хоровод муз</w:t>
            </w:r>
          </w:p>
        </w:tc>
        <w:tc>
          <w:tcPr>
            <w:tcW w:w="2639" w:type="dxa"/>
          </w:tcPr>
          <w:p w:rsidR="00243EA6" w:rsidRDefault="00243EA6" w:rsidP="00281FF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r w:rsidRPr="00281FF3">
              <w:rPr>
                <w:rFonts w:ascii="Times New Roman" w:hAnsi="Times New Roman"/>
                <w:sz w:val="24"/>
                <w:szCs w:val="24"/>
              </w:rPr>
              <w:t xml:space="preserve">нового материала. </w:t>
            </w:r>
          </w:p>
          <w:p w:rsidR="00243EA6" w:rsidRPr="00281FF3" w:rsidRDefault="00243EA6" w:rsidP="00281FF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 путешествие.</w:t>
            </w:r>
          </w:p>
        </w:tc>
        <w:tc>
          <w:tcPr>
            <w:tcW w:w="3656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молитва «Царю небесный»</w:t>
            </w:r>
          </w:p>
        </w:tc>
      </w:tr>
      <w:tr w:rsidR="00243EA6" w:rsidRPr="00281FF3" w:rsidTr="00FE510C">
        <w:trPr>
          <w:trHeight w:val="509"/>
        </w:trPr>
        <w:tc>
          <w:tcPr>
            <w:tcW w:w="565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95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43EA6" w:rsidRDefault="00243EA6" w:rsidP="00281FF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Душа музыки- мелодия, </w:t>
            </w:r>
          </w:p>
          <w:p w:rsidR="00243EA6" w:rsidRPr="00281FF3" w:rsidRDefault="00243EA6" w:rsidP="00281FF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осени.</w:t>
            </w:r>
          </w:p>
        </w:tc>
        <w:tc>
          <w:tcPr>
            <w:tcW w:w="2639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Закрепление нового материала. Расширение знаний.</w:t>
            </w:r>
          </w:p>
        </w:tc>
        <w:tc>
          <w:tcPr>
            <w:tcW w:w="3656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Разучивать простые песнопения, близкие к псалмодированию: «Аминь», «Господи помилуй», «Подай Господи», «Слава тебе, Господи,Слава Тебе», «Тебе Господи»</w:t>
            </w:r>
          </w:p>
        </w:tc>
      </w:tr>
      <w:tr w:rsidR="00243EA6" w:rsidRPr="00281FF3" w:rsidTr="00FE510C">
        <w:trPr>
          <w:trHeight w:val="1182"/>
        </w:trPr>
        <w:tc>
          <w:tcPr>
            <w:tcW w:w="565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95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Сочини мелодию</w:t>
            </w:r>
          </w:p>
        </w:tc>
        <w:tc>
          <w:tcPr>
            <w:tcW w:w="2639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656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Разучивать простые песнопения, близкие к псалмодированию: «Аминь», «Господи помилуй», «Подай Господи», «Слава тебе, Господи,Слава Тебе», «Тебе Господи»</w:t>
            </w:r>
          </w:p>
        </w:tc>
      </w:tr>
      <w:tr w:rsidR="00243EA6" w:rsidRPr="00281FF3" w:rsidTr="00FE510C">
        <w:trPr>
          <w:trHeight w:val="839"/>
        </w:trPr>
        <w:tc>
          <w:tcPr>
            <w:tcW w:w="565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95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Азбука, азбука каждому нужна</w:t>
            </w:r>
          </w:p>
        </w:tc>
        <w:tc>
          <w:tcPr>
            <w:tcW w:w="2639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  <w:p w:rsidR="00243EA6" w:rsidRPr="00281FF3" w:rsidRDefault="00243EA6" w:rsidP="00281FF3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Урок- путешествие по школе.</w:t>
            </w:r>
          </w:p>
        </w:tc>
        <w:tc>
          <w:tcPr>
            <w:tcW w:w="3656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Разучивать простые песнопения, близкие к псалмодированию: «И духови твоему», «Един Свят», «Буди имя Господне».</w:t>
            </w:r>
          </w:p>
        </w:tc>
      </w:tr>
      <w:tr w:rsidR="00243EA6" w:rsidRPr="00281FF3" w:rsidTr="00FE510C">
        <w:trPr>
          <w:trHeight w:val="343"/>
        </w:trPr>
        <w:tc>
          <w:tcPr>
            <w:tcW w:w="565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6-7.</w:t>
            </w:r>
          </w:p>
        </w:tc>
        <w:tc>
          <w:tcPr>
            <w:tcW w:w="2495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2639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Закрепление. Расширение знаний.</w:t>
            </w:r>
          </w:p>
        </w:tc>
        <w:tc>
          <w:tcPr>
            <w:tcW w:w="3656" w:type="dxa"/>
          </w:tcPr>
          <w:p w:rsidR="00243EA6" w:rsidRPr="00281FF3" w:rsidRDefault="00243EA6" w:rsidP="00281FF3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t xml:space="preserve"> </w:t>
      </w:r>
      <w:r w:rsidRPr="00281FF3">
        <w:rPr>
          <w:rFonts w:ascii="Times New Roman" w:hAnsi="Times New Roman"/>
          <w:b/>
          <w:sz w:val="28"/>
          <w:szCs w:val="28"/>
          <w:lang w:val="en-US"/>
        </w:rPr>
        <w:t xml:space="preserve">(II </w:t>
      </w:r>
      <w:r w:rsidRPr="00281FF3">
        <w:rPr>
          <w:rFonts w:ascii="Times New Roman" w:hAnsi="Times New Roman"/>
          <w:b/>
          <w:sz w:val="28"/>
          <w:szCs w:val="28"/>
        </w:rPr>
        <w:t>четверть)</w:t>
      </w:r>
    </w:p>
    <w:tbl>
      <w:tblPr>
        <w:tblW w:w="1243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2127"/>
        <w:gridCol w:w="720"/>
        <w:gridCol w:w="1655"/>
        <w:gridCol w:w="2425"/>
        <w:gridCol w:w="4233"/>
      </w:tblGrid>
      <w:tr w:rsidR="00243EA6" w:rsidRPr="00281FF3" w:rsidTr="00FE510C">
        <w:tc>
          <w:tcPr>
            <w:tcW w:w="127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1-2.</w:t>
            </w:r>
          </w:p>
        </w:tc>
        <w:tc>
          <w:tcPr>
            <w:tcW w:w="2127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вокруг нас</w:t>
            </w:r>
          </w:p>
        </w:tc>
        <w:tc>
          <w:tcPr>
            <w:tcW w:w="720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242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</w:t>
            </w:r>
            <w:r w:rsidRPr="00281FF3">
              <w:rPr>
                <w:rFonts w:ascii="Times New Roman" w:hAnsi="Times New Roman"/>
                <w:sz w:val="24"/>
                <w:szCs w:val="24"/>
              </w:rPr>
              <w:t>диалог. Расширение знаний.</w:t>
            </w:r>
          </w:p>
        </w:tc>
        <w:tc>
          <w:tcPr>
            <w:tcW w:w="423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«Богородица Дево радуйся»</w:t>
            </w:r>
          </w:p>
        </w:tc>
      </w:tr>
      <w:tr w:rsidR="00243EA6" w:rsidRPr="00281FF3" w:rsidTr="00FE510C">
        <w:tc>
          <w:tcPr>
            <w:tcW w:w="127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вокруг нас</w:t>
            </w:r>
          </w:p>
        </w:tc>
        <w:tc>
          <w:tcPr>
            <w:tcW w:w="72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Садко.</w:t>
            </w:r>
          </w:p>
        </w:tc>
        <w:tc>
          <w:tcPr>
            <w:tcW w:w="242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</w:t>
            </w:r>
            <w:r w:rsidRPr="00281FF3">
              <w:rPr>
                <w:rFonts w:ascii="Times New Roman" w:hAnsi="Times New Roman"/>
                <w:sz w:val="24"/>
                <w:szCs w:val="24"/>
              </w:rPr>
              <w:t>сказка. Закрепление нового материала.</w:t>
            </w:r>
          </w:p>
        </w:tc>
        <w:tc>
          <w:tcPr>
            <w:tcW w:w="423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«Богородица Дево радуйся»</w:t>
            </w:r>
          </w:p>
        </w:tc>
      </w:tr>
      <w:tr w:rsidR="00243EA6" w:rsidRPr="00281FF3" w:rsidTr="00FE510C">
        <w:tc>
          <w:tcPr>
            <w:tcW w:w="127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Музыка вокруг </w:t>
            </w:r>
            <w:r w:rsidRPr="00281FF3">
              <w:rPr>
                <w:rFonts w:ascii="Times New Roman" w:hAnsi="Times New Roman"/>
                <w:sz w:val="24"/>
                <w:szCs w:val="24"/>
              </w:rPr>
              <w:lastRenderedPageBreak/>
              <w:t>нас</w:t>
            </w:r>
          </w:p>
        </w:tc>
        <w:tc>
          <w:tcPr>
            <w:tcW w:w="72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Разыграй </w:t>
            </w:r>
            <w:r w:rsidRPr="00281FF3">
              <w:rPr>
                <w:rFonts w:ascii="Times New Roman" w:hAnsi="Times New Roman"/>
                <w:sz w:val="24"/>
                <w:szCs w:val="24"/>
              </w:rPr>
              <w:lastRenderedPageBreak/>
              <w:t>песню.</w:t>
            </w:r>
          </w:p>
        </w:tc>
        <w:tc>
          <w:tcPr>
            <w:tcW w:w="242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Урок-игра. </w:t>
            </w:r>
            <w:r w:rsidRPr="00281FF3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знаний.</w:t>
            </w:r>
          </w:p>
        </w:tc>
        <w:tc>
          <w:tcPr>
            <w:tcW w:w="423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lastRenderedPageBreak/>
              <w:t>Разучивание колядок.</w:t>
            </w:r>
          </w:p>
        </w:tc>
      </w:tr>
      <w:tr w:rsidR="00243EA6" w:rsidRPr="00281FF3" w:rsidTr="00FE510C">
        <w:tc>
          <w:tcPr>
            <w:tcW w:w="127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lastRenderedPageBreak/>
              <w:t>5-6.</w:t>
            </w:r>
          </w:p>
        </w:tc>
        <w:tc>
          <w:tcPr>
            <w:tcW w:w="2127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вокруг нас</w:t>
            </w:r>
          </w:p>
        </w:tc>
        <w:tc>
          <w:tcPr>
            <w:tcW w:w="72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Пришло Рождество- начинай торжество.</w:t>
            </w:r>
          </w:p>
        </w:tc>
        <w:tc>
          <w:tcPr>
            <w:tcW w:w="242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Урок- путешествие. Расширение знаний.</w:t>
            </w:r>
          </w:p>
        </w:tc>
        <w:tc>
          <w:tcPr>
            <w:tcW w:w="423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песнопений Рождества: тропаря, величания.</w:t>
            </w:r>
          </w:p>
        </w:tc>
      </w:tr>
      <w:tr w:rsidR="00243EA6" w:rsidRPr="00281FF3" w:rsidTr="00FE510C">
        <w:tc>
          <w:tcPr>
            <w:tcW w:w="127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вокруг нас</w:t>
            </w:r>
          </w:p>
        </w:tc>
        <w:tc>
          <w:tcPr>
            <w:tcW w:w="72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Добрый праздник среди зимы.</w:t>
            </w:r>
          </w:p>
        </w:tc>
        <w:tc>
          <w:tcPr>
            <w:tcW w:w="242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Обобщение.</w:t>
            </w:r>
          </w:p>
        </w:tc>
        <w:tc>
          <w:tcPr>
            <w:tcW w:w="423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песнопений Рождества: тропаря, величания.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t>(</w:t>
      </w:r>
      <w:r w:rsidRPr="00281FF3">
        <w:rPr>
          <w:rFonts w:ascii="Times New Roman" w:hAnsi="Times New Roman"/>
          <w:b/>
          <w:sz w:val="28"/>
          <w:szCs w:val="28"/>
          <w:lang w:val="en-US"/>
        </w:rPr>
        <w:t xml:space="preserve">III </w:t>
      </w:r>
      <w:r w:rsidRPr="00281FF3">
        <w:rPr>
          <w:rFonts w:ascii="Times New Roman" w:hAnsi="Times New Roman"/>
          <w:b/>
          <w:sz w:val="28"/>
          <w:szCs w:val="28"/>
        </w:rPr>
        <w:t>четверть)</w:t>
      </w:r>
    </w:p>
    <w:tbl>
      <w:tblPr>
        <w:tblW w:w="1207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5"/>
        <w:gridCol w:w="2311"/>
        <w:gridCol w:w="1165"/>
        <w:gridCol w:w="1853"/>
        <w:gridCol w:w="1655"/>
        <w:gridCol w:w="3867"/>
      </w:tblGrid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11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Край, в котором ты живешь.</w:t>
            </w:r>
          </w:p>
        </w:tc>
        <w:tc>
          <w:tcPr>
            <w:tcW w:w="165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Урок-д</w:t>
            </w:r>
            <w:r w:rsidRPr="00281FF3">
              <w:rPr>
                <w:rFonts w:ascii="Times New Roman" w:hAnsi="Times New Roman"/>
                <w:sz w:val="24"/>
                <w:szCs w:val="24"/>
              </w:rPr>
              <w:t>иалог. Расширение знаний.</w:t>
            </w:r>
          </w:p>
        </w:tc>
        <w:tc>
          <w:tcPr>
            <w:tcW w:w="38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«Достойно есть».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11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Художник. Поэт, композитор.</w:t>
            </w:r>
          </w:p>
        </w:tc>
        <w:tc>
          <w:tcPr>
            <w:tcW w:w="1655" w:type="dxa"/>
          </w:tcPr>
          <w:p w:rsidR="00243EA6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Освоение нового материала. </w:t>
            </w:r>
          </w:p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Урок- диалог.</w:t>
            </w:r>
          </w:p>
        </w:tc>
        <w:tc>
          <w:tcPr>
            <w:tcW w:w="38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«Достойно есть».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11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утра.</w:t>
            </w:r>
          </w:p>
        </w:tc>
        <w:tc>
          <w:tcPr>
            <w:tcW w:w="165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путешествие.</w:t>
            </w:r>
          </w:p>
        </w:tc>
        <w:tc>
          <w:tcPr>
            <w:tcW w:w="38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«Достойно есть».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11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вечера.</w:t>
            </w:r>
          </w:p>
        </w:tc>
        <w:tc>
          <w:tcPr>
            <w:tcW w:w="165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путешествие.</w:t>
            </w:r>
          </w:p>
        </w:tc>
        <w:tc>
          <w:tcPr>
            <w:tcW w:w="3867" w:type="dxa"/>
          </w:tcPr>
          <w:p w:rsidR="00243EA6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молитвы</w:t>
            </w:r>
          </w:p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«Тело Христово».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11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165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3867" w:type="dxa"/>
          </w:tcPr>
          <w:p w:rsidR="00243EA6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молитвы </w:t>
            </w:r>
          </w:p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«Тело Христово».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11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Разыграй сказку.</w:t>
            </w:r>
          </w:p>
        </w:tc>
        <w:tc>
          <w:tcPr>
            <w:tcW w:w="165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Ролевая игра. Расширение знаний.</w:t>
            </w:r>
          </w:p>
        </w:tc>
        <w:tc>
          <w:tcPr>
            <w:tcW w:w="38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«Святый Боже».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1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 каждого свой музыкальный инструмент.</w:t>
            </w:r>
          </w:p>
        </w:tc>
        <w:tc>
          <w:tcPr>
            <w:tcW w:w="165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знаний. </w:t>
            </w:r>
            <w:r w:rsidRPr="00281FF3">
              <w:rPr>
                <w:rFonts w:ascii="Times New Roman" w:hAnsi="Times New Roman"/>
                <w:sz w:val="24"/>
                <w:szCs w:val="24"/>
              </w:rPr>
              <w:t>Урок- путешествие</w:t>
            </w:r>
          </w:p>
        </w:tc>
        <w:tc>
          <w:tcPr>
            <w:tcW w:w="38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молитвы</w:t>
            </w:r>
            <w:r w:rsidRPr="00281FF3">
              <w:rPr>
                <w:rFonts w:ascii="Times New Roman" w:hAnsi="Times New Roman"/>
                <w:sz w:val="24"/>
                <w:szCs w:val="24"/>
              </w:rPr>
              <w:t>«Святый Божий».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1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165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867" w:type="dxa"/>
          </w:tcPr>
          <w:p w:rsidR="00243EA6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</w:t>
            </w:r>
          </w:p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молитвы «Спаси Господи».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1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65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путешествие.</w:t>
            </w:r>
          </w:p>
        </w:tc>
        <w:tc>
          <w:tcPr>
            <w:tcW w:w="38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«Спаси Господи».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1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Урок- концерт.</w:t>
            </w:r>
          </w:p>
        </w:tc>
        <w:tc>
          <w:tcPr>
            <w:tcW w:w="165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Урок- концерт.</w:t>
            </w:r>
          </w:p>
        </w:tc>
        <w:tc>
          <w:tcPr>
            <w:tcW w:w="38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t>(</w:t>
      </w:r>
      <w:r w:rsidRPr="00281FF3">
        <w:rPr>
          <w:rFonts w:ascii="Times New Roman" w:hAnsi="Times New Roman"/>
          <w:b/>
          <w:sz w:val="28"/>
          <w:szCs w:val="28"/>
          <w:lang w:val="en-US"/>
        </w:rPr>
        <w:t xml:space="preserve">I V </w:t>
      </w:r>
      <w:r w:rsidRPr="00281FF3">
        <w:rPr>
          <w:rFonts w:ascii="Times New Roman" w:hAnsi="Times New Roman"/>
          <w:b/>
          <w:sz w:val="28"/>
          <w:szCs w:val="28"/>
        </w:rPr>
        <w:t>четверть)</w:t>
      </w:r>
    </w:p>
    <w:tbl>
      <w:tblPr>
        <w:tblW w:w="1207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5"/>
        <w:gridCol w:w="2405"/>
        <w:gridCol w:w="1045"/>
        <w:gridCol w:w="1885"/>
        <w:gridCol w:w="1598"/>
        <w:gridCol w:w="4018"/>
      </w:tblGrid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  <w:tc>
          <w:tcPr>
            <w:tcW w:w="1598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4018" w:type="dxa"/>
          </w:tcPr>
          <w:p w:rsidR="00243EA6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Разучивание </w:t>
            </w:r>
          </w:p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молитвы «Верую»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598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знаний.</w:t>
            </w:r>
            <w:r w:rsidRPr="00281FF3">
              <w:rPr>
                <w:rFonts w:ascii="Times New Roman" w:hAnsi="Times New Roman"/>
                <w:sz w:val="24"/>
                <w:szCs w:val="24"/>
              </w:rPr>
              <w:t>Урок- путешествие</w:t>
            </w:r>
          </w:p>
        </w:tc>
        <w:tc>
          <w:tcPr>
            <w:tcW w:w="401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«Верую»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Чудесная лютня.</w:t>
            </w:r>
          </w:p>
        </w:tc>
        <w:tc>
          <w:tcPr>
            <w:tcW w:w="1598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путешествие.</w:t>
            </w:r>
          </w:p>
        </w:tc>
        <w:tc>
          <w:tcPr>
            <w:tcW w:w="4018" w:type="dxa"/>
          </w:tcPr>
          <w:p w:rsidR="00243EA6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Разучивание </w:t>
            </w:r>
          </w:p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молитвы «Верую»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в цирке.</w:t>
            </w:r>
          </w:p>
        </w:tc>
        <w:tc>
          <w:tcPr>
            <w:tcW w:w="1598" w:type="dxa"/>
          </w:tcPr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Урок- диалог. Расши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рение </w:t>
            </w:r>
            <w:r w:rsidRPr="00281FF3">
              <w:rPr>
                <w:rFonts w:ascii="Times New Roman" w:hAnsi="Times New Roman"/>
                <w:sz w:val="24"/>
                <w:szCs w:val="24"/>
              </w:rPr>
              <w:t>знаний.</w:t>
            </w:r>
          </w:p>
        </w:tc>
        <w:tc>
          <w:tcPr>
            <w:tcW w:w="4018" w:type="dxa"/>
          </w:tcPr>
          <w:p w:rsidR="00243EA6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Разучивание </w:t>
            </w:r>
          </w:p>
          <w:p w:rsidR="00243EA6" w:rsidRPr="00281FF3" w:rsidRDefault="00243EA6" w:rsidP="00281F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молитвы «Верую»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43EA6" w:rsidRPr="00281FF3" w:rsidRDefault="00243EA6" w:rsidP="00281F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1598" w:type="dxa"/>
          </w:tcPr>
          <w:p w:rsidR="00243EA6" w:rsidRPr="00281FF3" w:rsidRDefault="00243EA6" w:rsidP="00281F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Закрепление знаний. Урок- концерт.</w:t>
            </w:r>
          </w:p>
        </w:tc>
        <w:tc>
          <w:tcPr>
            <w:tcW w:w="4018" w:type="dxa"/>
          </w:tcPr>
          <w:p w:rsidR="00243EA6" w:rsidRPr="00281FF3" w:rsidRDefault="00243EA6" w:rsidP="00281F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«Верую»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6-7.</w:t>
            </w:r>
          </w:p>
        </w:tc>
        <w:tc>
          <w:tcPr>
            <w:tcW w:w="24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43EA6" w:rsidRPr="00281FF3" w:rsidRDefault="00243EA6" w:rsidP="00281F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Опера- сказка.</w:t>
            </w:r>
          </w:p>
        </w:tc>
        <w:tc>
          <w:tcPr>
            <w:tcW w:w="1598" w:type="dxa"/>
          </w:tcPr>
          <w:p w:rsidR="00243EA6" w:rsidRPr="00281FF3" w:rsidRDefault="00243EA6" w:rsidP="00281F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Урок- путешествие.</w:t>
            </w:r>
          </w:p>
        </w:tc>
        <w:tc>
          <w:tcPr>
            <w:tcW w:w="4018" w:type="dxa"/>
          </w:tcPr>
          <w:p w:rsidR="00243EA6" w:rsidRPr="00281FF3" w:rsidRDefault="00243EA6" w:rsidP="00281F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43EA6" w:rsidRPr="00281FF3" w:rsidRDefault="00243EA6" w:rsidP="00281F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Афиша. Программа.</w:t>
            </w:r>
          </w:p>
        </w:tc>
        <w:tc>
          <w:tcPr>
            <w:tcW w:w="1598" w:type="dxa"/>
          </w:tcPr>
          <w:p w:rsidR="00243EA6" w:rsidRPr="00281FF3" w:rsidRDefault="00243EA6" w:rsidP="00281F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Урок- путешествие.</w:t>
            </w:r>
          </w:p>
        </w:tc>
        <w:tc>
          <w:tcPr>
            <w:tcW w:w="4018" w:type="dxa"/>
          </w:tcPr>
          <w:p w:rsidR="00243EA6" w:rsidRPr="00281FF3" w:rsidRDefault="00243EA6" w:rsidP="00281F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81FF3">
        <w:rPr>
          <w:rFonts w:ascii="Times New Roman" w:hAnsi="Times New Roman"/>
          <w:b/>
          <w:sz w:val="32"/>
          <w:szCs w:val="32"/>
        </w:rPr>
        <w:t>2класс 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207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5"/>
        <w:gridCol w:w="2010"/>
        <w:gridCol w:w="1045"/>
        <w:gridCol w:w="2401"/>
        <w:gridCol w:w="2214"/>
        <w:gridCol w:w="3281"/>
      </w:tblGrid>
      <w:tr w:rsidR="00243EA6" w:rsidRPr="00281FF3" w:rsidTr="00FE510C">
        <w:tc>
          <w:tcPr>
            <w:tcW w:w="1125" w:type="dxa"/>
          </w:tcPr>
          <w:p w:rsidR="00243EA6" w:rsidRPr="00281FF3" w:rsidRDefault="00243EA6" w:rsidP="00FE510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10" w:type="dxa"/>
          </w:tcPr>
          <w:p w:rsidR="00243EA6" w:rsidRPr="00281FF3" w:rsidRDefault="00243EA6" w:rsidP="00FE510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Россия- родина моя.</w:t>
            </w:r>
          </w:p>
        </w:tc>
        <w:tc>
          <w:tcPr>
            <w:tcW w:w="1045" w:type="dxa"/>
          </w:tcPr>
          <w:p w:rsidR="00243EA6" w:rsidRPr="00281FF3" w:rsidRDefault="00243EA6" w:rsidP="00FE510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</w:tcPr>
          <w:p w:rsidR="00243EA6" w:rsidRPr="00281FF3" w:rsidRDefault="00243EA6" w:rsidP="00FE510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Рассвет на Москве- реке.</w:t>
            </w:r>
          </w:p>
        </w:tc>
        <w:tc>
          <w:tcPr>
            <w:tcW w:w="2214" w:type="dxa"/>
          </w:tcPr>
          <w:p w:rsidR="00243EA6" w:rsidRPr="00281FF3" w:rsidRDefault="00243EA6" w:rsidP="00FE510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281" w:type="dxa"/>
          </w:tcPr>
          <w:p w:rsidR="00243EA6" w:rsidRPr="00281FF3" w:rsidRDefault="00243EA6" w:rsidP="00FE510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тропарных гласов. Разучивание тропаря и кондака Рождества Пресвятой Богородице гл.4</w:t>
            </w:r>
          </w:p>
        </w:tc>
      </w:tr>
      <w:tr w:rsidR="00243EA6" w:rsidRPr="00281FF3" w:rsidTr="00FE510C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10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Россия- родина моя.</w:t>
            </w:r>
          </w:p>
        </w:tc>
        <w:tc>
          <w:tcPr>
            <w:tcW w:w="1045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Здравствуй, родина моя!</w:t>
            </w:r>
          </w:p>
        </w:tc>
        <w:tc>
          <w:tcPr>
            <w:tcW w:w="2214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Закрепление знаний. Урок- концерт.</w:t>
            </w:r>
          </w:p>
        </w:tc>
        <w:tc>
          <w:tcPr>
            <w:tcW w:w="3281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тропарных гласов. Разучивание Воскресного тропаря 1 гласа на «Бог Господь».</w:t>
            </w:r>
          </w:p>
        </w:tc>
      </w:tr>
      <w:tr w:rsidR="00243EA6" w:rsidRPr="00281FF3" w:rsidTr="00FE510C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10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1045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1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Фортепиано.</w:t>
            </w:r>
          </w:p>
        </w:tc>
        <w:tc>
          <w:tcPr>
            <w:tcW w:w="2214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281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тропарных гласов. Разучивание тропаря и кондака праздника Воздвижения гл 1.</w:t>
            </w:r>
          </w:p>
        </w:tc>
      </w:tr>
      <w:tr w:rsidR="00243EA6" w:rsidRPr="00281FF3" w:rsidTr="00FE510C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10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1045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Прогулка. Танцы.</w:t>
            </w:r>
          </w:p>
        </w:tc>
        <w:tc>
          <w:tcPr>
            <w:tcW w:w="2214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281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тропарных гласов. Разучивание тропаря и кондака праздника Воздвижения гл 1.</w:t>
            </w:r>
          </w:p>
        </w:tc>
      </w:tr>
      <w:tr w:rsidR="00243EA6" w:rsidRPr="00281FF3" w:rsidTr="00FE510C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10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1045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Эти разные марши.</w:t>
            </w:r>
          </w:p>
        </w:tc>
        <w:tc>
          <w:tcPr>
            <w:tcW w:w="2214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281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тропарных гласов. Разучивание Воскресного тропаря 2 гласа на «Бог Господь».</w:t>
            </w:r>
          </w:p>
        </w:tc>
      </w:tr>
      <w:tr w:rsidR="00243EA6" w:rsidRPr="00281FF3" w:rsidTr="00FE510C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10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1045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Расскажи сказку.</w:t>
            </w:r>
          </w:p>
        </w:tc>
        <w:tc>
          <w:tcPr>
            <w:tcW w:w="2214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 творчества.</w:t>
            </w:r>
          </w:p>
        </w:tc>
        <w:tc>
          <w:tcPr>
            <w:tcW w:w="3281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тропарных гласов. Разучивание Воскресного тропаря 2 гласа на «Бог Господь».</w:t>
            </w:r>
          </w:p>
        </w:tc>
      </w:tr>
      <w:tr w:rsidR="00243EA6" w:rsidRPr="00281FF3" w:rsidTr="00FE510C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10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1045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Колыбельные.</w:t>
            </w:r>
          </w:p>
        </w:tc>
        <w:tc>
          <w:tcPr>
            <w:tcW w:w="2214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 творчества.</w:t>
            </w:r>
          </w:p>
        </w:tc>
        <w:tc>
          <w:tcPr>
            <w:tcW w:w="3281" w:type="dxa"/>
          </w:tcPr>
          <w:p w:rsidR="00243EA6" w:rsidRPr="00281FF3" w:rsidRDefault="00243EA6" w:rsidP="0051750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тропарных гласов. Разучивание Воскресного тропаря 3 гласа на «Бог Господь».</w:t>
            </w:r>
          </w:p>
        </w:tc>
      </w:tr>
      <w:tr w:rsidR="00243EA6" w:rsidRPr="00281FF3" w:rsidTr="00FE510C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010" w:type="dxa"/>
          </w:tcPr>
          <w:p w:rsidR="00243EA6" w:rsidRPr="00281FF3" w:rsidRDefault="00243EA6" w:rsidP="005175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 России петь, что стремиться в храм.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Великий колокольный звон.</w:t>
            </w:r>
          </w:p>
        </w:tc>
        <w:tc>
          <w:tcPr>
            <w:tcW w:w="221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28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тропарных гласов. Разучивание Воскресного тропаря 3 гласа на «Бог Господь».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81FF3">
        <w:rPr>
          <w:rFonts w:ascii="Times New Roman" w:hAnsi="Times New Roman"/>
          <w:b/>
          <w:sz w:val="32"/>
          <w:szCs w:val="32"/>
        </w:rPr>
        <w:lastRenderedPageBreak/>
        <w:t>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18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5"/>
        <w:gridCol w:w="2032"/>
        <w:gridCol w:w="1045"/>
        <w:gridCol w:w="1961"/>
        <w:gridCol w:w="2175"/>
        <w:gridCol w:w="3578"/>
      </w:tblGrid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32" w:type="dxa"/>
          </w:tcPr>
          <w:p w:rsidR="00243EA6" w:rsidRPr="00281FF3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 России петь, что стремиться в храм.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Святые земли русской.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57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тропарных гласов. Разучивание Воскресного тропаря 4 гласа на «Бог Господь».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32" w:type="dxa"/>
          </w:tcPr>
          <w:p w:rsidR="00243EA6" w:rsidRPr="00281FF3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 России петь, что стремиться в храм.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Утренняя молитва. В церкви.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57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тропарных гласов. Разучивание Воскресного тропаря 4 гласа на «Бог Господь».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32" w:type="dxa"/>
          </w:tcPr>
          <w:p w:rsidR="00243EA6" w:rsidRPr="00281FF3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 России петь, что стремиться в храм.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57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Изучение тропарных гласов. Разучивание  тропаря и кондака праздникат Введение во храм. 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32" w:type="dxa"/>
          </w:tcPr>
          <w:p w:rsidR="00243EA6" w:rsidRPr="00281FF3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 России петь, что стремиться в храм.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 Рождеством Христовым.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57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тропарных гласов. Разучивание Воскресного тропаря 5 гласа на «Бог Господь».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32" w:type="dxa"/>
          </w:tcPr>
          <w:p w:rsidR="00243EA6" w:rsidRPr="00281FF3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Гори, гори ясно, чтобы не погасло.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Русские народные инструменты.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57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тропарных гласов. Разучивание Воскресного тропаря 5 гласа на «Бог Господь».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32" w:type="dxa"/>
          </w:tcPr>
          <w:p w:rsidR="00243EA6" w:rsidRPr="00281FF3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Гори, гори ясно, чтобы не погасло.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Плясовые наигрыши. Выходили красны девицы.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игра.</w:t>
            </w:r>
          </w:p>
        </w:tc>
        <w:tc>
          <w:tcPr>
            <w:tcW w:w="357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тропаря и кондака Рождества Христова.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32" w:type="dxa"/>
          </w:tcPr>
          <w:p w:rsidR="00243EA6" w:rsidRPr="00281FF3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Гори, гори ясно, чтобы не погасло.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Сочини песенку.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игра.</w:t>
            </w:r>
          </w:p>
        </w:tc>
        <w:tc>
          <w:tcPr>
            <w:tcW w:w="357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тропаря и кондака Рождества Христова.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281FF3">
        <w:rPr>
          <w:rFonts w:ascii="Times New Roman" w:hAnsi="Times New Roman"/>
          <w:b/>
          <w:sz w:val="32"/>
          <w:szCs w:val="32"/>
        </w:rPr>
        <w:t>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III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18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5"/>
        <w:gridCol w:w="1766"/>
        <w:gridCol w:w="1045"/>
        <w:gridCol w:w="2566"/>
        <w:gridCol w:w="2175"/>
        <w:gridCol w:w="3119"/>
      </w:tblGrid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81F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243EA6" w:rsidRPr="00281FF3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Гори, гори ясно, чтобы не погасло.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Проводы зимы. Встреча весны.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11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Разучивания тропаря и кондака праздника Крещения.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66" w:type="dxa"/>
          </w:tcPr>
          <w:p w:rsidR="00243EA6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43EA6" w:rsidRPr="00281FF3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музыкальном </w:t>
            </w:r>
            <w:r w:rsidRPr="00281FF3">
              <w:rPr>
                <w:rFonts w:ascii="Times New Roman" w:hAnsi="Times New Roman"/>
                <w:sz w:val="24"/>
                <w:szCs w:val="24"/>
              </w:rPr>
              <w:lastRenderedPageBreak/>
              <w:t>театре.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Сказка будет впереди.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Расширение знаний. Урок- </w:t>
            </w:r>
            <w:r w:rsidRPr="00281FF3">
              <w:rPr>
                <w:rFonts w:ascii="Times New Roman" w:hAnsi="Times New Roman"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311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Разучивания тропаря и кондака праздника </w:t>
            </w:r>
            <w:r w:rsidRPr="00281FF3">
              <w:rPr>
                <w:rFonts w:ascii="Times New Roman" w:hAnsi="Times New Roman"/>
                <w:sz w:val="24"/>
                <w:szCs w:val="24"/>
              </w:rPr>
              <w:lastRenderedPageBreak/>
              <w:t>Крещения.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66" w:type="dxa"/>
          </w:tcPr>
          <w:p w:rsidR="00243EA6" w:rsidRPr="00281FF3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Детский музыкальный театр.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игра.</w:t>
            </w:r>
          </w:p>
        </w:tc>
        <w:tc>
          <w:tcPr>
            <w:tcW w:w="311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Изучение тропарных гласов. Разучивание Воскресного тропаря 6 </w:t>
            </w:r>
          </w:p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гласа на «Бог Господь».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66" w:type="dxa"/>
          </w:tcPr>
          <w:p w:rsidR="00243EA6" w:rsidRPr="00281FF3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Руслан и Людмила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11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Разучивания тропаря и кондака праздника Сретения.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Какое чудное мгновенье.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11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Разучивания тропаря и кондака праздника Сретения.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6-7.</w:t>
            </w:r>
          </w:p>
        </w:tc>
        <w:tc>
          <w:tcPr>
            <w:tcW w:w="1766" w:type="dxa"/>
          </w:tcPr>
          <w:p w:rsidR="00243EA6" w:rsidRPr="00281FF3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Симфоническая сказка.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11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Изучение тропарных гласов. Разучивание Воскресного тропаря 7 </w:t>
            </w:r>
          </w:p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гласа на «Бог Господь».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8-9.</w:t>
            </w:r>
          </w:p>
        </w:tc>
        <w:tc>
          <w:tcPr>
            <w:tcW w:w="1766" w:type="dxa"/>
          </w:tcPr>
          <w:p w:rsidR="00243EA6" w:rsidRPr="00281FF3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Картинки с выставки.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11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Разучивания тропаря и кондака праздника Благовещения.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66" w:type="dxa"/>
          </w:tcPr>
          <w:p w:rsidR="00243EA6" w:rsidRPr="00281FF3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Звучит нестареющий Моцарт.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11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Разучивания тропаря и кондака праздника Благовещения.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t>(</w:t>
      </w:r>
      <w:r w:rsidRPr="00281FF3">
        <w:rPr>
          <w:rFonts w:ascii="Times New Roman" w:hAnsi="Times New Roman"/>
          <w:b/>
          <w:sz w:val="28"/>
          <w:szCs w:val="28"/>
          <w:lang w:val="en-US"/>
        </w:rPr>
        <w:t xml:space="preserve">I V </w:t>
      </w:r>
      <w:r w:rsidRPr="00281FF3">
        <w:rPr>
          <w:rFonts w:ascii="Times New Roman" w:hAnsi="Times New Roman"/>
          <w:b/>
          <w:sz w:val="28"/>
          <w:szCs w:val="28"/>
        </w:rPr>
        <w:t>четверть)</w:t>
      </w:r>
    </w:p>
    <w:tbl>
      <w:tblPr>
        <w:tblW w:w="118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5"/>
        <w:gridCol w:w="1995"/>
        <w:gridCol w:w="1045"/>
        <w:gridCol w:w="2157"/>
        <w:gridCol w:w="2175"/>
        <w:gridCol w:w="3399"/>
      </w:tblGrid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5" w:type="dxa"/>
          </w:tcPr>
          <w:p w:rsidR="00243EA6" w:rsidRPr="00281FF3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Волшебный цветик- семицветик.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39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Разучивания тропаря и кондака праздника Вход Господень в Иерусалим.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95" w:type="dxa"/>
          </w:tcPr>
          <w:p w:rsidR="00243EA6" w:rsidRPr="00281FF3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 музыкантом быть,</w:t>
            </w:r>
            <w:r w:rsidRPr="00281FF3">
              <w:rPr>
                <w:rFonts w:ascii="Times New Roman" w:hAnsi="Times New Roman"/>
                <w:sz w:val="24"/>
                <w:szCs w:val="24"/>
              </w:rPr>
              <w:t>так надобно уменье.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учит понимать друг друга.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39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Разучивания тропаря и кондака праздника Пасхи.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95" w:type="dxa"/>
          </w:tcPr>
          <w:p w:rsidR="00243EA6" w:rsidRPr="00281FF3" w:rsidRDefault="00243EA6" w:rsidP="00517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Чтоб музыкантом быть, так </w:t>
            </w:r>
            <w:r w:rsidRPr="00281FF3">
              <w:rPr>
                <w:rFonts w:ascii="Times New Roman" w:hAnsi="Times New Roman"/>
                <w:sz w:val="24"/>
                <w:szCs w:val="24"/>
              </w:rPr>
              <w:lastRenderedPageBreak/>
              <w:t>надобно уменье.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 все это- Бах.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39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Изучение тропарных гласов. Разучивание Воскресного тропаря 8 </w:t>
            </w:r>
          </w:p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lastRenderedPageBreak/>
              <w:t>гласа на «Бог Господь».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9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Все в движении.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39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Изучение тропарных гласов. Разучивание Воскресного тропаря 8 </w:t>
            </w:r>
          </w:p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гласа на «Бог Господь».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9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Два лада. Печаль моя светла.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39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Разучивания тропаря и кондака праздника Троица.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6-7.</w:t>
            </w:r>
          </w:p>
        </w:tc>
        <w:tc>
          <w:tcPr>
            <w:tcW w:w="199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Первый. Мир композитора.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39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песнопений  выученных за год.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9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 пройденного материала.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тем 4 четверти. Урок опрос.</w:t>
            </w:r>
          </w:p>
        </w:tc>
        <w:tc>
          <w:tcPr>
            <w:tcW w:w="339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песнопений  выученных за год.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81FF3">
        <w:rPr>
          <w:rFonts w:ascii="Times New Roman" w:hAnsi="Times New Roman"/>
          <w:b/>
          <w:sz w:val="32"/>
          <w:szCs w:val="32"/>
        </w:rPr>
        <w:t>3 класс 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18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5"/>
        <w:gridCol w:w="2129"/>
        <w:gridCol w:w="1045"/>
        <w:gridCol w:w="1951"/>
        <w:gridCol w:w="2175"/>
        <w:gridCol w:w="3471"/>
      </w:tblGrid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Россия- родина моя.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Мелодия- душа музыки.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4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Простейшие песнопения Литургии: разучивание 1 антифона 1 тропарным гласом.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Россия- родина моя.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Природа и музыка.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4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Простейшие песнопения Литургии: разучивание 1 антифона 1 тропарным гласом.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Россия- родина моя.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Виват Россия! Наша слава – русская держава.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4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Простейшие песнопения Литургии: разучивание 1 антифона 1 тропарным гласом.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Россия- родина моя.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4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Простейшие песнопения Литургии: разучивание 1 антифона 1 тропарным гласом.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Россия- родина моя.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Опера «Иван </w:t>
            </w:r>
            <w:r w:rsidRPr="00281FF3">
              <w:rPr>
                <w:rFonts w:ascii="Times New Roman" w:hAnsi="Times New Roman"/>
                <w:sz w:val="24"/>
                <w:szCs w:val="24"/>
              </w:rPr>
              <w:lastRenderedPageBreak/>
              <w:t>Сусанин».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Освоение нового материала. </w:t>
            </w:r>
            <w:r w:rsidRPr="00281FF3">
              <w:rPr>
                <w:rFonts w:ascii="Times New Roman" w:hAnsi="Times New Roman"/>
                <w:sz w:val="24"/>
                <w:szCs w:val="24"/>
              </w:rPr>
              <w:lastRenderedPageBreak/>
              <w:t>Урок- диалог</w:t>
            </w:r>
          </w:p>
        </w:tc>
        <w:tc>
          <w:tcPr>
            <w:tcW w:w="34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Простейшие песнопения Литургии: разучивание 1 </w:t>
            </w:r>
            <w:r w:rsidRPr="00281FF3">
              <w:rPr>
                <w:rFonts w:ascii="Times New Roman" w:hAnsi="Times New Roman"/>
                <w:sz w:val="24"/>
                <w:szCs w:val="24"/>
              </w:rPr>
              <w:lastRenderedPageBreak/>
              <w:t>антифона 1 тропарным гласом.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Россия- родина моя.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Да будет вовеки веков сильна.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4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Простейшие песнопения Литургии: разучивание 1 антифона 1 тропарным гласом.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Утро.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4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Простейшие песнопения Литургии: разучивание «Единородный  сыне» обиходным распевом.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8-9.</w:t>
            </w:r>
          </w:p>
        </w:tc>
        <w:tc>
          <w:tcPr>
            <w:tcW w:w="21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каждой интонации спрятан человек.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4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Простейшие песнопения Литургии: разучивание «Единородный  сыне» обиходным распевом.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81FF3">
        <w:rPr>
          <w:rFonts w:ascii="Times New Roman" w:hAnsi="Times New Roman"/>
          <w:b/>
          <w:sz w:val="32"/>
          <w:szCs w:val="32"/>
        </w:rPr>
        <w:t>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18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5"/>
        <w:gridCol w:w="1971"/>
        <w:gridCol w:w="1045"/>
        <w:gridCol w:w="2194"/>
        <w:gridCol w:w="2175"/>
        <w:gridCol w:w="3406"/>
      </w:tblGrid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детской. На прогулке. Вечер.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творчества.</w:t>
            </w:r>
          </w:p>
        </w:tc>
        <w:tc>
          <w:tcPr>
            <w:tcW w:w="340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Разучивать избранные песнопения акафиста.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 России петь, что стремиться в храм.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Богородице Дево радуйся.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40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Разучивать избранные песнопения акафиста.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 России петь, что стремиться в храм.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Древнейшая песнь материнства.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40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Разучивать избранные песнопения акафиста.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 России петь, что стремиться в храм.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Тихая моя, нежная моя мама.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творчества.</w:t>
            </w:r>
          </w:p>
        </w:tc>
        <w:tc>
          <w:tcPr>
            <w:tcW w:w="340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Разучивать избранные песнопения молебна.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 России петь, что стремиться в храм.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Святые земли русской.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40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Разучивать избранные песнопения молебна: тропари благодарственного молебна.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Гори, гори ясно, чтобы не погасло.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Настрою гусли на старинный лад.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</w:t>
            </w:r>
          </w:p>
        </w:tc>
        <w:tc>
          <w:tcPr>
            <w:tcW w:w="340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Разучивать избранные песнопения молебна: тропари благодарственного молебна.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Гори, гори ясно, чтобы не погасло.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Певцы русской старины.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творчества.</w:t>
            </w:r>
          </w:p>
        </w:tc>
        <w:tc>
          <w:tcPr>
            <w:tcW w:w="340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и закрепление выученных песнопений.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281FF3">
        <w:rPr>
          <w:rFonts w:ascii="Times New Roman" w:hAnsi="Times New Roman"/>
          <w:b/>
          <w:sz w:val="32"/>
          <w:szCs w:val="32"/>
        </w:rPr>
        <w:t>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III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18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5"/>
        <w:gridCol w:w="2028"/>
        <w:gridCol w:w="1045"/>
        <w:gridCol w:w="1994"/>
        <w:gridCol w:w="2175"/>
        <w:gridCol w:w="3429"/>
      </w:tblGrid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Гори, гори ясно, чтобы не погасло.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Былины о Садко и морском царе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4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Простейшие песнопения Литургии: разучивание «Видехом свет истинный».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2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Гори, гори ясно, чтобы не погасло.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Лель, мой Лель.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4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Простейшие песнопения Литургии: разучивание «Видехом свет истинный».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2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Гори, гори ясно, чтобы не погасло.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Прощание с Маслиницей.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творчества.</w:t>
            </w:r>
          </w:p>
        </w:tc>
        <w:tc>
          <w:tcPr>
            <w:tcW w:w="34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Простейшие песнопения Литургии: разучивание «Видехом свет истинный».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4-5.</w:t>
            </w:r>
          </w:p>
        </w:tc>
        <w:tc>
          <w:tcPr>
            <w:tcW w:w="202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Опера «Руслан и Людмила»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4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Простейшие песнопения Литургии: разучивание «Видехом свет истинный».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2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Опера «Орфей и Эвридика».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4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Простейшие песнопения Литургии: разучивание «Да исполнятся уста наша».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7-8.</w:t>
            </w:r>
          </w:p>
        </w:tc>
        <w:tc>
          <w:tcPr>
            <w:tcW w:w="202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Опера «Снегурочка».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4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Простейшие песнопения Литургии: разучивание «Да исполнятся уста наша».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2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Океан- море синее.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4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Простейшие песнопения Литургии: разучивание «Да исполнятся уста наша».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2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Балет «Спящая красавица».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4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Простейшие песнопения Литургии: разучивание «Да исполнятся </w:t>
            </w:r>
            <w:r w:rsidRPr="00281FF3">
              <w:rPr>
                <w:rFonts w:ascii="Times New Roman" w:hAnsi="Times New Roman"/>
                <w:sz w:val="24"/>
                <w:szCs w:val="24"/>
              </w:rPr>
              <w:lastRenderedPageBreak/>
              <w:t>уста наша».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lastRenderedPageBreak/>
        <w:t>(</w:t>
      </w:r>
      <w:r w:rsidRPr="00281FF3">
        <w:rPr>
          <w:rFonts w:ascii="Times New Roman" w:hAnsi="Times New Roman"/>
          <w:b/>
          <w:sz w:val="28"/>
          <w:szCs w:val="28"/>
          <w:lang w:val="en-US"/>
        </w:rPr>
        <w:t xml:space="preserve">I V </w:t>
      </w:r>
      <w:r w:rsidRPr="00281FF3">
        <w:rPr>
          <w:rFonts w:ascii="Times New Roman" w:hAnsi="Times New Roman"/>
          <w:b/>
          <w:sz w:val="28"/>
          <w:szCs w:val="28"/>
        </w:rPr>
        <w:t>четверть)</w:t>
      </w:r>
    </w:p>
    <w:tbl>
      <w:tblPr>
        <w:tblW w:w="118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5"/>
        <w:gridCol w:w="1944"/>
        <w:gridCol w:w="1045"/>
        <w:gridCol w:w="2322"/>
        <w:gridCol w:w="2175"/>
        <w:gridCol w:w="3285"/>
      </w:tblGrid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современных ритмах.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творчества.</w:t>
            </w:r>
          </w:p>
        </w:tc>
        <w:tc>
          <w:tcPr>
            <w:tcW w:w="328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Разучивать избранные песнопения панихиды: «Со святыми упокой», «Вечная память».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4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Музыкальное состязание. Музыкальные инструменты.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28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Разучивать избранные песнопения панихиды.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4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Сюита «Пьер Гюнт».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28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Разучивать избранные песнопения панихиды: «Со святыми упокой», «Вечная память».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4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Мир Бетховена.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28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Разучивать избранные песнопения панихиды: «Со святыми упокой», «Вечная память».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4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умение.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Чуда музыка. Острый ритм джаза звуки.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28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Разучивать избранные песнопения панихиды: «Со духи праведных».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6-7.</w:t>
            </w:r>
          </w:p>
        </w:tc>
        <w:tc>
          <w:tcPr>
            <w:tcW w:w="194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умение.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Люблю я грусть твоих просторов. Певцы родной природы.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28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Разучивать избранные песнопения панихиды: «Со духи праведных».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4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умение.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Прославим радость на земле.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опрос.</w:t>
            </w:r>
          </w:p>
        </w:tc>
        <w:tc>
          <w:tcPr>
            <w:tcW w:w="328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и закрепление выученных песнопений.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81FF3">
        <w:rPr>
          <w:rFonts w:ascii="Times New Roman" w:hAnsi="Times New Roman"/>
          <w:b/>
          <w:sz w:val="32"/>
          <w:szCs w:val="32"/>
        </w:rPr>
        <w:t>4 класс 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18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85"/>
        <w:gridCol w:w="2079"/>
        <w:gridCol w:w="1045"/>
        <w:gridCol w:w="1935"/>
        <w:gridCol w:w="2175"/>
        <w:gridCol w:w="3377"/>
      </w:tblGrid>
      <w:tr w:rsidR="00243EA6" w:rsidRPr="00281FF3" w:rsidTr="007546D4">
        <w:tc>
          <w:tcPr>
            <w:tcW w:w="128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Россия- родина моя.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Мелодия. Ты запой мне ту  песню.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37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Песнопения всенощного бдения: разучивание молитвы </w:t>
            </w:r>
            <w:r w:rsidRPr="00281FF3">
              <w:rPr>
                <w:rFonts w:ascii="Times New Roman" w:hAnsi="Times New Roman"/>
                <w:sz w:val="24"/>
                <w:szCs w:val="24"/>
              </w:rPr>
              <w:lastRenderedPageBreak/>
              <w:t>«Сподоби Господи!» 8гласом.</w:t>
            </w:r>
          </w:p>
        </w:tc>
      </w:tr>
      <w:tr w:rsidR="00243EA6" w:rsidRPr="00281FF3" w:rsidTr="007546D4">
        <w:tc>
          <w:tcPr>
            <w:tcW w:w="128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7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Россия- родина моя.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Чего не выразишь словами? Как сложили песню.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37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бдения: разучивание молитвы «Сподоби Господи!» 8гласом.</w:t>
            </w:r>
          </w:p>
        </w:tc>
      </w:tr>
      <w:tr w:rsidR="00243EA6" w:rsidRPr="00281FF3" w:rsidTr="007546D4">
        <w:tc>
          <w:tcPr>
            <w:tcW w:w="128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Россия- родина моя.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Ты откуда русская, зародилась музыка?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творчества.</w:t>
            </w:r>
          </w:p>
        </w:tc>
        <w:tc>
          <w:tcPr>
            <w:tcW w:w="337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бдения: разучивание молитвы «Сподоби Господи!» 8гласом.</w:t>
            </w:r>
          </w:p>
        </w:tc>
      </w:tr>
      <w:tr w:rsidR="00243EA6" w:rsidRPr="00281FF3" w:rsidTr="007546D4">
        <w:tc>
          <w:tcPr>
            <w:tcW w:w="128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7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Россия- родина моя.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Я пойду по полю белому.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37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бдения: разучивание молитвы «Ныне отпущаеши» 6 гласом.</w:t>
            </w:r>
          </w:p>
        </w:tc>
      </w:tr>
      <w:tr w:rsidR="00243EA6" w:rsidRPr="00281FF3" w:rsidTr="007546D4">
        <w:tc>
          <w:tcPr>
            <w:tcW w:w="128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7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Россия- родина моя.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На великий праздник собралась вся Русь.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37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бдения: разучивание молитвы «Ныне отпущаеши» 6 гласом.</w:t>
            </w:r>
          </w:p>
        </w:tc>
      </w:tr>
      <w:tr w:rsidR="00243EA6" w:rsidRPr="00281FF3" w:rsidTr="007546D4">
        <w:tc>
          <w:tcPr>
            <w:tcW w:w="128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6,7,</w:t>
            </w:r>
          </w:p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8,9.</w:t>
            </w:r>
          </w:p>
        </w:tc>
        <w:tc>
          <w:tcPr>
            <w:tcW w:w="207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 России петь, что стремиться в храм.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Святые земли русской.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37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бдения: разучивание молитвы «Ныне отпущаеши» 6 гласом. Повторение песнопений четверти.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81FF3">
        <w:rPr>
          <w:rFonts w:ascii="Times New Roman" w:hAnsi="Times New Roman"/>
          <w:b/>
          <w:sz w:val="32"/>
          <w:szCs w:val="32"/>
        </w:rPr>
        <w:t>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18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5"/>
        <w:gridCol w:w="1891"/>
        <w:gridCol w:w="1045"/>
        <w:gridCol w:w="2364"/>
        <w:gridCol w:w="2175"/>
        <w:gridCol w:w="3316"/>
      </w:tblGrid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Приют спокойствия, трудов и вдохновений.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31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бдения: разучивание молитвы «Благословен еси Господи » 5гласом.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Зимнее утро.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31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бдения: разучивание молитвы «Благословен еси Господи » 5гласом.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9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Зимний вечер. Что за прелесть эти сказки.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31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бдения: разучивание молитвы «Благословен еси Господи » 5гласом.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9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Ярморочное гулянье. Святогорский монастырь.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31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бдения: разучивание молитвы «Взбранной воеводе » 8гласом.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9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Композитор- имя ему народ.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31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бдения: разучивание молитвы «Взбранной воеводе » 8гласом.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9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Музыкальные инструменты России.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31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бдения: разучивание молитвы «Взбранной воеводе » 8гласом.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9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От Рождества до Крещения.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31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песнопений четверти.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281FF3">
        <w:rPr>
          <w:rFonts w:ascii="Times New Roman" w:hAnsi="Times New Roman"/>
          <w:b/>
          <w:sz w:val="32"/>
          <w:szCs w:val="32"/>
        </w:rPr>
        <w:t>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III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18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5"/>
        <w:gridCol w:w="1859"/>
        <w:gridCol w:w="1045"/>
        <w:gridCol w:w="2364"/>
        <w:gridCol w:w="2175"/>
        <w:gridCol w:w="3228"/>
      </w:tblGrid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22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«Днесь спасение миру бысть»2, 4 гласами.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Вариации на тему рококо. Старый замок.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22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«Днесь спасение миру бысть»6,8гласами.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Счастье в сирени живет. Творчество Шопена.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22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«Воскрес из гроба»1,3 гласами.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Потетическая соната. Годы странствий.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22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«Воскрес из гроба»5,7 гласами.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5-6.</w:t>
            </w:r>
          </w:p>
        </w:tc>
        <w:tc>
          <w:tcPr>
            <w:tcW w:w="185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22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«Воскресение Христово видевше» глас 6.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5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Исходила младешенька.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22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«Воскресение Христово видевше» глас 6.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5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Народная музыка в творчестве русских композиторов.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22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«Воскресение Христово видевше» глас 6.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5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Традиции русского народа. Балет Стравинского «Петрушка»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22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«Воскресение Христово видевше» глас 6.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5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те четверти.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опрос.</w:t>
            </w:r>
          </w:p>
        </w:tc>
        <w:tc>
          <w:tcPr>
            <w:tcW w:w="322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молитвы «Воскрес иисус от гроба» видевше» глас 6.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t>(</w:t>
      </w:r>
      <w:r w:rsidRPr="00281FF3">
        <w:rPr>
          <w:rFonts w:ascii="Times New Roman" w:hAnsi="Times New Roman"/>
          <w:b/>
          <w:sz w:val="28"/>
          <w:szCs w:val="28"/>
          <w:lang w:val="en-US"/>
        </w:rPr>
        <w:t xml:space="preserve">I V </w:t>
      </w:r>
      <w:r w:rsidRPr="00281FF3">
        <w:rPr>
          <w:rFonts w:ascii="Times New Roman" w:hAnsi="Times New Roman"/>
          <w:b/>
          <w:sz w:val="28"/>
          <w:szCs w:val="28"/>
        </w:rPr>
        <w:t>четверть)</w:t>
      </w:r>
    </w:p>
    <w:tbl>
      <w:tblPr>
        <w:tblW w:w="118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5"/>
        <w:gridCol w:w="1744"/>
        <w:gridCol w:w="1045"/>
        <w:gridCol w:w="2621"/>
        <w:gridCol w:w="2175"/>
        <w:gridCol w:w="3206"/>
      </w:tblGrid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4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2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20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великой ектении «Киевской»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4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Прелюдия. Исповедь души.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20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великой ектении «Киевской»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4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Революционный этюд. Мастерство исполнителя.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20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великой ектении «Киевской»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4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интонации спрятан человек.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20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просительной ектении «Виленской»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4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20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просительной ектении «Виленской»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4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Музыкальный сказочник.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20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сугубой ектении.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4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Рассвет на Москве-реке.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20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сугубой ектении.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4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Урок- закрепление.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опрос.</w:t>
            </w:r>
          </w:p>
        </w:tc>
        <w:tc>
          <w:tcPr>
            <w:tcW w:w="320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песнопений четверти.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81FF3">
        <w:rPr>
          <w:rFonts w:ascii="Times New Roman" w:hAnsi="Times New Roman"/>
          <w:b/>
          <w:sz w:val="32"/>
          <w:szCs w:val="32"/>
        </w:rPr>
        <w:t>5 класс 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207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5"/>
        <w:gridCol w:w="1983"/>
        <w:gridCol w:w="1045"/>
        <w:gridCol w:w="2133"/>
        <w:gridCol w:w="2175"/>
        <w:gridCol w:w="3275"/>
      </w:tblGrid>
      <w:tr w:rsidR="00243EA6" w:rsidRPr="00281FF3" w:rsidTr="007546D4">
        <w:tc>
          <w:tcPr>
            <w:tcW w:w="14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литература.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литература.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2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«Господи воззвах» Богородичны догматики 1 гласа</w:t>
            </w:r>
          </w:p>
        </w:tc>
      </w:tr>
      <w:tr w:rsidR="00243EA6" w:rsidRPr="00281FF3" w:rsidTr="007546D4">
        <w:tc>
          <w:tcPr>
            <w:tcW w:w="14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2,3,4.</w:t>
            </w:r>
          </w:p>
        </w:tc>
        <w:tc>
          <w:tcPr>
            <w:tcW w:w="198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литература.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Вокальная музыка.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2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«Господи воззвах» Богородичны догматики 1 гласа</w:t>
            </w:r>
          </w:p>
        </w:tc>
      </w:tr>
      <w:tr w:rsidR="00243EA6" w:rsidRPr="00281FF3" w:rsidTr="007546D4">
        <w:tc>
          <w:tcPr>
            <w:tcW w:w="14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98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литература.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Фольклор в музыке русских композиторов.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2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«Господи воззвах» Богородичны догматики 2 гласа</w:t>
            </w:r>
          </w:p>
        </w:tc>
      </w:tr>
      <w:tr w:rsidR="00243EA6" w:rsidRPr="00281FF3" w:rsidTr="007546D4">
        <w:tc>
          <w:tcPr>
            <w:tcW w:w="14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литература.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Жанры инструментальной и вокальной музыки.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2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«Господи воззвах» Богородичны догматики 2 гласа</w:t>
            </w:r>
          </w:p>
        </w:tc>
      </w:tr>
      <w:tr w:rsidR="00243EA6" w:rsidRPr="00281FF3" w:rsidTr="007546D4">
        <w:tc>
          <w:tcPr>
            <w:tcW w:w="14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литература.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Вторая жизнь песни.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2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«Господи воззвах» Богородичны догматики 3 гласа</w:t>
            </w:r>
          </w:p>
        </w:tc>
      </w:tr>
      <w:tr w:rsidR="00243EA6" w:rsidRPr="00281FF3" w:rsidTr="007546D4">
        <w:tc>
          <w:tcPr>
            <w:tcW w:w="14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литература.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 повторения.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опрос.</w:t>
            </w:r>
          </w:p>
        </w:tc>
        <w:tc>
          <w:tcPr>
            <w:tcW w:w="32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«Господи воззвах» Богородичны догматики 3 гласа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81FF3">
        <w:rPr>
          <w:rFonts w:ascii="Times New Roman" w:hAnsi="Times New Roman"/>
          <w:b/>
          <w:sz w:val="32"/>
          <w:szCs w:val="32"/>
        </w:rPr>
        <w:t>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281FF3">
        <w:rPr>
          <w:rFonts w:ascii="Times New Roman" w:hAnsi="Times New Roman"/>
          <w:b/>
          <w:sz w:val="32"/>
          <w:szCs w:val="32"/>
        </w:rPr>
        <w:t xml:space="preserve"> четверть)</w:t>
      </w:r>
    </w:p>
    <w:tbl>
      <w:tblPr>
        <w:tblW w:w="1207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5"/>
        <w:gridCol w:w="2142"/>
        <w:gridCol w:w="1045"/>
        <w:gridCol w:w="2013"/>
        <w:gridCol w:w="2175"/>
        <w:gridCol w:w="3576"/>
      </w:tblGrid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1-2.</w:t>
            </w:r>
          </w:p>
        </w:tc>
        <w:tc>
          <w:tcPr>
            <w:tcW w:w="214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литература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Всю жизнь мою несу родину в душе.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57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«Господи воззвах» Богородичны догматики 4 гласа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3-4.</w:t>
            </w:r>
          </w:p>
        </w:tc>
        <w:tc>
          <w:tcPr>
            <w:tcW w:w="214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литература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Писатели и поэты о музыке и музыкантах.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57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«Господи воззвах» Богородичны догматики 4 гласа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4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литература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Первое путешествие в музыкальный театр.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57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«Господи воззвах» Богородичны догматики 5 гласа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4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литература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Второе путешествие в музыкальный театр.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57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«Господи воззвах» Богородичны догматики 5 гласа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4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литература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 проверка знаний.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опрос.</w:t>
            </w:r>
          </w:p>
        </w:tc>
        <w:tc>
          <w:tcPr>
            <w:tcW w:w="357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песнопений четверти.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281FF3">
        <w:rPr>
          <w:rFonts w:ascii="Times New Roman" w:hAnsi="Times New Roman"/>
          <w:b/>
          <w:sz w:val="32"/>
          <w:szCs w:val="32"/>
        </w:rPr>
        <w:t>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III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207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5"/>
        <w:gridCol w:w="1956"/>
        <w:gridCol w:w="1165"/>
        <w:gridCol w:w="2480"/>
        <w:gridCol w:w="2175"/>
        <w:gridCol w:w="3075"/>
      </w:tblGrid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в театре, кино, на телевидении.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0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«Господи воззвах» Богородичны догматики 6 гласа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Третье путешествие в музыкальный театр.Мюзикл. мир композитора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0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«Господи воззвах» Богородичны догматики 6 гласа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Что роднит музыку с изобразительным искусством.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0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«Господи воззвах» Богородичны догматики 7 гласа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4-5.</w:t>
            </w:r>
          </w:p>
        </w:tc>
        <w:tc>
          <w:tcPr>
            <w:tcW w:w="195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Небесное и земное в звуках и красках.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0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«Господи воззвах» Богородичны догматики 7 гласа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6-7.</w:t>
            </w:r>
          </w:p>
        </w:tc>
        <w:tc>
          <w:tcPr>
            <w:tcW w:w="195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Звать через прошлое к настоящему.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0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«Господи воззвах» Богородичны догматики 8 гласа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8-9.</w:t>
            </w:r>
          </w:p>
        </w:tc>
        <w:tc>
          <w:tcPr>
            <w:tcW w:w="195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Музыкальная живопись и живописная музыка.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0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«Всякое дыхание» праздника Благовещения.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5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Колокольность в музыке и изобразительном искусстве.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0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песнопений четверти.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t>(</w:t>
      </w:r>
      <w:r w:rsidRPr="00281FF3">
        <w:rPr>
          <w:rFonts w:ascii="Times New Roman" w:hAnsi="Times New Roman"/>
          <w:b/>
          <w:sz w:val="28"/>
          <w:szCs w:val="28"/>
          <w:lang w:val="en-US"/>
        </w:rPr>
        <w:t xml:space="preserve">I V </w:t>
      </w:r>
      <w:r w:rsidRPr="00281FF3">
        <w:rPr>
          <w:rFonts w:ascii="Times New Roman" w:hAnsi="Times New Roman"/>
          <w:b/>
          <w:sz w:val="28"/>
          <w:szCs w:val="28"/>
        </w:rPr>
        <w:t>четверть)</w:t>
      </w:r>
    </w:p>
    <w:tbl>
      <w:tblPr>
        <w:tblW w:w="1207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5"/>
        <w:gridCol w:w="2002"/>
        <w:gridCol w:w="1045"/>
        <w:gridCol w:w="2571"/>
        <w:gridCol w:w="2175"/>
        <w:gridCol w:w="3158"/>
      </w:tblGrid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1-2.</w:t>
            </w:r>
          </w:p>
        </w:tc>
        <w:tc>
          <w:tcPr>
            <w:tcW w:w="200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Портрет в музыке и изобразительном искусстве.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15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«Всякое дыхание» праздника Пасхи.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0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Образы борьбы и победы в искусстве.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15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«Всякое дыхание» праздника Рождества Христова.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0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Застывшая музыка.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15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«Всякое дыхание» праздника Крещения.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0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Полифония в живописи и музыке.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15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«Всякое дыхание» праздника Сретения.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0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на мольберте.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15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«Всякое дыхание» праздника Вознесения.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0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Импрессионизм в музыке и живописи.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15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Изучение стихирных гласов. «Всякое дыхание» праздника Троицы.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0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 повторения.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опрос.</w:t>
            </w:r>
          </w:p>
        </w:tc>
        <w:tc>
          <w:tcPr>
            <w:tcW w:w="315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песнопений четверти.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81FF3">
        <w:rPr>
          <w:rFonts w:ascii="Times New Roman" w:hAnsi="Times New Roman"/>
          <w:b/>
          <w:sz w:val="32"/>
          <w:szCs w:val="32"/>
        </w:rPr>
        <w:t>6 класс 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18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5"/>
        <w:gridCol w:w="2143"/>
        <w:gridCol w:w="1045"/>
        <w:gridCol w:w="2446"/>
        <w:gridCol w:w="2175"/>
        <w:gridCol w:w="2982"/>
      </w:tblGrid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4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Мир образов вокальной и инструментальной музыки.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Удивительный мир музыкальных образов.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298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Божественной литургии. Антифоны изобразительные, гармонизация о. Матфея(Мормыля)- разучивание.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4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Образы романсов и песен русских композиторов.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298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Божественной литургии. Антифоны изобразительные, гармонизация о. Матфея(Мормыля)- разучивание.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4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Песня-романс. Мир чарующих звуков.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298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Божественной литургии. Антифоны изобразительные, гармонизация о. Матфея(Мормыля)- разучивание.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4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Два музыкальных посвящения,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298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Божественной литургии. Антифоны изобразительные, гармонизация о. Матфея(Мормыля)- разучивание.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4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Портрет в музыке и живописи.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298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Божественной литургии. Антифоны изобразительные, гармонизация о. Матфея(Мормыля)- разучивание.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4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Творчество С.В. Рохманинова.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298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Божественной литургии. Антифоны изобразительные, гармонизация о. Матфея(Мормыля)- разучивание.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4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Музыкальный образ и мастерство исполнителя.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298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Божественной литургии. Антифоны изобразительные, гармонизация о. Матфея(Мормыля)- разучивание.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4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Образы и обычаи в фольклоре и в творчестве композиторов.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298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Божественной литургии. Антифоны изобразительные, гармонизация о. Матфея(Мормыля)- разучивание.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4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опрос.</w:t>
            </w:r>
          </w:p>
        </w:tc>
        <w:tc>
          <w:tcPr>
            <w:tcW w:w="298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песнопений четверти.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81FF3">
        <w:rPr>
          <w:rFonts w:ascii="Times New Roman" w:hAnsi="Times New Roman"/>
          <w:b/>
          <w:sz w:val="32"/>
          <w:szCs w:val="32"/>
        </w:rPr>
        <w:t>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281FF3">
        <w:rPr>
          <w:rFonts w:ascii="Times New Roman" w:hAnsi="Times New Roman"/>
          <w:b/>
          <w:sz w:val="32"/>
          <w:szCs w:val="32"/>
        </w:rPr>
        <w:t xml:space="preserve"> четверть)</w:t>
      </w:r>
    </w:p>
    <w:tbl>
      <w:tblPr>
        <w:tblW w:w="118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5"/>
        <w:gridCol w:w="2178"/>
        <w:gridCol w:w="1045"/>
        <w:gridCol w:w="2363"/>
        <w:gridCol w:w="2175"/>
        <w:gridCol w:w="3030"/>
      </w:tblGrid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7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Мир образов вокальной и инструментальной музыки.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Старинной песни мир. Баллада «Лесной царь».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03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оглашенных: «Единородный сыне» повторение. Разучивание «Святый Боже» болгарского распева.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7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Образы русской народной и духовной музыки.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03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Разучивание «аллилуйя» греческого распава.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7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Духовный конерт.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03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оглашенных. Прокимны воскресные 8-ими гласов.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7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Фрески Софии Киевской.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03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оглашенных. Прокимны воскресные 8-ими гласов.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7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В,А,Гаврилин «Перезвоны», «Молитва».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03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оглашенных. Прокимны воскресные 8-ими гласов.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7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Образы духовной музыки Западной Европы.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нового материала. Урок- диалог.</w:t>
            </w:r>
          </w:p>
        </w:tc>
        <w:tc>
          <w:tcPr>
            <w:tcW w:w="303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оглашенных. Прокимны воскресные 8-ими гласов.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7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опрос.</w:t>
            </w:r>
          </w:p>
        </w:tc>
        <w:tc>
          <w:tcPr>
            <w:tcW w:w="303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песнопений четверти.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281FF3">
        <w:rPr>
          <w:rFonts w:ascii="Times New Roman" w:hAnsi="Times New Roman"/>
          <w:b/>
          <w:sz w:val="32"/>
          <w:szCs w:val="32"/>
        </w:rPr>
        <w:t>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III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18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5"/>
        <w:gridCol w:w="2129"/>
        <w:gridCol w:w="1045"/>
        <w:gridCol w:w="2924"/>
        <w:gridCol w:w="2175"/>
        <w:gridCol w:w="2398"/>
      </w:tblGrid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Мир образов вокальной и инструментальной музыки.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Полифония, фуга, хорал. Образы скорби и печали.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239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верных: Разучивание «Херувимской песни» Старосимоновская.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К.Орф кармина Бурана».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239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верных: Разучивание «Херувимской песни» Старосимоновская.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3-4.</w:t>
            </w:r>
          </w:p>
        </w:tc>
        <w:tc>
          <w:tcPr>
            <w:tcW w:w="21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Авторская песня: прошлое и настоящее.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239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верных: Разучивание «Херувимской песни» Старосимоновская.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Джаз- искусство 20 века.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239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верных: Разучивание «Херувимской песни» Старосимоновская.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Образцы камерной музыки.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239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верных: Разучивание «Херувимской песни» Старосимоновская.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Инструментальная баллада.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239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верных: Разучивание «Милость мира» архимадрида Феофана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Инструментальный концерт.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239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верных: Разучивание «Милость мира» архимадрида Феофана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Ч. Айвз «Космический пейзаж» . Э.Н. Артемьев «Мозайка».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239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верных: Разучивание «Милость мира» архимадрида Феофана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опрос.</w:t>
            </w:r>
          </w:p>
        </w:tc>
        <w:tc>
          <w:tcPr>
            <w:tcW w:w="239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песнопений четверти.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t>(</w:t>
      </w:r>
      <w:r w:rsidRPr="00281FF3">
        <w:rPr>
          <w:rFonts w:ascii="Times New Roman" w:hAnsi="Times New Roman"/>
          <w:b/>
          <w:sz w:val="28"/>
          <w:szCs w:val="28"/>
          <w:lang w:val="en-US"/>
        </w:rPr>
        <w:t xml:space="preserve">I V </w:t>
      </w:r>
      <w:r w:rsidRPr="00281FF3">
        <w:rPr>
          <w:rFonts w:ascii="Times New Roman" w:hAnsi="Times New Roman"/>
          <w:b/>
          <w:sz w:val="28"/>
          <w:szCs w:val="28"/>
        </w:rPr>
        <w:t>четверть)</w:t>
      </w:r>
    </w:p>
    <w:tbl>
      <w:tblPr>
        <w:tblW w:w="118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5"/>
        <w:gridCol w:w="1913"/>
        <w:gridCol w:w="1045"/>
        <w:gridCol w:w="2673"/>
        <w:gridCol w:w="2175"/>
        <w:gridCol w:w="2965"/>
      </w:tblGrid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1-2.</w:t>
            </w:r>
          </w:p>
        </w:tc>
        <w:tc>
          <w:tcPr>
            <w:tcW w:w="191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Мир образов камерной и симфонической музыки.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Образы симфонической музыки Г.В.Свиридов «Метель».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29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верных: Разучивание «Милость мира» архимадрида Феофана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3-4.</w:t>
            </w:r>
          </w:p>
        </w:tc>
        <w:tc>
          <w:tcPr>
            <w:tcW w:w="191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Симфоническое развитие музыкальных образов.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29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верных: Разучивание «Милость мира» архимадрида Феофана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1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Программная увертюра.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29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верных: Разучивание «Достойно есть» киевского распева.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1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П.И.Чайковский. Увертюра «Ромео и Джульетта».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29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верных: Разучивание «Достойно есть» киевского распева.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1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Мир музыкального театра.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29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Литургия верных: Разучивание «Достойно есть» киевского распева.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1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опрос.</w:t>
            </w:r>
          </w:p>
        </w:tc>
        <w:tc>
          <w:tcPr>
            <w:tcW w:w="29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песнопений четверти.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81FF3">
        <w:rPr>
          <w:rFonts w:ascii="Times New Roman" w:hAnsi="Times New Roman"/>
          <w:b/>
          <w:sz w:val="32"/>
          <w:szCs w:val="32"/>
        </w:rPr>
        <w:t>7 класс 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18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5"/>
        <w:gridCol w:w="2284"/>
        <w:gridCol w:w="1045"/>
        <w:gridCol w:w="2209"/>
        <w:gridCol w:w="2175"/>
        <w:gridCol w:w="3058"/>
      </w:tblGrid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Особенности драматургии сценической музыки.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Классика и современность.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305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Вечерня. Предначинательный псалом греческого распева.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2-3.</w:t>
            </w:r>
          </w:p>
        </w:tc>
        <w:tc>
          <w:tcPr>
            <w:tcW w:w="228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музыкальном театре . Опера «Иван Сусанин».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05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Вечерня. Предначинательный псалом греческого распева.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4-5.</w:t>
            </w:r>
          </w:p>
        </w:tc>
        <w:tc>
          <w:tcPr>
            <w:tcW w:w="228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Опера «князь Игорь»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305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Вечерня. «Блажен муж» обиходное..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6-7.</w:t>
            </w:r>
          </w:p>
        </w:tc>
        <w:tc>
          <w:tcPr>
            <w:tcW w:w="228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Балет «Ярославна».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305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Вечерня. «Свет тихий» киевского распева.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Героическая тема в русской музыке.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05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Вечерня. «Свет тихий» киевского распева.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опрос.</w:t>
            </w:r>
          </w:p>
        </w:tc>
        <w:tc>
          <w:tcPr>
            <w:tcW w:w="305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песнопений четверти.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81FF3">
        <w:rPr>
          <w:rFonts w:ascii="Times New Roman" w:hAnsi="Times New Roman"/>
          <w:b/>
          <w:sz w:val="32"/>
          <w:szCs w:val="32"/>
        </w:rPr>
        <w:t>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281FF3">
        <w:rPr>
          <w:rFonts w:ascii="Times New Roman" w:hAnsi="Times New Roman"/>
          <w:b/>
          <w:sz w:val="32"/>
          <w:szCs w:val="32"/>
        </w:rPr>
        <w:t xml:space="preserve"> четверть)</w:t>
      </w:r>
    </w:p>
    <w:tbl>
      <w:tblPr>
        <w:tblW w:w="118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5"/>
        <w:gridCol w:w="2365"/>
        <w:gridCol w:w="1045"/>
        <w:gridCol w:w="1959"/>
        <w:gridCol w:w="2175"/>
        <w:gridCol w:w="3227"/>
      </w:tblGrid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Особенности драматургии сценической музыки.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 музыкальном театре. Первая американская национальная опера.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32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Вечерня Прокимен субботы. «Сподоби господи» киевского распева.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Д. Гершвин. «Порги и Бесс»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2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Вечерня Прокимен субботы. «Сподоби господи» киевского распева.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3-4.</w:t>
            </w:r>
          </w:p>
        </w:tc>
        <w:tc>
          <w:tcPr>
            <w:tcW w:w="23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Д. Бизе Опера «Кармен».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32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Вечерня Прокимен субботы. «Сподоби господи» киевского распева.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5-6.</w:t>
            </w:r>
          </w:p>
        </w:tc>
        <w:tc>
          <w:tcPr>
            <w:tcW w:w="23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Сюжеты о образы духовной музыки.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2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Вечерня. Псалом 33.</w:t>
            </w:r>
          </w:p>
        </w:tc>
      </w:tr>
      <w:tr w:rsidR="00243EA6" w:rsidRPr="00281FF3" w:rsidTr="007546D4">
        <w:tc>
          <w:tcPr>
            <w:tcW w:w="11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опрос.</w:t>
            </w:r>
          </w:p>
        </w:tc>
        <w:tc>
          <w:tcPr>
            <w:tcW w:w="32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песнопений четверти.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281FF3">
        <w:rPr>
          <w:rFonts w:ascii="Times New Roman" w:hAnsi="Times New Roman"/>
          <w:b/>
          <w:sz w:val="32"/>
          <w:szCs w:val="32"/>
        </w:rPr>
        <w:t>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III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207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5"/>
        <w:gridCol w:w="2271"/>
        <w:gridCol w:w="1165"/>
        <w:gridCol w:w="2566"/>
        <w:gridCol w:w="2175"/>
        <w:gridCol w:w="2674"/>
      </w:tblGrid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Особенности драматургии сценической музыки.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к драматическому спектаклю.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267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Вечерня. Псалом 33.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Музыкальная драматургия- развитие музыки.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267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Утреня. «Хвалите имя Господне» киевского распева.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Духовная музыка. Светская музыка.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267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Утреня. «Хвалите имя Господне» киевского распева.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4-5.</w:t>
            </w:r>
          </w:p>
        </w:tc>
        <w:tc>
          <w:tcPr>
            <w:tcW w:w="22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Камерная инструментальная музыка. Этюд. Транскрипция.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267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Утреня. «Хвалите имя Господне» киевского распева.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Циклические формы инструментальной музыки.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267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Утреня. «От юности моея» греческого  распева.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7-8.</w:t>
            </w:r>
          </w:p>
        </w:tc>
        <w:tc>
          <w:tcPr>
            <w:tcW w:w="22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Л. Бетховен. Соната №6. С.С. Прокофьев. Соната №2. В. Моцарт Соната №11.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267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Утреня. «От юности моея» греческого  распева.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Симфоническая музыка Гайдна.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267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Утреня. «От юности моея» греческого  распева.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7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217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опрос.</w:t>
            </w:r>
          </w:p>
        </w:tc>
        <w:tc>
          <w:tcPr>
            <w:tcW w:w="267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песнопений четверти.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t>(</w:t>
      </w:r>
      <w:r w:rsidRPr="00281FF3">
        <w:rPr>
          <w:rFonts w:ascii="Times New Roman" w:hAnsi="Times New Roman"/>
          <w:b/>
          <w:sz w:val="28"/>
          <w:szCs w:val="28"/>
          <w:lang w:val="en-US"/>
        </w:rPr>
        <w:t xml:space="preserve">I V </w:t>
      </w:r>
      <w:r w:rsidRPr="00281FF3">
        <w:rPr>
          <w:rFonts w:ascii="Times New Roman" w:hAnsi="Times New Roman"/>
          <w:b/>
          <w:sz w:val="28"/>
          <w:szCs w:val="28"/>
        </w:rPr>
        <w:t>четверть)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8"/>
        <w:gridCol w:w="2479"/>
        <w:gridCol w:w="681"/>
        <w:gridCol w:w="2527"/>
        <w:gridCol w:w="1815"/>
        <w:gridCol w:w="3009"/>
      </w:tblGrid>
      <w:tr w:rsidR="00243EA6" w:rsidRPr="00281FF3" w:rsidTr="00BA709F">
        <w:tc>
          <w:tcPr>
            <w:tcW w:w="68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Особенности драматургии сценической музыки.</w:t>
            </w:r>
          </w:p>
        </w:tc>
        <w:tc>
          <w:tcPr>
            <w:tcW w:w="68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С.С. Проковьев симфония №1. Л. Бетховен Симфония №5</w:t>
            </w:r>
          </w:p>
        </w:tc>
        <w:tc>
          <w:tcPr>
            <w:tcW w:w="181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301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Утреня. «Величит Душа» обиходное.</w:t>
            </w:r>
          </w:p>
        </w:tc>
      </w:tr>
      <w:tr w:rsidR="00243EA6" w:rsidRPr="00281FF3" w:rsidTr="00BA709F">
        <w:tc>
          <w:tcPr>
            <w:tcW w:w="68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Ф. Шуберт Симфония №8. В.С. Калинников. Симфония№1.</w:t>
            </w:r>
          </w:p>
        </w:tc>
        <w:tc>
          <w:tcPr>
            <w:tcW w:w="181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301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Утреня. «Величит Душа» обиходное.</w:t>
            </w:r>
          </w:p>
        </w:tc>
      </w:tr>
      <w:tr w:rsidR="00243EA6" w:rsidRPr="00281FF3" w:rsidTr="00BA709F">
        <w:tc>
          <w:tcPr>
            <w:tcW w:w="68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П. И. Чайковский.симфония №5. Д.Д. шостакович . Симфония №5</w:t>
            </w:r>
          </w:p>
        </w:tc>
        <w:tc>
          <w:tcPr>
            <w:tcW w:w="181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Освоение ново материала. Урок- диалог.</w:t>
            </w:r>
          </w:p>
        </w:tc>
        <w:tc>
          <w:tcPr>
            <w:tcW w:w="301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Утреня. «Величит Душа» обиходное.</w:t>
            </w:r>
          </w:p>
        </w:tc>
      </w:tr>
      <w:tr w:rsidR="00243EA6" w:rsidRPr="00281FF3" w:rsidTr="00BA709F">
        <w:tc>
          <w:tcPr>
            <w:tcW w:w="68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Инструментальный концерт.</w:t>
            </w:r>
          </w:p>
        </w:tc>
        <w:tc>
          <w:tcPr>
            <w:tcW w:w="181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01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Утреня. «Великое славословие» обиходное.</w:t>
            </w:r>
          </w:p>
        </w:tc>
      </w:tr>
      <w:tr w:rsidR="00243EA6" w:rsidRPr="00281FF3" w:rsidTr="00BA709F">
        <w:tc>
          <w:tcPr>
            <w:tcW w:w="68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4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Музыка народов мира.</w:t>
            </w:r>
          </w:p>
        </w:tc>
        <w:tc>
          <w:tcPr>
            <w:tcW w:w="181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01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Утреня. «Великое славословие» обиходное.</w:t>
            </w:r>
          </w:p>
        </w:tc>
      </w:tr>
      <w:tr w:rsidR="00243EA6" w:rsidRPr="00281FF3" w:rsidTr="00BA709F">
        <w:tc>
          <w:tcPr>
            <w:tcW w:w="68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Популярные хиты и мюзиклы.</w:t>
            </w:r>
          </w:p>
        </w:tc>
        <w:tc>
          <w:tcPr>
            <w:tcW w:w="181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диалог.</w:t>
            </w:r>
          </w:p>
        </w:tc>
        <w:tc>
          <w:tcPr>
            <w:tcW w:w="301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всенощного бдения. Утреня. «Великое славословие» обиходное.</w:t>
            </w:r>
          </w:p>
        </w:tc>
      </w:tr>
      <w:tr w:rsidR="00243EA6" w:rsidRPr="00281FF3" w:rsidTr="00BA709F">
        <w:tc>
          <w:tcPr>
            <w:tcW w:w="688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181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Расширение знаний. Урок- опрос.</w:t>
            </w:r>
          </w:p>
        </w:tc>
        <w:tc>
          <w:tcPr>
            <w:tcW w:w="301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Повторение песнопений четверти.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81FF3">
        <w:rPr>
          <w:rFonts w:ascii="Times New Roman" w:hAnsi="Times New Roman"/>
          <w:b/>
          <w:sz w:val="32"/>
          <w:szCs w:val="32"/>
        </w:rPr>
        <w:t>8 класс 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171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67"/>
        <w:gridCol w:w="2991"/>
        <w:gridCol w:w="1434"/>
        <w:gridCol w:w="6124"/>
      </w:tblGrid>
      <w:tr w:rsidR="00243EA6" w:rsidRPr="00281FF3" w:rsidTr="007546D4">
        <w:tc>
          <w:tcPr>
            <w:tcW w:w="11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3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43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1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FF3">
              <w:rPr>
                <w:rFonts w:ascii="Times New Roman" w:hAnsi="Times New Roman"/>
                <w:b/>
                <w:sz w:val="24"/>
                <w:szCs w:val="24"/>
              </w:rPr>
              <w:t>Название урока</w:t>
            </w:r>
          </w:p>
        </w:tc>
      </w:tr>
      <w:tr w:rsidR="00243EA6" w:rsidRPr="00281FF3" w:rsidTr="007546D4">
        <w:tc>
          <w:tcPr>
            <w:tcW w:w="11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9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Напевы стихирных гласов.</w:t>
            </w:r>
          </w:p>
        </w:tc>
        <w:tc>
          <w:tcPr>
            <w:tcW w:w="143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Стихиры на «Господи воззвах» воскресные 1 гл.</w:t>
            </w:r>
          </w:p>
        </w:tc>
      </w:tr>
      <w:tr w:rsidR="00243EA6" w:rsidRPr="00281FF3" w:rsidTr="007546D4">
        <w:tc>
          <w:tcPr>
            <w:tcW w:w="11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9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Стихиры на «Господи воззвах» воскресные 2 гл.</w:t>
            </w:r>
          </w:p>
        </w:tc>
      </w:tr>
      <w:tr w:rsidR="00243EA6" w:rsidRPr="00281FF3" w:rsidTr="007546D4">
        <w:tc>
          <w:tcPr>
            <w:tcW w:w="11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9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Стихиры на «Господи воззвах» воскресные 3 гл.</w:t>
            </w:r>
          </w:p>
        </w:tc>
      </w:tr>
      <w:tr w:rsidR="00243EA6" w:rsidRPr="00281FF3" w:rsidTr="007546D4">
        <w:tc>
          <w:tcPr>
            <w:tcW w:w="11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9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Стихиры на «Господи воззвах» воскресные 4 гл.</w:t>
            </w:r>
          </w:p>
        </w:tc>
      </w:tr>
      <w:tr w:rsidR="00243EA6" w:rsidRPr="00281FF3" w:rsidTr="007546D4">
        <w:tc>
          <w:tcPr>
            <w:tcW w:w="11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9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Стихиры на «Господи воззвах» воскресные 5 гл.</w:t>
            </w:r>
          </w:p>
        </w:tc>
      </w:tr>
      <w:tr w:rsidR="00243EA6" w:rsidRPr="00281FF3" w:rsidTr="007546D4">
        <w:tc>
          <w:tcPr>
            <w:tcW w:w="11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9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Стихиры на «Господи воззвах» воскресные 6 гл.</w:t>
            </w:r>
          </w:p>
        </w:tc>
      </w:tr>
      <w:tr w:rsidR="00243EA6" w:rsidRPr="00281FF3" w:rsidTr="007546D4">
        <w:tc>
          <w:tcPr>
            <w:tcW w:w="11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9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Стихиры на «Господи воззвах» воскресные 7 гл.</w:t>
            </w:r>
          </w:p>
        </w:tc>
      </w:tr>
      <w:tr w:rsidR="00243EA6" w:rsidRPr="00281FF3" w:rsidTr="007546D4">
        <w:tc>
          <w:tcPr>
            <w:tcW w:w="11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9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Стихиры на «Господи воззвах» воскресные 8 гл.</w:t>
            </w:r>
          </w:p>
        </w:tc>
      </w:tr>
      <w:tr w:rsidR="00243EA6" w:rsidRPr="00281FF3" w:rsidTr="007546D4">
        <w:tc>
          <w:tcPr>
            <w:tcW w:w="11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91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 обобщения и повторения.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81FF3">
        <w:rPr>
          <w:rFonts w:ascii="Times New Roman" w:hAnsi="Times New Roman"/>
          <w:b/>
          <w:sz w:val="32"/>
          <w:szCs w:val="32"/>
        </w:rPr>
        <w:t>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281FF3">
        <w:rPr>
          <w:rFonts w:ascii="Times New Roman" w:hAnsi="Times New Roman"/>
          <w:b/>
          <w:sz w:val="32"/>
          <w:szCs w:val="32"/>
        </w:rPr>
        <w:t xml:space="preserve"> четверть)</w:t>
      </w:r>
    </w:p>
    <w:tbl>
      <w:tblPr>
        <w:tblW w:w="1171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5"/>
        <w:gridCol w:w="3127"/>
        <w:gridCol w:w="1045"/>
        <w:gridCol w:w="6439"/>
      </w:tblGrid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Напевы ирмологических гласов.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3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 воскресного канона гл. 1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 воскресного канона гл. 1.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Рождества Христова.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Рождества Христова.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Рождества Христова.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Рождества Христова.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 обобщения и повторения.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281FF3">
        <w:rPr>
          <w:rFonts w:ascii="Times New Roman" w:hAnsi="Times New Roman"/>
          <w:b/>
          <w:sz w:val="32"/>
          <w:szCs w:val="32"/>
        </w:rPr>
        <w:t>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III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171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5"/>
        <w:gridCol w:w="3072"/>
        <w:gridCol w:w="1165"/>
        <w:gridCol w:w="6254"/>
      </w:tblGrid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7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Напевы ирмологических гласов.</w:t>
            </w: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5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 воскресного канона гл. 2.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7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 воскресного канона гл. 2.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7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 воскресного канона гл. 2.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7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 воскресного канона гл. 3.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7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 воскресного канона гл. 3.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7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 воскресного канона гл. 4.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7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 воскресного канона гл. 4.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7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Праздника Пасхи.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7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Праздника Пасхи.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72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Праздника Пасхи.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t>(</w:t>
      </w:r>
      <w:r w:rsidRPr="00281FF3">
        <w:rPr>
          <w:rFonts w:ascii="Times New Roman" w:hAnsi="Times New Roman"/>
          <w:b/>
          <w:sz w:val="28"/>
          <w:szCs w:val="28"/>
          <w:lang w:val="en-US"/>
        </w:rPr>
        <w:t xml:space="preserve">I V </w:t>
      </w:r>
      <w:r w:rsidRPr="00281FF3">
        <w:rPr>
          <w:rFonts w:ascii="Times New Roman" w:hAnsi="Times New Roman"/>
          <w:b/>
          <w:sz w:val="28"/>
          <w:szCs w:val="28"/>
        </w:rPr>
        <w:t>четверть)</w:t>
      </w:r>
    </w:p>
    <w:tbl>
      <w:tblPr>
        <w:tblW w:w="1171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5"/>
        <w:gridCol w:w="3127"/>
        <w:gridCol w:w="1045"/>
        <w:gridCol w:w="6439"/>
      </w:tblGrid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Напевы ирмологических гласов.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3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 воскресного канона гл. 5.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 воскресного канона гл. 5.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 воскресного канона гл. 6.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 воскресного канона гл. 7.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 воскресного канона гл. 7.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 воскресного канона гл. 8.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Ирмосы  воскресного канона гл. 8.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2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Опрос песнопений пройденных за год.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81FF3">
        <w:rPr>
          <w:rFonts w:ascii="Times New Roman" w:hAnsi="Times New Roman"/>
          <w:b/>
          <w:sz w:val="32"/>
          <w:szCs w:val="32"/>
        </w:rPr>
        <w:t>9 класс 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171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5"/>
        <w:gridCol w:w="3109"/>
        <w:gridCol w:w="1045"/>
        <w:gridCol w:w="6457"/>
      </w:tblGrid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Триодь постная.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5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Неделя о мытаре и Фаресее. Покаяния отверзи ми двери».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Неделя о блудном сыне. «На реках Вавилонских».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0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Неделя мясопустная.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0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Неделя мясопустная.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0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Тропари постовые в конце вечерни.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0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Первая неделя поста . канон «Помощник и покровитель».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0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Вторая  неделя поста . канон «Помощник и покровитель».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0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Третья  неделя поста . канон «Помощник и покровитель».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0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 обобщения и повторения.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81FF3">
        <w:rPr>
          <w:rFonts w:ascii="Times New Roman" w:hAnsi="Times New Roman"/>
          <w:b/>
          <w:sz w:val="32"/>
          <w:szCs w:val="32"/>
        </w:rPr>
        <w:t>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281FF3">
        <w:rPr>
          <w:rFonts w:ascii="Times New Roman" w:hAnsi="Times New Roman"/>
          <w:b/>
          <w:sz w:val="32"/>
          <w:szCs w:val="32"/>
        </w:rPr>
        <w:t xml:space="preserve"> четверть)</w:t>
      </w:r>
    </w:p>
    <w:tbl>
      <w:tblPr>
        <w:tblW w:w="1171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5"/>
        <w:gridCol w:w="3097"/>
        <w:gridCol w:w="1045"/>
        <w:gridCol w:w="6469"/>
      </w:tblGrid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Триодь постная.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6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Четвертая  неделя поста . канон «Помощник и покровитель».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9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Литургии преждеосвященных даров.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9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Песнопения Литургии преждеосвященных даров. </w:t>
            </w:r>
          </w:p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«Да исправится молитва моя.»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9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Песнопения Литургии преждеосвященных даров. </w:t>
            </w:r>
          </w:p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«Да исправится молитва моя.»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9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Песнопения Литургии преждеосвященных даров. </w:t>
            </w:r>
          </w:p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«Ныне силы.»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9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 xml:space="preserve">Песнопения Литургии преждеосвященных даров. </w:t>
            </w:r>
          </w:p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«Ныне силы.»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9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Урок обобщения и повторения.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281FF3">
        <w:rPr>
          <w:rFonts w:ascii="Times New Roman" w:hAnsi="Times New Roman"/>
          <w:b/>
          <w:sz w:val="32"/>
          <w:szCs w:val="32"/>
        </w:rPr>
        <w:t>(</w:t>
      </w:r>
      <w:r w:rsidRPr="00281FF3">
        <w:rPr>
          <w:rFonts w:ascii="Times New Roman" w:hAnsi="Times New Roman"/>
          <w:b/>
          <w:sz w:val="32"/>
          <w:szCs w:val="32"/>
          <w:lang w:val="en-US"/>
        </w:rPr>
        <w:t xml:space="preserve">III </w:t>
      </w:r>
      <w:r w:rsidRPr="00281FF3">
        <w:rPr>
          <w:rFonts w:ascii="Times New Roman" w:hAnsi="Times New Roman"/>
          <w:b/>
          <w:sz w:val="32"/>
          <w:szCs w:val="32"/>
        </w:rPr>
        <w:t>четверть)</w:t>
      </w:r>
    </w:p>
    <w:tbl>
      <w:tblPr>
        <w:tblW w:w="1171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5"/>
        <w:gridCol w:w="3066"/>
        <w:gridCol w:w="1045"/>
        <w:gridCol w:w="6380"/>
      </w:tblGrid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Триодь постная.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Неделя шестая поста, вайи.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страстной седмицы. Се жених грядет в полунощи».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страстной седмицы. Се жених грядет в полунощи».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Великая суббота Канон «Волною морскою»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Великая суббота Канон «Волною морскою»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Повторения песнопений раздела «Триодь постная».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Триодь цветная.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Пасхи. Тропарь Христос воскресе, «Аще и во гроб». Эксапостиларий «Плотию уснув».</w:t>
            </w:r>
          </w:p>
        </w:tc>
      </w:tr>
      <w:tr w:rsidR="00243EA6" w:rsidRPr="00281FF3" w:rsidTr="007546D4"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Пасхи. Воскресение Христово видевшее».</w:t>
            </w:r>
          </w:p>
        </w:tc>
      </w:tr>
      <w:tr w:rsidR="00243EA6" w:rsidRPr="00281FF3" w:rsidTr="007546D4">
        <w:trPr>
          <w:trHeight w:val="1440"/>
        </w:trPr>
        <w:tc>
          <w:tcPr>
            <w:tcW w:w="122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66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Пасхи. Воскресение Христово видевшее».</w:t>
            </w:r>
          </w:p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Пасхи. Воскресение Христово видевшее».</w:t>
            </w:r>
          </w:p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t>(</w:t>
      </w:r>
      <w:r w:rsidRPr="00281FF3">
        <w:rPr>
          <w:rFonts w:ascii="Times New Roman" w:hAnsi="Times New Roman"/>
          <w:b/>
          <w:sz w:val="28"/>
          <w:szCs w:val="28"/>
          <w:lang w:val="en-US"/>
        </w:rPr>
        <w:t xml:space="preserve">I V </w:t>
      </w:r>
      <w:r w:rsidRPr="00281FF3">
        <w:rPr>
          <w:rFonts w:ascii="Times New Roman" w:hAnsi="Times New Roman"/>
          <w:b/>
          <w:sz w:val="28"/>
          <w:szCs w:val="28"/>
        </w:rPr>
        <w:t>четверть)</w:t>
      </w:r>
    </w:p>
    <w:tbl>
      <w:tblPr>
        <w:tblW w:w="1171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5"/>
        <w:gridCol w:w="3099"/>
        <w:gridCol w:w="1045"/>
        <w:gridCol w:w="6467"/>
      </w:tblGrid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Триодь цветная.</w:t>
            </w: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Пасхи. Стихира Пасхи.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9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Пасхи. Стихира Пасхи.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9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Пасхи. Стихира Пасхи.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9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Пасхи. Стихира Пасхи.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9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Пасхи. Часы  Пасхи.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9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Песнопения Пасхи. Часы  Пасхи.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9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Опрос песнопений пройденных за четверть.</w:t>
            </w:r>
          </w:p>
        </w:tc>
      </w:tr>
      <w:tr w:rsidR="00243EA6" w:rsidRPr="00281FF3" w:rsidTr="007546D4">
        <w:tc>
          <w:tcPr>
            <w:tcW w:w="110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99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243EA6" w:rsidRPr="00281FF3" w:rsidRDefault="00243EA6" w:rsidP="00281FF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F3">
              <w:rPr>
                <w:rFonts w:ascii="Times New Roman" w:hAnsi="Times New Roman"/>
                <w:sz w:val="24"/>
                <w:szCs w:val="24"/>
              </w:rPr>
              <w:t>Опрос песнопений пройденных за год.</w:t>
            </w:r>
          </w:p>
        </w:tc>
      </w:tr>
    </w:tbl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81FF3">
        <w:rPr>
          <w:rFonts w:ascii="Times New Roman" w:hAnsi="Times New Roman"/>
          <w:b/>
          <w:sz w:val="32"/>
          <w:szCs w:val="32"/>
        </w:rPr>
        <w:t>Материально-техническое обеспечение.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t>1.Библиотечный фонд (печатная продукция).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t>*</w:t>
      </w:r>
      <w:r w:rsidRPr="00281FF3">
        <w:rPr>
          <w:rFonts w:ascii="Times New Roman" w:hAnsi="Times New Roman"/>
          <w:sz w:val="28"/>
          <w:szCs w:val="28"/>
        </w:rPr>
        <w:t>-Пособие по осмогласию.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t>*</w:t>
      </w:r>
      <w:r w:rsidRPr="00281FF3">
        <w:rPr>
          <w:rFonts w:ascii="Times New Roman" w:hAnsi="Times New Roman"/>
          <w:sz w:val="28"/>
          <w:szCs w:val="28"/>
        </w:rPr>
        <w:t>-сборники песнопений Божественной Литургии, Всенощного бдения, Постной и Цветной Триоди, молебна и панихиды.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*-Текстовые подборки для гласового пения без нот.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*-Пособие по истории церковного пения.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t>2.Звуковые пособия.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*-Учебное осмогласие.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*-аудизаписи русской духовной музыки в исполнении разных коллективов.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FF3">
        <w:rPr>
          <w:rFonts w:ascii="Times New Roman" w:hAnsi="Times New Roman"/>
          <w:b/>
          <w:sz w:val="28"/>
          <w:szCs w:val="28"/>
        </w:rPr>
        <w:t>3. Практическое оборудование.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*Камертон.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*Фортепиано.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*Комплект звуковоспроизводящей аппаратуры.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1FF3">
        <w:rPr>
          <w:rFonts w:ascii="Times New Roman" w:hAnsi="Times New Roman"/>
          <w:b/>
          <w:i/>
          <w:sz w:val="28"/>
          <w:szCs w:val="28"/>
        </w:rPr>
        <w:t>Список литературы:</w:t>
      </w:r>
    </w:p>
    <w:p w:rsidR="00243EA6" w:rsidRPr="00281FF3" w:rsidRDefault="00243EA6" w:rsidP="00281FF3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Критская Е. Д., Сергеева Г.П., Шмагина Т.С. Рабочие программы по музыке.- М., 2011 г.</w:t>
      </w:r>
    </w:p>
    <w:p w:rsidR="00243EA6" w:rsidRPr="00281FF3" w:rsidRDefault="00243EA6" w:rsidP="00281FF3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Рапацкая Л. А. История русской музыки.- М, 2001 г.</w:t>
      </w:r>
    </w:p>
    <w:p w:rsidR="00243EA6" w:rsidRPr="00281FF3" w:rsidRDefault="00243EA6" w:rsidP="00281FF3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Емельянов В. В. Развитие голоса. 2000 г. Санкт- Петербург.</w:t>
      </w:r>
    </w:p>
    <w:p w:rsidR="00243EA6" w:rsidRPr="00281FF3" w:rsidRDefault="00243EA6" w:rsidP="00281FF3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Матвеев Н. В. Хоровое пение. М 1998 г.</w:t>
      </w:r>
    </w:p>
    <w:p w:rsidR="00243EA6" w:rsidRPr="00281FF3" w:rsidRDefault="00243EA6" w:rsidP="00281FF3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Осмогласие. Учебное пособие. Издательский совет РПЦ.- М 2005 г.</w:t>
      </w:r>
    </w:p>
    <w:p w:rsidR="00243EA6" w:rsidRPr="00281FF3" w:rsidRDefault="00243EA6" w:rsidP="00281FF3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Рукова С.А. Беседы о церковном пении.- М 1999 г.</w:t>
      </w:r>
    </w:p>
    <w:p w:rsidR="00243EA6" w:rsidRPr="00281FF3" w:rsidRDefault="00243EA6" w:rsidP="00281FF3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Православный богослужебный сборник.- М 2011 г.</w:t>
      </w:r>
    </w:p>
    <w:p w:rsidR="00243EA6" w:rsidRPr="00281FF3" w:rsidRDefault="00243EA6" w:rsidP="00281FF3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Стулова Г. П. Школа церковного пения. Владимир 2002 г.</w:t>
      </w:r>
    </w:p>
    <w:p w:rsidR="00243EA6" w:rsidRPr="00281FF3" w:rsidRDefault="00243EA6" w:rsidP="00281FF3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Красовийкая М. С. Литургика – М., 2008 г.</w:t>
      </w:r>
    </w:p>
    <w:p w:rsidR="00243EA6" w:rsidRPr="00281FF3" w:rsidRDefault="00243EA6" w:rsidP="00281FF3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Ковин Н. Управление церковным хором.- М 2000 г.</w:t>
      </w:r>
    </w:p>
    <w:p w:rsidR="00243EA6" w:rsidRPr="00281FF3" w:rsidRDefault="00243EA6" w:rsidP="00281FF3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Туров А. И. Учебное пособие для церковных хоров. Последование божественной литургии и молебна.- М. 2006 г.</w:t>
      </w:r>
    </w:p>
    <w:p w:rsidR="00243EA6" w:rsidRPr="00281FF3" w:rsidRDefault="00243EA6" w:rsidP="00281FF3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Московская Духовная Академия. Песнопения вечерни и утрени обиходного распева. Загорск 1989 г.</w:t>
      </w:r>
    </w:p>
    <w:p w:rsidR="00243EA6" w:rsidRPr="00281FF3" w:rsidRDefault="00243EA6" w:rsidP="00281FF3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Свято- тихвинский богословский институт. Православный Богослужебный сборник. М 2000 г.</w:t>
      </w:r>
    </w:p>
    <w:p w:rsidR="00243EA6" w:rsidRPr="00281FF3" w:rsidRDefault="00243EA6" w:rsidP="00281FF3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Октоих. 2. Т.- М.,- Св., Успенский П.- печерский монастырь, Издат.. отд. Московского патриархата 1981 г.</w:t>
      </w:r>
    </w:p>
    <w:p w:rsidR="00243EA6" w:rsidRPr="00281FF3" w:rsidRDefault="00243EA6" w:rsidP="00281FF3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Ирмологий. 3Т.- Издательство Московской Патриархии. 1989 г.</w:t>
      </w:r>
    </w:p>
    <w:p w:rsidR="00243EA6" w:rsidRPr="00281FF3" w:rsidRDefault="00243EA6" w:rsidP="00281FF3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Триодь Постная . 2 Т.- М Изд. Московской Патриархии, 1992 г.</w:t>
      </w:r>
    </w:p>
    <w:p w:rsidR="00243EA6" w:rsidRPr="00281FF3" w:rsidRDefault="00243EA6" w:rsidP="00281FF3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Триодь Цветная.-М., Изд. Московской Патриархии, 1992 г.</w:t>
      </w:r>
    </w:p>
    <w:p w:rsidR="00243EA6" w:rsidRPr="00281FF3" w:rsidRDefault="00243EA6" w:rsidP="00281FF3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F3">
        <w:rPr>
          <w:rFonts w:ascii="Times New Roman" w:hAnsi="Times New Roman"/>
          <w:sz w:val="28"/>
          <w:szCs w:val="28"/>
        </w:rPr>
        <w:t>И.В. Метеличенко . программы по музыке и церковному пенею. Авторское объединение «Русская школа»- М., 2003 г.</w:t>
      </w: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3EA6" w:rsidRPr="00281FF3" w:rsidRDefault="00243EA6" w:rsidP="00281FF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43EA6" w:rsidRPr="00281FF3" w:rsidSect="00FE510C">
      <w:headerReference w:type="even" r:id="rId7"/>
      <w:head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1EA" w:rsidRDefault="00D851EA">
      <w:r>
        <w:separator/>
      </w:r>
    </w:p>
  </w:endnote>
  <w:endnote w:type="continuationSeparator" w:id="1">
    <w:p w:rsidR="00D851EA" w:rsidRDefault="00D85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1EA" w:rsidRDefault="00D851EA">
      <w:r>
        <w:separator/>
      </w:r>
    </w:p>
  </w:footnote>
  <w:footnote w:type="continuationSeparator" w:id="1">
    <w:p w:rsidR="00D851EA" w:rsidRDefault="00D85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A6" w:rsidRDefault="00C277DB" w:rsidP="00996B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3E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3EA6" w:rsidRDefault="00243E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A6" w:rsidRDefault="00C277DB" w:rsidP="00996B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3E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10A8">
      <w:rPr>
        <w:rStyle w:val="a7"/>
        <w:noProof/>
      </w:rPr>
      <w:t>15</w:t>
    </w:r>
    <w:r>
      <w:rPr>
        <w:rStyle w:val="a7"/>
      </w:rPr>
      <w:fldChar w:fldCharType="end"/>
    </w:r>
  </w:p>
  <w:p w:rsidR="00243EA6" w:rsidRDefault="00243E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0F65"/>
    <w:multiLevelType w:val="hybridMultilevel"/>
    <w:tmpl w:val="62BAF264"/>
    <w:lvl w:ilvl="0" w:tplc="B9CA00E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6170F"/>
    <w:multiLevelType w:val="hybridMultilevel"/>
    <w:tmpl w:val="9CEE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F13EE9"/>
    <w:multiLevelType w:val="hybridMultilevel"/>
    <w:tmpl w:val="1C8E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B1E"/>
    <w:rsid w:val="0002160B"/>
    <w:rsid w:val="00042D32"/>
    <w:rsid w:val="00057C4B"/>
    <w:rsid w:val="00072301"/>
    <w:rsid w:val="00083FC0"/>
    <w:rsid w:val="00084644"/>
    <w:rsid w:val="000873D3"/>
    <w:rsid w:val="0009687B"/>
    <w:rsid w:val="000A1566"/>
    <w:rsid w:val="000B3174"/>
    <w:rsid w:val="000D29B0"/>
    <w:rsid w:val="000D3CFB"/>
    <w:rsid w:val="000E7570"/>
    <w:rsid w:val="00103248"/>
    <w:rsid w:val="0010790C"/>
    <w:rsid w:val="00121575"/>
    <w:rsid w:val="001246C8"/>
    <w:rsid w:val="00126D98"/>
    <w:rsid w:val="00133178"/>
    <w:rsid w:val="001430B5"/>
    <w:rsid w:val="00151B4F"/>
    <w:rsid w:val="001701F6"/>
    <w:rsid w:val="00175CA5"/>
    <w:rsid w:val="00176052"/>
    <w:rsid w:val="001D18A6"/>
    <w:rsid w:val="001D2172"/>
    <w:rsid w:val="001F1755"/>
    <w:rsid w:val="001F4E7B"/>
    <w:rsid w:val="0020088D"/>
    <w:rsid w:val="00204319"/>
    <w:rsid w:val="002072F1"/>
    <w:rsid w:val="00211FD3"/>
    <w:rsid w:val="002164C4"/>
    <w:rsid w:val="00235A39"/>
    <w:rsid w:val="00243EA6"/>
    <w:rsid w:val="00245B1E"/>
    <w:rsid w:val="00251421"/>
    <w:rsid w:val="00253E46"/>
    <w:rsid w:val="00255DD0"/>
    <w:rsid w:val="00274593"/>
    <w:rsid w:val="00281FF3"/>
    <w:rsid w:val="00283E5A"/>
    <w:rsid w:val="00293C23"/>
    <w:rsid w:val="00295042"/>
    <w:rsid w:val="002A3653"/>
    <w:rsid w:val="002B2054"/>
    <w:rsid w:val="002B407C"/>
    <w:rsid w:val="002C7A94"/>
    <w:rsid w:val="00311A3C"/>
    <w:rsid w:val="00332D21"/>
    <w:rsid w:val="0034154A"/>
    <w:rsid w:val="00341FCE"/>
    <w:rsid w:val="003601EC"/>
    <w:rsid w:val="00361191"/>
    <w:rsid w:val="00373A8B"/>
    <w:rsid w:val="00381209"/>
    <w:rsid w:val="003865C7"/>
    <w:rsid w:val="003924B7"/>
    <w:rsid w:val="00392554"/>
    <w:rsid w:val="0039665C"/>
    <w:rsid w:val="003A3FA1"/>
    <w:rsid w:val="003A438A"/>
    <w:rsid w:val="003A4955"/>
    <w:rsid w:val="003A6839"/>
    <w:rsid w:val="003C3967"/>
    <w:rsid w:val="003D79EC"/>
    <w:rsid w:val="004003F2"/>
    <w:rsid w:val="0042623F"/>
    <w:rsid w:val="00440BAD"/>
    <w:rsid w:val="00450D91"/>
    <w:rsid w:val="004526F9"/>
    <w:rsid w:val="00461F99"/>
    <w:rsid w:val="00486807"/>
    <w:rsid w:val="00492789"/>
    <w:rsid w:val="004A039A"/>
    <w:rsid w:val="004A2A1F"/>
    <w:rsid w:val="004A4B63"/>
    <w:rsid w:val="004B68D1"/>
    <w:rsid w:val="004C1EDF"/>
    <w:rsid w:val="004C3668"/>
    <w:rsid w:val="004D69EC"/>
    <w:rsid w:val="004F066D"/>
    <w:rsid w:val="0050514D"/>
    <w:rsid w:val="0051021E"/>
    <w:rsid w:val="00512EF2"/>
    <w:rsid w:val="0051525D"/>
    <w:rsid w:val="00517503"/>
    <w:rsid w:val="0054099F"/>
    <w:rsid w:val="005514AF"/>
    <w:rsid w:val="00563AF5"/>
    <w:rsid w:val="00575234"/>
    <w:rsid w:val="005761A5"/>
    <w:rsid w:val="005821F3"/>
    <w:rsid w:val="00586094"/>
    <w:rsid w:val="005927DC"/>
    <w:rsid w:val="005963EB"/>
    <w:rsid w:val="00597B3B"/>
    <w:rsid w:val="00597C36"/>
    <w:rsid w:val="005A2F6E"/>
    <w:rsid w:val="005D5DB3"/>
    <w:rsid w:val="00612A8B"/>
    <w:rsid w:val="006160B9"/>
    <w:rsid w:val="0062389D"/>
    <w:rsid w:val="006319D3"/>
    <w:rsid w:val="00663B1E"/>
    <w:rsid w:val="0067387F"/>
    <w:rsid w:val="0067726B"/>
    <w:rsid w:val="0068034D"/>
    <w:rsid w:val="0069297B"/>
    <w:rsid w:val="00694ACD"/>
    <w:rsid w:val="00696871"/>
    <w:rsid w:val="0069756F"/>
    <w:rsid w:val="006A0E9A"/>
    <w:rsid w:val="006A40FB"/>
    <w:rsid w:val="006A45C8"/>
    <w:rsid w:val="006A5C96"/>
    <w:rsid w:val="006A6D30"/>
    <w:rsid w:val="006C411C"/>
    <w:rsid w:val="006D1126"/>
    <w:rsid w:val="006D41CA"/>
    <w:rsid w:val="006D44B4"/>
    <w:rsid w:val="006E0753"/>
    <w:rsid w:val="006E6F59"/>
    <w:rsid w:val="006F1767"/>
    <w:rsid w:val="006F48E3"/>
    <w:rsid w:val="006F5467"/>
    <w:rsid w:val="00715D73"/>
    <w:rsid w:val="00715DAF"/>
    <w:rsid w:val="00726548"/>
    <w:rsid w:val="00735FCE"/>
    <w:rsid w:val="00743F4A"/>
    <w:rsid w:val="00745178"/>
    <w:rsid w:val="007546D4"/>
    <w:rsid w:val="00763FEE"/>
    <w:rsid w:val="00765AFD"/>
    <w:rsid w:val="00792EFC"/>
    <w:rsid w:val="007A02EB"/>
    <w:rsid w:val="007B66D6"/>
    <w:rsid w:val="007C4C1D"/>
    <w:rsid w:val="007C5A99"/>
    <w:rsid w:val="007D1024"/>
    <w:rsid w:val="007D206D"/>
    <w:rsid w:val="007D2331"/>
    <w:rsid w:val="007E0D4C"/>
    <w:rsid w:val="007F3B8E"/>
    <w:rsid w:val="007F7E28"/>
    <w:rsid w:val="00800A92"/>
    <w:rsid w:val="008026EE"/>
    <w:rsid w:val="00805AE0"/>
    <w:rsid w:val="008219F4"/>
    <w:rsid w:val="00821BBC"/>
    <w:rsid w:val="00831834"/>
    <w:rsid w:val="008353D0"/>
    <w:rsid w:val="00843C97"/>
    <w:rsid w:val="00855548"/>
    <w:rsid w:val="00855F64"/>
    <w:rsid w:val="00867684"/>
    <w:rsid w:val="00875C77"/>
    <w:rsid w:val="008B2310"/>
    <w:rsid w:val="008C3EAC"/>
    <w:rsid w:val="008D1112"/>
    <w:rsid w:val="008E457B"/>
    <w:rsid w:val="008F057D"/>
    <w:rsid w:val="008F1266"/>
    <w:rsid w:val="008F1F7B"/>
    <w:rsid w:val="008F4879"/>
    <w:rsid w:val="008F6B25"/>
    <w:rsid w:val="00902CCB"/>
    <w:rsid w:val="0090358B"/>
    <w:rsid w:val="00933990"/>
    <w:rsid w:val="009469D2"/>
    <w:rsid w:val="009505CC"/>
    <w:rsid w:val="009550D1"/>
    <w:rsid w:val="00964D52"/>
    <w:rsid w:val="0098548A"/>
    <w:rsid w:val="00996B98"/>
    <w:rsid w:val="009A1E46"/>
    <w:rsid w:val="009A4572"/>
    <w:rsid w:val="009A6E3A"/>
    <w:rsid w:val="009A7907"/>
    <w:rsid w:val="009C1D6F"/>
    <w:rsid w:val="009D2C95"/>
    <w:rsid w:val="009E66A4"/>
    <w:rsid w:val="00A06585"/>
    <w:rsid w:val="00A07574"/>
    <w:rsid w:val="00A07A1C"/>
    <w:rsid w:val="00A110E8"/>
    <w:rsid w:val="00A20C0B"/>
    <w:rsid w:val="00A35747"/>
    <w:rsid w:val="00A3711C"/>
    <w:rsid w:val="00A418CB"/>
    <w:rsid w:val="00A44250"/>
    <w:rsid w:val="00A721BA"/>
    <w:rsid w:val="00A74A4E"/>
    <w:rsid w:val="00AC12B2"/>
    <w:rsid w:val="00AC3C72"/>
    <w:rsid w:val="00AD221E"/>
    <w:rsid w:val="00AE7337"/>
    <w:rsid w:val="00AE78E6"/>
    <w:rsid w:val="00B0076B"/>
    <w:rsid w:val="00B11F1B"/>
    <w:rsid w:val="00B208F7"/>
    <w:rsid w:val="00B266EF"/>
    <w:rsid w:val="00B31C66"/>
    <w:rsid w:val="00B420CE"/>
    <w:rsid w:val="00B453E1"/>
    <w:rsid w:val="00B521B3"/>
    <w:rsid w:val="00B767C4"/>
    <w:rsid w:val="00B82660"/>
    <w:rsid w:val="00B82862"/>
    <w:rsid w:val="00B94122"/>
    <w:rsid w:val="00BA307F"/>
    <w:rsid w:val="00BA709F"/>
    <w:rsid w:val="00BB4C9C"/>
    <w:rsid w:val="00BC04F3"/>
    <w:rsid w:val="00BF69C0"/>
    <w:rsid w:val="00C16C83"/>
    <w:rsid w:val="00C17690"/>
    <w:rsid w:val="00C21D1A"/>
    <w:rsid w:val="00C277DB"/>
    <w:rsid w:val="00C325F1"/>
    <w:rsid w:val="00C42C60"/>
    <w:rsid w:val="00C5154A"/>
    <w:rsid w:val="00C537FD"/>
    <w:rsid w:val="00C60566"/>
    <w:rsid w:val="00C661D1"/>
    <w:rsid w:val="00C77CC7"/>
    <w:rsid w:val="00C859A4"/>
    <w:rsid w:val="00C93D03"/>
    <w:rsid w:val="00C95EBA"/>
    <w:rsid w:val="00CA0086"/>
    <w:rsid w:val="00CA23D3"/>
    <w:rsid w:val="00CB1E24"/>
    <w:rsid w:val="00CE6908"/>
    <w:rsid w:val="00D01098"/>
    <w:rsid w:val="00D02958"/>
    <w:rsid w:val="00D04908"/>
    <w:rsid w:val="00D10B51"/>
    <w:rsid w:val="00D220B4"/>
    <w:rsid w:val="00D34016"/>
    <w:rsid w:val="00D35B50"/>
    <w:rsid w:val="00D5117C"/>
    <w:rsid w:val="00D56EBC"/>
    <w:rsid w:val="00D63DF9"/>
    <w:rsid w:val="00D76C05"/>
    <w:rsid w:val="00D776BA"/>
    <w:rsid w:val="00D851EA"/>
    <w:rsid w:val="00DA0376"/>
    <w:rsid w:val="00DA244C"/>
    <w:rsid w:val="00DA6BF4"/>
    <w:rsid w:val="00DC2DE3"/>
    <w:rsid w:val="00DF4CBE"/>
    <w:rsid w:val="00E01170"/>
    <w:rsid w:val="00E32777"/>
    <w:rsid w:val="00E40E95"/>
    <w:rsid w:val="00E419B4"/>
    <w:rsid w:val="00E51FB9"/>
    <w:rsid w:val="00E667A9"/>
    <w:rsid w:val="00E72B76"/>
    <w:rsid w:val="00E90577"/>
    <w:rsid w:val="00EB16DD"/>
    <w:rsid w:val="00EC0A18"/>
    <w:rsid w:val="00EC69EF"/>
    <w:rsid w:val="00EE22A9"/>
    <w:rsid w:val="00EF50CC"/>
    <w:rsid w:val="00EF5B35"/>
    <w:rsid w:val="00F10290"/>
    <w:rsid w:val="00F176F0"/>
    <w:rsid w:val="00F24427"/>
    <w:rsid w:val="00F3024D"/>
    <w:rsid w:val="00F532D0"/>
    <w:rsid w:val="00F62088"/>
    <w:rsid w:val="00F6516E"/>
    <w:rsid w:val="00F70A7D"/>
    <w:rsid w:val="00F71662"/>
    <w:rsid w:val="00F81526"/>
    <w:rsid w:val="00F83ABD"/>
    <w:rsid w:val="00F853DA"/>
    <w:rsid w:val="00F90F39"/>
    <w:rsid w:val="00FA0E0A"/>
    <w:rsid w:val="00FB717C"/>
    <w:rsid w:val="00FC374F"/>
    <w:rsid w:val="00FE10A8"/>
    <w:rsid w:val="00FE510C"/>
    <w:rsid w:val="00FF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034D"/>
    <w:pPr>
      <w:ind w:left="720"/>
      <w:contextualSpacing/>
    </w:pPr>
  </w:style>
  <w:style w:type="table" w:styleId="a4">
    <w:name w:val="Table Grid"/>
    <w:basedOn w:val="a1"/>
    <w:uiPriority w:val="99"/>
    <w:rsid w:val="006D44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E51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1434"/>
    <w:rPr>
      <w:lang w:eastAsia="en-US"/>
    </w:rPr>
  </w:style>
  <w:style w:type="character" w:styleId="a7">
    <w:name w:val="page number"/>
    <w:basedOn w:val="a0"/>
    <w:uiPriority w:val="99"/>
    <w:rsid w:val="00FE51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2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16</Pages>
  <Words>6452</Words>
  <Characters>36782</Characters>
  <Application>Microsoft Office Word</Application>
  <DocSecurity>0</DocSecurity>
  <Lines>306</Lines>
  <Paragraphs>86</Paragraphs>
  <ScaleCrop>false</ScaleCrop>
  <Company/>
  <LinksUpToDate>false</LinksUpToDate>
  <CharactersWithSpaces>43148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15</cp:revision>
  <cp:lastPrinted>2014-10-06T16:04:00Z</cp:lastPrinted>
  <dcterms:created xsi:type="dcterms:W3CDTF">2014-03-10T15:11:00Z</dcterms:created>
  <dcterms:modified xsi:type="dcterms:W3CDTF">2015-02-12T06:03:00Z</dcterms:modified>
</cp:coreProperties>
</file>