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FF6" w:rsidRDefault="00AE0FF6" w:rsidP="00AE0FF6">
      <w:r>
        <w:t>[организационно-правовая форма, наименование образовательной организации, отражающее характер деятельности и тип образовательной организации]</w:t>
      </w:r>
      <w:r>
        <w:tab/>
        <w:t>«УТВЕРЖДЕНО»</w:t>
      </w:r>
    </w:p>
    <w:p w:rsidR="00AE0FF6" w:rsidRDefault="00AE0FF6" w:rsidP="00AE0FF6">
      <w:r>
        <w:t>[должность, подпись, Ф.И.О. руководителя или иного должностного лица, уполномоченного утверждать настоящее положение]</w:t>
      </w:r>
    </w:p>
    <w:p w:rsidR="00AE0FF6" w:rsidRDefault="00AE0FF6" w:rsidP="00AE0FF6">
      <w:r>
        <w:tab/>
        <w:t>[№ приказа, число, месяц, год]</w:t>
      </w:r>
    </w:p>
    <w:p w:rsidR="00AE0FF6" w:rsidRDefault="00AE0FF6" w:rsidP="00AE0FF6">
      <w:r>
        <w:t>М.П.</w:t>
      </w:r>
    </w:p>
    <w:p w:rsidR="00AE0FF6" w:rsidRDefault="00AE0FF6" w:rsidP="00AE0FF6"/>
    <w:p w:rsidR="00AE0FF6" w:rsidRDefault="00AE0FF6" w:rsidP="00AE0FF6">
      <w:r>
        <w:t xml:space="preserve">Положение об официальном сайте </w:t>
      </w:r>
    </w:p>
    <w:p w:rsidR="00AE0FF6" w:rsidRDefault="00AE0FF6" w:rsidP="00AE0FF6">
      <w:r>
        <w:t>[наименование образовательной организации] в информационно-телекоммуникационной сети «Интернет» и обновления информации образовательной организации</w:t>
      </w:r>
    </w:p>
    <w:p w:rsidR="00AE0FF6" w:rsidRDefault="00AE0FF6" w:rsidP="00AE0FF6"/>
    <w:p w:rsidR="00AE0FF6" w:rsidRDefault="00AE0FF6" w:rsidP="00AE0FF6">
      <w:r>
        <w:t>Настоящее Положение разработано и утверждено в соответствии с нормами Федерального закона от 29.12.2012 г №273 – ФЗ «Закон об образовании в Российской Федерации» (ст.28,29), Постановлением Правительства РФ от 18.04.2012 г. №343 «Правила размещения в сети Интернет и обновления информации об образовательном учреждении и [перечисление иных локальных/нормативных актов, регулирующих правоотношения в данной области, а также основную деятельность образовательной организации].</w:t>
      </w:r>
    </w:p>
    <w:p w:rsidR="00AE0FF6" w:rsidRDefault="00AE0FF6" w:rsidP="00AE0FF6"/>
    <w:p w:rsidR="00AE0FF6" w:rsidRDefault="00AE0FF6" w:rsidP="00AE0FF6">
      <w:r>
        <w:t>1.</w:t>
      </w:r>
      <w:r>
        <w:tab/>
        <w:t>Общие положения</w:t>
      </w:r>
    </w:p>
    <w:p w:rsidR="00AE0FF6" w:rsidRDefault="00AE0FF6" w:rsidP="00AE0FF6">
      <w:r>
        <w:t>1.1. Настоящее Положение об официальном сайте [наименование образовательной организации] в информационно-телекоммуникационной сети «Интернет» и обновления информации образовательной организации  (далее – Положение) разработано в соответствии [представлен избыточный перечень документов]</w:t>
      </w:r>
    </w:p>
    <w:p w:rsidR="00AE0FF6" w:rsidRDefault="00AE0FF6" w:rsidP="00AE0FF6">
      <w:r>
        <w:t>1.1.1. с нормативными правовыми документами федерального уровня:</w:t>
      </w:r>
    </w:p>
    <w:p w:rsidR="00AE0FF6" w:rsidRDefault="00AE0FF6" w:rsidP="00AE0FF6">
      <w:r>
        <w:t>- Федеральным законом от 29.12.2012 г. №273 – ФЗ «Закон об образовании в Российской Федерации» (п.21 ч.3 ст.28, ч.1 ст. 29, ст. 30)</w:t>
      </w:r>
    </w:p>
    <w:p w:rsidR="00AE0FF6" w:rsidRDefault="00AE0FF6" w:rsidP="00AE0FF6">
      <w:r>
        <w:t>-Федеральным законом от 27.07.2006 г.» 152 –ФЗ «О защите персональных данных» с изменениями;</w:t>
      </w:r>
    </w:p>
    <w:p w:rsidR="00AE0FF6" w:rsidRDefault="00AE0FF6" w:rsidP="00AE0FF6">
      <w:r>
        <w:t>- Закон РФ от 07.02.1992г. «О защите прав потребителей» № 2300-1</w:t>
      </w:r>
    </w:p>
    <w:p w:rsidR="00AE0FF6" w:rsidRDefault="00AE0FF6" w:rsidP="00AE0FF6">
      <w:r>
        <w:t>-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 Постановлением Правительства РФ от 10 июля 2013 г №582;</w:t>
      </w:r>
    </w:p>
    <w:p w:rsidR="00AE0FF6" w:rsidRDefault="00AE0FF6" w:rsidP="00AE0FF6">
      <w:r>
        <w:t>- Письмом Минобрнауки РФ от 01.04.2013 г. № ИР – 170/17 «О Федеральном законе «Об образовании в Российской Федерации» (вместе с «Рекомендациями субъектам Российской Федерации по подготовке к реализации Федерального закона «Об образовании в Российской Федерации»»;</w:t>
      </w:r>
    </w:p>
    <w:p w:rsidR="00AE0FF6" w:rsidRDefault="00AE0FF6" w:rsidP="00AE0FF6">
      <w:r>
        <w:lastRenderedPageBreak/>
        <w:t>- Типовым положением об общеобразовательном учреждении, утв. Постановлением Правительства РФ от 19 марта 2001 г. N 196 с изменениями и дополнениями;</w:t>
      </w:r>
    </w:p>
    <w:p w:rsidR="00AE0FF6" w:rsidRDefault="00AE0FF6" w:rsidP="00AE0FF6">
      <w:r>
        <w:t>- [вписать нужное].</w:t>
      </w:r>
    </w:p>
    <w:p w:rsidR="00AE0FF6" w:rsidRDefault="00AE0FF6" w:rsidP="00AE0FF6">
      <w:r>
        <w:t>1.1.2. с нормативными правовыми документами институционального уровня:</w:t>
      </w:r>
    </w:p>
    <w:p w:rsidR="00AE0FF6" w:rsidRDefault="00AE0FF6" w:rsidP="00AE0FF6">
      <w:r>
        <w:t>- Уставом [наименование образовательной организации] (п.__ раздела ____);</w:t>
      </w:r>
    </w:p>
    <w:p w:rsidR="00AE0FF6" w:rsidRDefault="00AE0FF6" w:rsidP="00AE0FF6">
      <w:r>
        <w:t>- локальными нормативными актами [наименование образовательной организации, указываются локальные акты / Положения, на которые по тексту данного документа идет ссылка или непосредственно связаны с настоящем Положением</w:t>
      </w:r>
    </w:p>
    <w:p w:rsidR="00AE0FF6" w:rsidRDefault="00AE0FF6" w:rsidP="00AE0FF6">
      <w:r>
        <w:t>- [вписать нужное].</w:t>
      </w:r>
    </w:p>
    <w:p w:rsidR="00AE0FF6" w:rsidRDefault="00AE0FF6" w:rsidP="00AE0FF6">
      <w:r>
        <w:t>1.2. Настоящее Положение определяет порядок размещения на официальном сайте [наименование образовательной организации] в информационно-телекоммуникационной сети «Интернет» (далее – официальный сайт, сеть «Интернет») и обновления информации [наименование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rsidR="00AE0FF6" w:rsidRDefault="00AE0FF6" w:rsidP="00AE0FF6">
      <w:r>
        <w:t>1.3. Официальный сайт [наименование образовательной организации] – это web-узел (совокупность файлов) в информационно-телекоммуникационной сети Интернет, наполняемый официальной информацией о структуре образовательного учреждения и ведения образовательной деятельности.</w:t>
      </w:r>
    </w:p>
    <w:p w:rsidR="00AE0FF6" w:rsidRDefault="00AE0FF6" w:rsidP="00AE0FF6">
      <w:r>
        <w:t>1.4. Сайт имеет статус официального информационно- телекоммуникационного ресурса [наименование образовательной организации], который может быть открыт и закрыт / удалён, на основании приказа руководителя или Учредителя  [указать своё] на основании [вписать нужное].</w:t>
      </w:r>
    </w:p>
    <w:p w:rsidR="00AE0FF6" w:rsidRDefault="00AE0FF6" w:rsidP="00AE0FF6">
      <w:r>
        <w:t>1.5. Целевыми группами / посетителями сайта [наименование образовательной организации] являются участники образовательных отношений: учащиеся, родители (законные представители), педагоги, общественные структуры и организации, осуществляющие к нему доступ из сети «Интернет».</w:t>
      </w:r>
    </w:p>
    <w:p w:rsidR="00AE0FF6" w:rsidRDefault="00AE0FF6" w:rsidP="00AE0FF6">
      <w:r>
        <w:t>1.6. Положение о сайте [наименование образовательной организации] разрабатывается и утверждается коллегиальным органом [указывается коллегиальный орган, например, педагогический совет, управляющий совет и т.п.] в соответствии с порядком, предусмотренным частью 2-3 статьи 30 №273-ФЗ «Об образовании в Российской федерации», трудовым законодательством и др. [перечисляются соответствующие нормы, локальные нормативные акты образовательной организации].</w:t>
      </w:r>
    </w:p>
    <w:p w:rsidR="00AE0FF6" w:rsidRDefault="00AE0FF6" w:rsidP="00AE0FF6">
      <w:r>
        <w:t>1.7. В настоящее Положение в установленном порядке могут вноситься изменения и (или) дополнения.</w:t>
      </w:r>
    </w:p>
    <w:p w:rsidR="00AE0FF6" w:rsidRDefault="00AE0FF6" w:rsidP="00AE0FF6">
      <w:r>
        <w:t>2. Цели, задачи и функции сайта</w:t>
      </w:r>
    </w:p>
    <w:p w:rsidR="00AE0FF6" w:rsidRDefault="00AE0FF6" w:rsidP="00AE0FF6">
      <w:r>
        <w:t xml:space="preserve">2.1. Главной целью официального сайта [наименование образовательной организации] является оперативное и объективное информирование потребителя образовательных услуг, </w:t>
      </w:r>
      <w:r>
        <w:lastRenderedPageBreak/>
        <w:t>общественности об основной и неосновной деятельности [наименование образовательной организации] и(или) [вписать нужное].</w:t>
      </w:r>
    </w:p>
    <w:p w:rsidR="00AE0FF6" w:rsidRDefault="00AE0FF6" w:rsidP="00AE0FF6">
      <w:r>
        <w:t>2.2. Основными задачами официального сайта [наименование образовательной организации] является [представлен избыточный перечень]:</w:t>
      </w:r>
    </w:p>
    <w:p w:rsidR="00AE0FF6" w:rsidRDefault="00AE0FF6" w:rsidP="00AE0FF6">
      <w:r>
        <w:t>- оказание государственных / муниципальных услуг [указать нужное] в электронном виде;</w:t>
      </w:r>
    </w:p>
    <w:p w:rsidR="00AE0FF6" w:rsidRDefault="00AE0FF6" w:rsidP="00AE0FF6">
      <w:r>
        <w:t>- формирование целостного позитивного имиджа [наименование образовательной организации];</w:t>
      </w:r>
    </w:p>
    <w:p w:rsidR="00AE0FF6" w:rsidRDefault="00AE0FF6" w:rsidP="00AE0FF6">
      <w:r>
        <w:t>- информирование участников образовательных отношений о качестве; образовательных услуг в [наименование образовательной организации];</w:t>
      </w:r>
    </w:p>
    <w:p w:rsidR="00AE0FF6" w:rsidRDefault="00AE0FF6" w:rsidP="00AE0FF6">
      <w:r>
        <w:t>- создание условий для взаимодействия участников образовательных отношений социальных партнеров образовательной организации;</w:t>
      </w:r>
    </w:p>
    <w:p w:rsidR="00AE0FF6" w:rsidRDefault="00AE0FF6" w:rsidP="00AE0FF6">
      <w:r>
        <w:t>- транслирование опыта работы [наименование образовательной организации] в целом, отдельных педагогов, учащихся и пр., в частности;</w:t>
      </w:r>
    </w:p>
    <w:p w:rsidR="00AE0FF6" w:rsidRDefault="00AE0FF6" w:rsidP="00AE0FF6">
      <w:r>
        <w:t>- стимулирование творческой активности педагогов и учащихся;</w:t>
      </w:r>
    </w:p>
    <w:p w:rsidR="00AE0FF6" w:rsidRDefault="00AE0FF6" w:rsidP="00AE0FF6">
      <w:r>
        <w:t>- [вписать нужное].</w:t>
      </w:r>
    </w:p>
    <w:p w:rsidR="00AE0FF6" w:rsidRDefault="00AE0FF6" w:rsidP="00AE0FF6">
      <w:r>
        <w:t>2.3.  Основными функциями официального сайта являются:</w:t>
      </w:r>
    </w:p>
    <w:p w:rsidR="00AE0FF6" w:rsidRDefault="00AE0FF6" w:rsidP="00AE0FF6">
      <w:r>
        <w:t>- своевременное предоставление официальной документации [наименование образовательной организации];</w:t>
      </w:r>
    </w:p>
    <w:p w:rsidR="00AE0FF6" w:rsidRDefault="00AE0FF6" w:rsidP="00AE0FF6">
      <w:r>
        <w:t>- формирование открытых и общедоступных информационных ресурсов, содержащих информацию об их должности;</w:t>
      </w:r>
    </w:p>
    <w:p w:rsidR="00AE0FF6" w:rsidRDefault="00AE0FF6" w:rsidP="00AE0FF6">
      <w:r>
        <w:t>- обеспечение доступа к таким ресурсам посредством размещения их в информационных сетях, в том числе на официальном сайте [наименование образовательной организации]  в сети «Интернет»;</w:t>
      </w:r>
    </w:p>
    <w:p w:rsidR="00AE0FF6" w:rsidRDefault="00AE0FF6" w:rsidP="00AE0FF6">
      <w:r>
        <w:t>- [вписать нужное].</w:t>
      </w:r>
    </w:p>
    <w:p w:rsidR="00AE0FF6" w:rsidRDefault="00AE0FF6" w:rsidP="00AE0FF6">
      <w:r>
        <w:t>3. Структура и содержание сайта</w:t>
      </w:r>
    </w:p>
    <w:p w:rsidR="00AE0FF6" w:rsidRDefault="00AE0FF6" w:rsidP="00AE0FF6">
      <w:r>
        <w:t xml:space="preserve">3.1. Структура официального сайта [наименование образовательной организации] отражает основные направления деятельности [наименование образовательной организации] и определяется образовательной организацией самостоятельно. </w:t>
      </w:r>
    </w:p>
    <w:p w:rsidR="00AE0FF6" w:rsidRDefault="00AE0FF6" w:rsidP="00AE0FF6">
      <w:r>
        <w:t>3.2. Содержание официального сайта [наименование образовательной организации] включает обязательную и вариативную информацию [вписать нужное].</w:t>
      </w:r>
    </w:p>
    <w:p w:rsidR="00AE0FF6" w:rsidRDefault="00AE0FF6" w:rsidP="00AE0FF6">
      <w:r>
        <w:t>3.2.1.  В обязательном порядке на сайте [наименование образовательной организации] размещается:</w:t>
      </w:r>
    </w:p>
    <w:p w:rsidR="00AE0FF6" w:rsidRDefault="00AE0FF6" w:rsidP="00AE0FF6">
      <w:r>
        <w:t>а) информация :</w:t>
      </w:r>
    </w:p>
    <w:p w:rsidR="00AE0FF6" w:rsidRDefault="00AE0FF6" w:rsidP="00AE0FF6">
      <w:r>
        <w:t xml:space="preserve">-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w:t>
      </w:r>
      <w:r>
        <w:lastRenderedPageBreak/>
        <w:t>режиме, графике работы, контактных телефонах и об адресах электронной почты;</w:t>
      </w:r>
      <w:r>
        <w:cr/>
      </w:r>
    </w:p>
    <w:p w:rsidR="00AE0FF6" w:rsidRDefault="00AE0FF6" w:rsidP="00AE0FF6">
      <w:r>
        <w:t>- о структуре и об органах управления образовательной организации, в том числе:</w:t>
      </w:r>
    </w:p>
    <w:p w:rsidR="00AE0FF6" w:rsidRDefault="00AE0FF6" w:rsidP="00AE0FF6">
      <w:r>
        <w:t>- наименование структурных подразделений (органов управления);</w:t>
      </w:r>
    </w:p>
    <w:p w:rsidR="00AE0FF6" w:rsidRDefault="00AE0FF6" w:rsidP="00AE0FF6">
      <w:r>
        <w:t>- фамилии, имена, отчества и должности руководителей структурных подразделений;</w:t>
      </w:r>
    </w:p>
    <w:p w:rsidR="00AE0FF6" w:rsidRDefault="00AE0FF6" w:rsidP="00AE0FF6">
      <w:r>
        <w:t>- места нахождения структурных подразделений;</w:t>
      </w:r>
    </w:p>
    <w:p w:rsidR="00AE0FF6" w:rsidRDefault="00AE0FF6" w:rsidP="00AE0FF6">
      <w:r>
        <w:t>- адреса официальных сайтов в сети "Интернет" структурных подразделений (при наличии);</w:t>
      </w:r>
    </w:p>
    <w:p w:rsidR="00AE0FF6" w:rsidRDefault="00AE0FF6" w:rsidP="00AE0FF6">
      <w:r>
        <w:t>- адреса электронной почты структурных подразделений (при наличии);</w:t>
      </w:r>
    </w:p>
    <w:p w:rsidR="00AE0FF6" w:rsidRDefault="00AE0FF6" w:rsidP="00AE0FF6">
      <w:r>
        <w:t>- сведения о наличии положений о структурных подразделениях (об органах управления) с приложением копий указанных положений (при их наличии);</w:t>
      </w:r>
    </w:p>
    <w:p w:rsidR="00AE0FF6" w:rsidRDefault="00AE0FF6" w:rsidP="00AE0FF6">
      <w:r>
        <w:t>- об уровне образования;</w:t>
      </w:r>
    </w:p>
    <w:p w:rsidR="00AE0FF6" w:rsidRDefault="00AE0FF6" w:rsidP="00AE0FF6">
      <w:r>
        <w:t>- о формах обучения;</w:t>
      </w:r>
    </w:p>
    <w:p w:rsidR="00AE0FF6" w:rsidRDefault="00AE0FF6" w:rsidP="00AE0FF6">
      <w:r>
        <w:t>- о нормативном сроке обучения;</w:t>
      </w:r>
    </w:p>
    <w:p w:rsidR="00AE0FF6" w:rsidRDefault="00AE0FF6" w:rsidP="00AE0FF6">
      <w:r>
        <w:t>- о сроке действия государственной аккредитации образовательной программы (при наличии государственной аккредитации);</w:t>
      </w:r>
    </w:p>
    <w:p w:rsidR="00AE0FF6" w:rsidRDefault="00AE0FF6" w:rsidP="00AE0FF6">
      <w:r>
        <w:t>- об описании образовательной программы с приложением ее копии;</w:t>
      </w:r>
    </w:p>
    <w:p w:rsidR="00AE0FF6" w:rsidRDefault="00AE0FF6" w:rsidP="00AE0FF6">
      <w:r>
        <w:t>- об учебном плане с приложением его копии;</w:t>
      </w:r>
    </w:p>
    <w:p w:rsidR="00AE0FF6" w:rsidRDefault="00AE0FF6" w:rsidP="00AE0FF6">
      <w:r>
        <w:t>- об аннотации к рабочим программам дисциплин (по каждой дисциплине в составе образовательной программы) с приложением их копий (при наличии);</w:t>
      </w:r>
    </w:p>
    <w:p w:rsidR="00AE0FF6" w:rsidRDefault="00AE0FF6" w:rsidP="00AE0FF6">
      <w:r>
        <w:t>- о календарном учебном графике с приложением его копии;</w:t>
      </w:r>
    </w:p>
    <w:p w:rsidR="00AE0FF6" w:rsidRDefault="00AE0FF6" w:rsidP="00AE0FF6">
      <w:r>
        <w:t>- о методических и об иных документах, разработанных образовательной организацией для обеспечения образовательного процесса;</w:t>
      </w:r>
    </w:p>
    <w:p w:rsidR="00AE0FF6" w:rsidRDefault="00AE0FF6" w:rsidP="00AE0FF6">
      <w:r>
        <w:t>-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E0FF6" w:rsidRDefault="00AE0FF6" w:rsidP="00AE0FF6">
      <w: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E0FF6" w:rsidRDefault="00AE0FF6" w:rsidP="00AE0FF6">
      <w:r>
        <w:t>- о языках, на которых осуществляется образование (обучение);</w:t>
      </w:r>
    </w:p>
    <w:p w:rsidR="00AE0FF6" w:rsidRDefault="00AE0FF6" w:rsidP="00AE0FF6">
      <w:r>
        <w:t>- о федеральных государственных образовательных стандартах и об образовательных стандартах с приложением их копий (при наличии);</w:t>
      </w:r>
    </w:p>
    <w:p w:rsidR="00AE0FF6" w:rsidRDefault="00AE0FF6" w:rsidP="00AE0FF6">
      <w:r>
        <w:t>- о руководителе образовательной организации, его заместителях, руководителях филиалов образовательной организации (при их наличии), в том числе:</w:t>
      </w:r>
    </w:p>
    <w:p w:rsidR="00AE0FF6" w:rsidRDefault="00AE0FF6" w:rsidP="00AE0FF6">
      <w:r>
        <w:lastRenderedPageBreak/>
        <w:t>- фамилия, имя, отчество (при наличии) руководителя, его заместителей;</w:t>
      </w:r>
    </w:p>
    <w:p w:rsidR="00AE0FF6" w:rsidRDefault="00AE0FF6" w:rsidP="00AE0FF6">
      <w:r>
        <w:t>- должность руководителя, его заместителей;</w:t>
      </w:r>
    </w:p>
    <w:p w:rsidR="00AE0FF6" w:rsidRDefault="00AE0FF6" w:rsidP="00AE0FF6">
      <w:r>
        <w:t>- контактные телефоны;</w:t>
      </w:r>
    </w:p>
    <w:p w:rsidR="00AE0FF6" w:rsidRDefault="00AE0FF6" w:rsidP="00AE0FF6">
      <w:r>
        <w:t>- адрес электронной почты;</w:t>
      </w:r>
    </w:p>
    <w:p w:rsidR="00AE0FF6" w:rsidRDefault="00AE0FF6" w:rsidP="00AE0FF6">
      <w:r>
        <w:t>- о персональном составе педагогических работников с указанием уровня образования, квалификации и опыта работы, в том числе:</w:t>
      </w:r>
    </w:p>
    <w:p w:rsidR="00AE0FF6" w:rsidRDefault="00AE0FF6" w:rsidP="00AE0FF6">
      <w:r>
        <w:t>- фамилия, имя, отчество (при наличии) работника;</w:t>
      </w:r>
    </w:p>
    <w:p w:rsidR="00AE0FF6" w:rsidRDefault="00AE0FF6" w:rsidP="00AE0FF6">
      <w:r>
        <w:t>- занимаемая должность (должности);</w:t>
      </w:r>
    </w:p>
    <w:p w:rsidR="00AE0FF6" w:rsidRDefault="00AE0FF6" w:rsidP="00AE0FF6">
      <w:r>
        <w:t>- преподаваемые дисциплины;</w:t>
      </w:r>
    </w:p>
    <w:p w:rsidR="00AE0FF6" w:rsidRDefault="00AE0FF6" w:rsidP="00AE0FF6">
      <w:r>
        <w:t>- ученая степень (при наличии);</w:t>
      </w:r>
    </w:p>
    <w:p w:rsidR="00AE0FF6" w:rsidRDefault="00AE0FF6" w:rsidP="00AE0FF6">
      <w:r>
        <w:t>- ученое звание (при наличии);</w:t>
      </w:r>
    </w:p>
    <w:p w:rsidR="00AE0FF6" w:rsidRDefault="00AE0FF6" w:rsidP="00AE0FF6">
      <w:r>
        <w:t>- наименование направления подготовки и (или) специальности;</w:t>
      </w:r>
    </w:p>
    <w:p w:rsidR="00AE0FF6" w:rsidRDefault="00AE0FF6" w:rsidP="00AE0FF6">
      <w:r>
        <w:t>- данные о повышении квалификации и (или) профессиональной переподготовке (при наличии);</w:t>
      </w:r>
    </w:p>
    <w:p w:rsidR="00AE0FF6" w:rsidRDefault="00AE0FF6" w:rsidP="00AE0FF6">
      <w:r>
        <w:t>- общий стаж работы;</w:t>
      </w:r>
    </w:p>
    <w:p w:rsidR="00AE0FF6" w:rsidRDefault="00AE0FF6" w:rsidP="00AE0FF6">
      <w:r>
        <w:t>- стаж работы по специальности;</w:t>
      </w:r>
    </w:p>
    <w:p w:rsidR="00AE0FF6" w:rsidRDefault="00AE0FF6" w:rsidP="00AE0FF6">
      <w:r>
        <w:t>-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E0FF6" w:rsidRDefault="00AE0FF6" w:rsidP="00AE0FF6">
      <w:r>
        <w:t>-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E0FF6" w:rsidRDefault="00AE0FF6" w:rsidP="00AE0FF6">
      <w:r>
        <w:t>- о наличии и условиях предоставления обучающимся стипендий, мер социальной поддержки;</w:t>
      </w:r>
    </w:p>
    <w:p w:rsidR="00AE0FF6" w:rsidRDefault="00AE0FF6" w:rsidP="00AE0FF6">
      <w:r>
        <w:t>-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AE0FF6" w:rsidRDefault="00AE0FF6" w:rsidP="00AE0FF6">
      <w: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E0FF6" w:rsidRDefault="00AE0FF6" w:rsidP="00AE0FF6">
      <w:r>
        <w:t>- о поступлении финансовых и материальных средств и об их расходовании по итогам финансового года;</w:t>
      </w:r>
    </w:p>
    <w:p w:rsidR="00AE0FF6" w:rsidRDefault="00AE0FF6" w:rsidP="00AE0FF6">
      <w:r>
        <w:lastRenderedPageBreak/>
        <w:t xml:space="preserve"> - о трудоустройстве выпускников;</w:t>
      </w:r>
    </w:p>
    <w:p w:rsidR="00AE0FF6" w:rsidRDefault="00AE0FF6" w:rsidP="00AE0FF6">
      <w:r>
        <w:t>б) копии:</w:t>
      </w:r>
    </w:p>
    <w:p w:rsidR="00AE0FF6" w:rsidRDefault="00AE0FF6" w:rsidP="00AE0FF6">
      <w:r>
        <w:t>- устава образовательной организации;</w:t>
      </w:r>
    </w:p>
    <w:p w:rsidR="00AE0FF6" w:rsidRDefault="00AE0FF6" w:rsidP="00AE0FF6">
      <w:r>
        <w:t>- лицензии на осуществление образовательной деятельности (с приложениями);</w:t>
      </w:r>
    </w:p>
    <w:p w:rsidR="00AE0FF6" w:rsidRDefault="00AE0FF6" w:rsidP="00AE0FF6">
      <w:r>
        <w:t>- свидетельства о государственной аккредитации (с приложениями);</w:t>
      </w:r>
    </w:p>
    <w:p w:rsidR="00AE0FF6" w:rsidRDefault="00AE0FF6" w:rsidP="00AE0FF6">
      <w:r>
        <w:t>-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E0FF6" w:rsidRDefault="00AE0FF6" w:rsidP="00AE0FF6">
      <w:r>
        <w:t>- 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AE0FF6" w:rsidRDefault="00AE0FF6" w:rsidP="00AE0FF6">
      <w:r>
        <w:t>в) отчет о результатах самообследования;</w:t>
      </w:r>
    </w:p>
    <w:p w:rsidR="00AE0FF6" w:rsidRDefault="00AE0FF6" w:rsidP="00AE0FF6">
      <w: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AE0FF6" w:rsidRDefault="00AE0FF6" w:rsidP="00AE0FF6">
      <w:r>
        <w:t>д) предписания органов, осуществляющих государственный контроль (надзор) в сфере образования, отчеты об исполнении таких предписаний;</w:t>
      </w:r>
    </w:p>
    <w:p w:rsidR="00AE0FF6" w:rsidRDefault="00AE0FF6" w:rsidP="00AE0FF6">
      <w:r>
        <w:t>е) наименования образовательной программы соответствует ступеням образования</w:t>
      </w:r>
    </w:p>
    <w:p w:rsidR="00AE0FF6" w:rsidRDefault="00AE0FF6" w:rsidP="00AE0FF6">
      <w:r>
        <w:t xml:space="preserve">ж)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AE0FF6" w:rsidRDefault="00AE0FF6" w:rsidP="00AE0FF6">
      <w:r>
        <w:t>3.2.2.  К вариативной информации относится:</w:t>
      </w:r>
    </w:p>
    <w:p w:rsidR="00AE0FF6" w:rsidRDefault="00AE0FF6" w:rsidP="00AE0FF6">
      <w:r>
        <w:t>- [вписать нужное]</w:t>
      </w:r>
    </w:p>
    <w:p w:rsidR="00AE0FF6" w:rsidRDefault="00AE0FF6" w:rsidP="00AE0FF6">
      <w:r>
        <w:t>3.3. Требования, предъявляемые к информации, размещаемой на официальном сайте [наименование образовательной организации] следующие:</w:t>
      </w:r>
    </w:p>
    <w:p w:rsidR="00AE0FF6" w:rsidRDefault="00AE0FF6" w:rsidP="00AE0FF6">
      <w:r>
        <w:t>3.3.1. Пользователю официального сайта [наименование образовательной организации]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на официальный сайт Министерства образования / Департамента образования [указать нужное] субъекта РФ, на официальный сайт органа, осуществляющего управление в сфере образования на муниципальном/окружном/городском [указать нужное] уровне и т.п. в сети «Интернет»,</w:t>
      </w:r>
    </w:p>
    <w:p w:rsidR="00AE0FF6" w:rsidRDefault="00AE0FF6" w:rsidP="00AE0FF6">
      <w:r>
        <w:t>3.3.2. Информация, указанная в пунктах 3.2.1 - 3.2.2. настоящего Положения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и (или) [указать нужное].</w:t>
      </w:r>
    </w:p>
    <w:p w:rsidR="00AE0FF6" w:rsidRDefault="00AE0FF6" w:rsidP="00AE0FF6">
      <w:r>
        <w:lastRenderedPageBreak/>
        <w:t>3.3.3.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AE0FF6" w:rsidRDefault="00AE0FF6" w:rsidP="00AE0FF6">
      <w:r>
        <w:t>3.3.4. Информация на официальном сайте [наименование образовательной организации]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 указать нужное].</w:t>
      </w:r>
    </w:p>
    <w:p w:rsidR="00AE0FF6" w:rsidRDefault="00AE0FF6" w:rsidP="00AE0FF6">
      <w:r>
        <w:t>3.4. Изменение (текущее, плановое, внеплановое) структуры и содержания (наполнения) официального сайта [наименование образовательной организации] осуществляется администратором сайта и(или)) иным лицом, имеющим соответствующие полномочия по согласованию с руководителем образовательной организации или [указать своё].</w:t>
      </w:r>
    </w:p>
    <w:p w:rsidR="00AE0FF6" w:rsidRDefault="00AE0FF6" w:rsidP="00AE0FF6">
      <w:r>
        <w:t>3.5. [наименование образовательной организации] обновляет сведения, указанные вы пунктах 3.2.1 – 3.2.2. настоящего Положения не позднее 10 рабочих дней после их изменений.</w:t>
      </w:r>
    </w:p>
    <w:p w:rsidR="00AE0FF6" w:rsidRDefault="00AE0FF6" w:rsidP="00AE0FF6"/>
    <w:p w:rsidR="00AE0FF6" w:rsidRDefault="00AE0FF6" w:rsidP="00AE0FF6">
      <w:r>
        <w:t>4. Технические особенности сайта</w:t>
      </w:r>
    </w:p>
    <w:p w:rsidR="00AE0FF6" w:rsidRDefault="00AE0FF6" w:rsidP="00AE0FF6">
      <w:r>
        <w:t>4.1. Для доступа к официальному сайту [наименование образовательной организации] из сети Интернет необходимо использование услуг хостинга (размещения файлов Сайта на сервере) и использование доменного имени (адреса Сайта). Конкретные хостинг-провайдер и доменное имя утверждаются приказом руководителя образовательной организации на основании имеющихся договорных отношений с соответствующими организациями. Соглашения ОУ с хостинг-провайдером (а также любые правила, установленные хостинг-провайдером в соответствии с этими соглашениями) обязательны для исполнения</w:t>
      </w:r>
    </w:p>
    <w:p w:rsidR="00AE0FF6" w:rsidRDefault="00AE0FF6" w:rsidP="00AE0FF6">
      <w:r>
        <w:t>[на усмотрение разработчиков Положения, данный пункт можно существенно изменить согласно особенностям образовательной организации].</w:t>
      </w:r>
    </w:p>
    <w:p w:rsidR="00AE0FF6" w:rsidRDefault="00AE0FF6" w:rsidP="00AE0FF6">
      <w:r>
        <w:t>4.2. Дизайн сайта формируется оптимальным образом в рамках имеющихся возможностей на основании [указать своё] или по согласованию [указать нужное].</w:t>
      </w:r>
    </w:p>
    <w:p w:rsidR="00AE0FF6" w:rsidRDefault="00AE0FF6" w:rsidP="00AE0FF6">
      <w:r>
        <w:t>4.3. Перемещение между страницами сайта осуществляется с помощью навигационного меню. Все страницы имеют общую часть, одинаковую для всех (содержащую меню и элементы оформления), и индивидуальную (содержащую конкретную информацию данной страницы). Общая часть изменяется в одном файле и автоматически применяется ко всем открываемым страницам (см. примечание к п. 4.1.).</w:t>
      </w:r>
    </w:p>
    <w:p w:rsidR="00AE0FF6" w:rsidRDefault="00AE0FF6" w:rsidP="00AE0FF6">
      <w:r>
        <w:t>4.4.  Технологические и программные средства, которые используются для функционирования официального сайта, должны обеспечивать (содержание данного пункта необходимо конкретизировать под технологические особенности сайта образовательной организации):</w:t>
      </w:r>
    </w:p>
    <w:p w:rsidR="00AE0FF6" w:rsidRDefault="00AE0FF6" w:rsidP="00AE0FF6">
      <w:r>
        <w:t>-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AE0FF6" w:rsidRDefault="00AE0FF6" w:rsidP="00AE0FF6">
      <w:r>
        <w:t>- защиту информации от уничтожения, модификации и блокирования доступа к ней, а также иных неправомерных действий в отношении нее;</w:t>
      </w:r>
    </w:p>
    <w:p w:rsidR="00AE0FF6" w:rsidRDefault="00AE0FF6" w:rsidP="00AE0FF6">
      <w:r>
        <w:lastRenderedPageBreak/>
        <w:t>- возможность копирования информации на резервный носитель, обеспечивающий ее восстановление;</w:t>
      </w:r>
    </w:p>
    <w:p w:rsidR="00AE0FF6" w:rsidRDefault="00AE0FF6" w:rsidP="00AE0FF6">
      <w:r>
        <w:t>- защиту от копирования авторских материалов.</w:t>
      </w:r>
    </w:p>
    <w:p w:rsidR="00AE0FF6" w:rsidRDefault="00AE0FF6" w:rsidP="00AE0FF6"/>
    <w:p w:rsidR="00AE0FF6" w:rsidRDefault="00AE0FF6" w:rsidP="00AE0FF6">
      <w:r>
        <w:t>5. Ответственность</w:t>
      </w:r>
    </w:p>
    <w:p w:rsidR="00AE0FF6" w:rsidRDefault="00AE0FF6" w:rsidP="00AE0FF6">
      <w:r>
        <w:t>5.1. Ответственность за содержание информации, представленной на официальном сайте [наименование образовательной организации] несет руководство образовательной организации.</w:t>
      </w:r>
    </w:p>
    <w:p w:rsidR="00AE0FF6" w:rsidRDefault="00AE0FF6" w:rsidP="00AE0FF6">
      <w:r>
        <w:t>5.2. Ответственность за достоверность информации и текущее сопровождение официального сайта несет администратор сайта, заместитель руководителя по информационно-коммуникабельной технологии и/или [выбрать нужное].</w:t>
      </w:r>
    </w:p>
    <w:p w:rsidR="00AE0FF6" w:rsidRDefault="00AE0FF6" w:rsidP="00AE0FF6"/>
    <w:p w:rsidR="00AE0FF6" w:rsidRDefault="00AE0FF6" w:rsidP="00AE0FF6">
      <w:r>
        <w:t>6. Критерии и показатели эффективности деятельности официального сайта</w:t>
      </w:r>
    </w:p>
    <w:p w:rsidR="00AE0FF6" w:rsidRDefault="00AE0FF6" w:rsidP="00AE0FF6">
      <w:r>
        <w:t>6.1. Для оценки эффективности деятельности сайта [наименование образовательной организации] используются следующие критерии и показатели:</w:t>
      </w:r>
    </w:p>
    <w:p w:rsidR="00AE0FF6" w:rsidRDefault="00AE0FF6" w:rsidP="00AE0FF6">
      <w:r>
        <w:t>- посещаемость и индекс цитирования сайта;</w:t>
      </w:r>
    </w:p>
    <w:p w:rsidR="00AE0FF6" w:rsidRDefault="00AE0FF6" w:rsidP="00AE0FF6">
      <w:r>
        <w:t>- содержательность сайта и полнота информации (в идеале обеспечивающие получение посетителем ответов на все свои вопросы настолько полных, чтобы ему не пришлось ни звонить в образовательную организацию, ни приезжать);</w:t>
      </w:r>
    </w:p>
    <w:p w:rsidR="00AE0FF6" w:rsidRDefault="00AE0FF6" w:rsidP="00AE0FF6">
      <w:r>
        <w:t>- количество, тематический состав и качество электронных обращений посетителей и ответов на них;</w:t>
      </w:r>
    </w:p>
    <w:p w:rsidR="00AE0FF6" w:rsidRDefault="00AE0FF6" w:rsidP="00AE0FF6">
      <w:r>
        <w:t>- количество официальных публикаций работ учащихся и педагогических работников на сайте;</w:t>
      </w:r>
    </w:p>
    <w:p w:rsidR="00AE0FF6" w:rsidRDefault="00AE0FF6" w:rsidP="00AE0FF6">
      <w:r>
        <w:t>- количество и наполненность информацией личных страниц сотрудников образовательной организации;</w:t>
      </w:r>
    </w:p>
    <w:p w:rsidR="00AE0FF6" w:rsidRDefault="00AE0FF6" w:rsidP="00AE0FF6">
      <w:r>
        <w:t>- скорость реакции на реальные события и оперативность предоставления актуальной информации;</w:t>
      </w:r>
    </w:p>
    <w:p w:rsidR="00AE0FF6" w:rsidRDefault="00AE0FF6" w:rsidP="00AE0FF6">
      <w:r>
        <w:t>- полнота списков выпускников и количество выпускников, предоставивших информацию о себе для публикации в разделе списков выпускников;</w:t>
      </w:r>
    </w:p>
    <w:p w:rsidR="00AE0FF6" w:rsidRDefault="00AE0FF6" w:rsidP="00AE0FF6">
      <w:r>
        <w:t>- красивое и приятное оформление страниц;</w:t>
      </w:r>
    </w:p>
    <w:p w:rsidR="00AE0FF6" w:rsidRDefault="00AE0FF6" w:rsidP="00AE0FF6">
      <w:r>
        <w:t>- признание Сайта официальным представительством образовательной организации в Интернете общественностью (обращение через сервисы сайта к образовательной организации, доверие как к официальному источнику).</w:t>
      </w:r>
    </w:p>
    <w:p w:rsidR="00AE0FF6" w:rsidRDefault="00AE0FF6" w:rsidP="00AE0FF6">
      <w:r>
        <w:t>6.2. При грамотной работе администрации сайта, полном содействии всех сотрудников образовательной организации, исполнении настоящего Положения ожидаются максимальные показатели по всем вышеперечисленным критериям.</w:t>
      </w:r>
    </w:p>
    <w:p w:rsidR="00116E5E" w:rsidRDefault="00116E5E">
      <w:bookmarkStart w:id="0" w:name="_GoBack"/>
      <w:bookmarkEnd w:id="0"/>
    </w:p>
    <w:sectPr w:rsidR="00116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F6"/>
    <w:rsid w:val="00116E5E"/>
    <w:rsid w:val="00AE0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2715</Words>
  <Characters>15476</Characters>
  <Application>Microsoft Office Word</Application>
  <DocSecurity>0</DocSecurity>
  <Lines>128</Lines>
  <Paragraphs>36</Paragraphs>
  <ScaleCrop>false</ScaleCrop>
  <Company/>
  <LinksUpToDate>false</LinksUpToDate>
  <CharactersWithSpaces>18155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2015-02-20T16:00:00Z</dcterms:created>
  <dcterms:modified xsi:type="dcterms:W3CDTF">2015-02-20T16:01:00Z</dcterms:modified>
</cp:coreProperties>
</file>