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5F" w:rsidRPr="0093705F" w:rsidRDefault="0093705F" w:rsidP="00E537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B1165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№ 1 учредителя 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православной религиозной организации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B1165">
        <w:rPr>
          <w:rFonts w:ascii="Times New Roman" w:hAnsi="Times New Roman" w:cs="Times New Roman"/>
          <w:b/>
          <w:bCs/>
          <w:sz w:val="28"/>
          <w:szCs w:val="28"/>
        </w:rPr>
        <w:t>Спасо-Преображенского</w:t>
      </w:r>
      <w:proofErr w:type="spellEnd"/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B1165">
        <w:rPr>
          <w:rFonts w:ascii="Times New Roman" w:hAnsi="Times New Roman" w:cs="Times New Roman"/>
          <w:b/>
          <w:bCs/>
          <w:sz w:val="28"/>
          <w:szCs w:val="28"/>
        </w:rPr>
        <w:t>Бузулукского</w:t>
      </w:r>
      <w:proofErr w:type="spellEnd"/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 мужского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монастыря Оренбургской епархии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Русской Православной Церкви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Настоятеля иеромонаха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Виталия Климова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01.07.2003 г.</w:t>
      </w:r>
    </w:p>
    <w:p w:rsidR="00EB58EB" w:rsidRPr="001B1165" w:rsidRDefault="00EB58EB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ИЗМЕНЕНИЯ В УСТАВ УТВЕРЖДЕНЫ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Решением Учредителя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НЕГОСУДАРСТВЕННОГО 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«ИОАННО-БОГОСЛОВСКАЯ 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ПРАВОСЛАВНАЯ ОСНОВНАЯ 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ОБЩЕОБРАЗОВАТЕЛЬНАЯ ШКОЛА 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ПРИ СПАСО-ПРЕОБРАЖЕНСКОМ 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БУЗУЛУКСКОМ МУЖСКОМ </w:t>
      </w:r>
      <w:proofErr w:type="gramStart"/>
      <w:r w:rsidRPr="001B1165">
        <w:rPr>
          <w:rFonts w:ascii="Times New Roman" w:hAnsi="Times New Roman" w:cs="Times New Roman"/>
          <w:b/>
          <w:bCs/>
          <w:sz w:val="28"/>
          <w:szCs w:val="28"/>
        </w:rPr>
        <w:t>МОНАСТЫРЕ</w:t>
      </w:r>
      <w:proofErr w:type="gramEnd"/>
      <w:r w:rsidRPr="001B11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от 17.07.2015 г. </w:t>
      </w:r>
    </w:p>
    <w:p w:rsidR="00EB58EB" w:rsidRPr="001B1165" w:rsidRDefault="00F6155F" w:rsidP="00C74B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B58EB" w:rsidRPr="001B1165" w:rsidRDefault="00EB58EB" w:rsidP="00C74B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EB58EB" w:rsidP="00C74B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F6155F" w:rsidP="00C74B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EB58EB" w:rsidRPr="001B1165" w:rsidRDefault="00EB58EB" w:rsidP="00C74B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EB58EB" w:rsidP="00C74B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9046AF" w:rsidP="00C74B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ЧАСТНОГО</w:t>
      </w:r>
      <w:r w:rsidR="00660679"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ОБЩЕОБРАЗОВАТЕЛЬНОГО </w:t>
      </w:r>
      <w:r w:rsidR="00F6155F"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:rsidR="00EB58EB" w:rsidRDefault="00F6155F" w:rsidP="00C74B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«ИОАННО-БОГОСЛОВСКАЯ ПРАВОСЛАВНАЯ ОСНОВНАЯ ОБЩЕОБРАЗОВАТЕЛЬНАЯ ШКОЛА ПРИ СПАСО-ПРЕОБРАЖЕНСКОМ БУЗУЛУКСКОМ МУЖСКОМ МОНАСТЫРЕ»</w:t>
      </w:r>
    </w:p>
    <w:p w:rsidR="00E53747" w:rsidRPr="001B1165" w:rsidRDefault="00E53747" w:rsidP="00C74B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(новая редакция)</w:t>
      </w:r>
    </w:p>
    <w:p w:rsidR="00EB58EB" w:rsidRPr="001B1165" w:rsidRDefault="00EB58EB" w:rsidP="00C74B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EB58EB" w:rsidP="00C74B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F6155F" w:rsidP="00C74B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город Бузулук</w:t>
      </w:r>
      <w:r w:rsidR="007E71E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B58EB" w:rsidRPr="001B1165" w:rsidRDefault="00F6155F" w:rsidP="00C74B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Оренбургская область</w:t>
      </w:r>
    </w:p>
    <w:p w:rsidR="00EB58EB" w:rsidRPr="001B1165" w:rsidRDefault="00D84EC4" w:rsidP="00C74B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color w:val="auto"/>
          <w:sz w:val="28"/>
          <w:szCs w:val="28"/>
        </w:rPr>
        <w:t>2016</w:t>
      </w:r>
      <w:r w:rsidR="00F6155F" w:rsidRPr="001B116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6155F" w:rsidRPr="001B116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046AF" w:rsidRPr="001B1165" w:rsidRDefault="009046AF" w:rsidP="00C74B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8EB" w:rsidRPr="001B1165" w:rsidRDefault="00F6155F" w:rsidP="00C74B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B58EB" w:rsidRPr="001B1165" w:rsidRDefault="00EB58EB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EB" w:rsidRDefault="00F6155F" w:rsidP="005C132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ЧАСТНОЕ</w:t>
      </w:r>
      <w:r w:rsidR="00660679"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ОБЩЕОБРАЗОВАТЕЛЬНОЕ</w:t>
      </w: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«ИОАННО-БОГОСЛОВСКАЯ ПРАВОСЛАВНАЯ ОСНОВНАЯ ОБЩЕОБРАЗОВАТЕЛЬНАЯ ШКОЛА ПРИ СПАСО-ПРЕОБРАЖЕНСКОМ БУЗУЛУКСКОМ МУЖСКОМ МОНАСТЫРЕ»</w:t>
      </w:r>
      <w:r w:rsidRPr="001B1165">
        <w:rPr>
          <w:rFonts w:ascii="Times New Roman" w:hAnsi="Times New Roman" w:cs="Times New Roman"/>
          <w:sz w:val="28"/>
          <w:szCs w:val="28"/>
        </w:rPr>
        <w:t xml:space="preserve"> (далее по тексту «Школа»), </w:t>
      </w:r>
      <w:r w:rsidRPr="001B1165">
        <w:rPr>
          <w:rFonts w:ascii="Times New Roman" w:hAnsi="Times New Roman" w:cs="Times New Roman"/>
          <w:color w:val="000000" w:themeColor="text1"/>
          <w:sz w:val="28"/>
          <w:szCs w:val="28"/>
        </w:rPr>
        <w:t>внесено в ЕГРЮЛ Инспекцией Министерства Российской Федерации по налогам и сборам по городу Бузулуку Оренбургской области 13.08.2003 г. за ОГРН 1035601203010</w:t>
      </w:r>
      <w:r w:rsidR="005F4DBE" w:rsidRPr="001B116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C1329" w:rsidRDefault="005C1329" w:rsidP="005C132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3747" w:rsidRPr="00E53747" w:rsidRDefault="00E53747" w:rsidP="00E53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B1165">
        <w:rPr>
          <w:rFonts w:ascii="Times New Roman" w:hAnsi="Times New Roman" w:cs="Times New Roman"/>
          <w:sz w:val="28"/>
          <w:szCs w:val="28"/>
        </w:rPr>
        <w:t>Школа считается созданной как юридическое лицо с момента ее государственной регистрации в установленном действующим законодательством порядке. Школа создана без ограничения срока деятельности.</w:t>
      </w:r>
    </w:p>
    <w:p w:rsidR="00E53747" w:rsidRDefault="00E53747" w:rsidP="00C74B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</w:t>
      </w:r>
      <w:r w:rsidR="005F4DBE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A70E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A692F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Школа руководствуется в своей деятельности федеральными законами, указами Президента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оссийской Федерации</w:t>
      </w:r>
      <w:r w:rsidR="005A692F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постановлениями Правительства Р</w:t>
      </w:r>
      <w:r w:rsidR="005C1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оссийской </w:t>
      </w:r>
      <w:r w:rsidR="005A692F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="005C13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едерации</w:t>
      </w:r>
      <w:r w:rsidR="005A692F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законодательными актами органов государственной власти Оренбургской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 </w:t>
      </w:r>
      <w:r w:rsidR="005A692F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муниципальными правовыми актами,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настоящим Уставом</w:t>
      </w:r>
      <w:r w:rsidR="00A70E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17BC5" w:rsidRDefault="00417BC5" w:rsidP="00417BC5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1.3.</w:t>
      </w:r>
      <w:r w:rsidRPr="00417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Школы: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color w:val="auto"/>
          <w:sz w:val="28"/>
          <w:szCs w:val="28"/>
        </w:rPr>
        <w:t>Частное общеобразовательное учреждение  «</w:t>
      </w:r>
      <w:proofErr w:type="spellStart"/>
      <w:r w:rsidRPr="001B1165">
        <w:rPr>
          <w:rFonts w:ascii="Times New Roman" w:hAnsi="Times New Roman" w:cs="Times New Roman"/>
          <w:color w:val="auto"/>
          <w:sz w:val="28"/>
          <w:szCs w:val="28"/>
        </w:rPr>
        <w:t>Иоанно-Богословская</w:t>
      </w:r>
      <w:proofErr w:type="spellEnd"/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Православная основная общеобразовательная школа при </w:t>
      </w:r>
      <w:proofErr w:type="spellStart"/>
      <w:r w:rsidRPr="001B1165">
        <w:rPr>
          <w:rFonts w:ascii="Times New Roman" w:hAnsi="Times New Roman" w:cs="Times New Roman"/>
          <w:color w:val="auto"/>
          <w:sz w:val="28"/>
          <w:szCs w:val="28"/>
        </w:rPr>
        <w:t>Спасо-Преображенском</w:t>
      </w:r>
      <w:proofErr w:type="spellEnd"/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B1165">
        <w:rPr>
          <w:rFonts w:ascii="Times New Roman" w:hAnsi="Times New Roman" w:cs="Times New Roman"/>
          <w:color w:val="auto"/>
          <w:sz w:val="28"/>
          <w:szCs w:val="28"/>
        </w:rPr>
        <w:t>Бузулукском</w:t>
      </w:r>
      <w:proofErr w:type="spellEnd"/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мужском монастыре»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BC5" w:rsidRPr="001B1165" w:rsidRDefault="00417BC5" w:rsidP="00417BC5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 Школы:</w:t>
      </w:r>
      <w:r w:rsidRPr="001B1165">
        <w:rPr>
          <w:rFonts w:ascii="Times New Roman" w:hAnsi="Times New Roman" w:cs="Times New Roman"/>
          <w:sz w:val="28"/>
          <w:szCs w:val="28"/>
        </w:rPr>
        <w:t xml:space="preserve">  </w:t>
      </w:r>
      <w:r w:rsidRPr="001B1165">
        <w:rPr>
          <w:rFonts w:ascii="Times New Roman" w:hAnsi="Times New Roman" w:cs="Times New Roman"/>
          <w:color w:val="auto"/>
          <w:sz w:val="28"/>
          <w:szCs w:val="28"/>
        </w:rPr>
        <w:t>ЧОУ «</w:t>
      </w:r>
      <w:proofErr w:type="spellStart"/>
      <w:r w:rsidRPr="001B1165">
        <w:rPr>
          <w:rFonts w:ascii="Times New Roman" w:hAnsi="Times New Roman" w:cs="Times New Roman"/>
          <w:color w:val="auto"/>
          <w:sz w:val="28"/>
          <w:szCs w:val="28"/>
        </w:rPr>
        <w:t>Иоанно-Богословская</w:t>
      </w:r>
      <w:proofErr w:type="spellEnd"/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Православная ООШ при СПБММ»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BC5" w:rsidRPr="001B1165" w:rsidRDefault="00417BC5" w:rsidP="00417B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Школы:</w:t>
      </w: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>461040, Оренбургск</w:t>
      </w:r>
      <w:r w:rsidR="009B564B">
        <w:rPr>
          <w:rFonts w:ascii="Times New Roman" w:hAnsi="Times New Roman" w:cs="Times New Roman"/>
          <w:sz w:val="28"/>
          <w:szCs w:val="28"/>
        </w:rPr>
        <w:t>ая область, город Бузулук, ул.</w:t>
      </w:r>
      <w:r w:rsidRPr="001B1165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9B564B">
        <w:rPr>
          <w:rFonts w:ascii="Times New Roman" w:hAnsi="Times New Roman" w:cs="Times New Roman"/>
          <w:sz w:val="28"/>
          <w:szCs w:val="28"/>
        </w:rPr>
        <w:t>/ул. 1 Мая, д.124/28-30.</w:t>
      </w:r>
    </w:p>
    <w:p w:rsidR="00EB58EB" w:rsidRPr="00417BC5" w:rsidRDefault="00417BC5" w:rsidP="00417B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1.5. </w:t>
      </w:r>
      <w:r w:rsidR="00F6155F" w:rsidRPr="001B1165">
        <w:rPr>
          <w:rFonts w:ascii="Times New Roman" w:hAnsi="Times New Roman" w:cs="Times New Roman"/>
          <w:sz w:val="28"/>
          <w:szCs w:val="28"/>
        </w:rPr>
        <w:t>Учредителем Школы является ПРАВОСЛАВНАЯ РЕЛИГИОЗНАЯ ОРГАНИЗАЦИЯ СПАСО-ПРЕОБРАЖЕНСКИЙ БУЗУЛУКСКИЙ МУЖСКОЙ МОНАСТЫРЬ БУЗУЛУКСКОЙ ЕПАРХИИ РУССКОЙ ПРАВОСЛАВНОЙ ЦЕРКВИ (МОСКОВСКИЙ ПАТРИАРХАТ), ОГРН 1035600005814, место нахождения: 461041, Оренбургская область, город Бузулук, населенный пунк</w:t>
      </w:r>
      <w:proofErr w:type="gramStart"/>
      <w:r w:rsidR="00F6155F" w:rsidRPr="001B1165">
        <w:rPr>
          <w:rFonts w:ascii="Times New Roman" w:hAnsi="Times New Roman" w:cs="Times New Roman"/>
          <w:sz w:val="28"/>
          <w:szCs w:val="28"/>
        </w:rPr>
        <w:t>т</w:t>
      </w:r>
      <w:r w:rsidR="00A70E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EA2">
        <w:rPr>
          <w:rFonts w:ascii="Times New Roman" w:hAnsi="Times New Roman" w:cs="Times New Roman"/>
          <w:sz w:val="28"/>
          <w:szCs w:val="28"/>
        </w:rPr>
        <w:t xml:space="preserve"> 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 Воспитательная колония. </w:t>
      </w:r>
    </w:p>
    <w:p w:rsidR="00EB58EB" w:rsidRPr="001B1165" w:rsidRDefault="00417BC5" w:rsidP="00C74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6155F" w:rsidRPr="001B1165">
        <w:rPr>
          <w:rFonts w:ascii="Times New Roman" w:hAnsi="Times New Roman" w:cs="Times New Roman"/>
          <w:sz w:val="28"/>
          <w:szCs w:val="28"/>
        </w:rPr>
        <w:t>. Школа является некоммерческой организацией, не имеющей извлечение прибыли в качестве основной цели своей деятельности</w:t>
      </w:r>
      <w:r w:rsidR="00104AD2" w:rsidRPr="001B1165">
        <w:rPr>
          <w:rFonts w:ascii="Times New Roman" w:hAnsi="Times New Roman" w:cs="Times New Roman"/>
          <w:sz w:val="28"/>
          <w:szCs w:val="28"/>
        </w:rPr>
        <w:t xml:space="preserve"> 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 и не распределяющей полученную прибыль Учредителю.</w:t>
      </w:r>
    </w:p>
    <w:p w:rsidR="00417BC5" w:rsidRDefault="005C1329" w:rsidP="009E4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155F" w:rsidRPr="001B1165">
        <w:rPr>
          <w:rFonts w:ascii="Times New Roman" w:hAnsi="Times New Roman" w:cs="Times New Roman"/>
          <w:sz w:val="28"/>
          <w:szCs w:val="28"/>
        </w:rPr>
        <w:t>Школа является частным о</w:t>
      </w:r>
      <w:r w:rsidR="00F6155F" w:rsidRPr="001B1165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5A692F" w:rsidRPr="001B1165">
        <w:rPr>
          <w:rFonts w:ascii="Times New Roman" w:hAnsi="Times New Roman" w:cs="Times New Roman"/>
          <w:color w:val="auto"/>
          <w:sz w:val="28"/>
          <w:szCs w:val="28"/>
        </w:rPr>
        <w:t>щео</w:t>
      </w:r>
      <w:r w:rsidR="005A692F" w:rsidRPr="001B1165">
        <w:rPr>
          <w:rFonts w:ascii="Times New Roman" w:hAnsi="Times New Roman" w:cs="Times New Roman"/>
          <w:sz w:val="28"/>
          <w:szCs w:val="28"/>
        </w:rPr>
        <w:t>б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разовательным учреждением для детей младшего и среднего школьного возраста, созданным для реализации </w:t>
      </w:r>
      <w:r w:rsidR="00F6155F" w:rsidRPr="001B1165">
        <w:rPr>
          <w:rFonts w:ascii="Times New Roman" w:hAnsi="Times New Roman" w:cs="Times New Roman"/>
          <w:sz w:val="28"/>
          <w:szCs w:val="28"/>
        </w:rPr>
        <w:lastRenderedPageBreak/>
        <w:t xml:space="preserve">права семьи и ребенка на получение ребенком начального и основного общего образования в сочетании с религиозным православным образованием, согласно воле ребенка и родителей </w:t>
      </w:r>
      <w:r w:rsidR="00417BC5">
        <w:rPr>
          <w:rFonts w:ascii="Times New Roman" w:hAnsi="Times New Roman" w:cs="Times New Roman"/>
          <w:sz w:val="28"/>
          <w:szCs w:val="28"/>
        </w:rPr>
        <w:t>(законных представителей), осуществляет свою деятельность в рамках своего юридического статуса на основании настоящего Устава и в соответствии с законодательством Российской Федерации.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297E" w:rsidRDefault="005C1329" w:rsidP="00C74B3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1.8</w:t>
      </w:r>
      <w:r w:rsidR="00417BC5">
        <w:rPr>
          <w:rFonts w:ascii="Times New Roman" w:hAnsi="Times New Roman" w:cs="Times New Roman"/>
          <w:sz w:val="28"/>
          <w:szCs w:val="28"/>
        </w:rPr>
        <w:t>.</w:t>
      </w:r>
      <w:r w:rsidR="00417BC5" w:rsidRPr="00A7297E">
        <w:rPr>
          <w:rFonts w:ascii="Times New Roman" w:hAnsi="Times New Roman" w:cs="Times New Roman"/>
          <w:color w:val="FF0000"/>
          <w:sz w:val="28"/>
          <w:szCs w:val="28"/>
        </w:rPr>
        <w:t xml:space="preserve">Школа  является юридическим лицом и от своего имени может приобретать и осуществлять имущественные и личные неимущественные права, нести обязанности, быть </w:t>
      </w:r>
      <w:r w:rsidR="00A7297E">
        <w:rPr>
          <w:rFonts w:ascii="Times New Roman" w:hAnsi="Times New Roman" w:cs="Times New Roman"/>
          <w:color w:val="FF0000"/>
          <w:sz w:val="28"/>
          <w:szCs w:val="28"/>
        </w:rPr>
        <w:t xml:space="preserve">истцом и </w:t>
      </w:r>
      <w:r w:rsidR="00A7297E" w:rsidRPr="00A7297E">
        <w:rPr>
          <w:rFonts w:ascii="Times New Roman" w:hAnsi="Times New Roman" w:cs="Times New Roman"/>
          <w:color w:val="FF0000"/>
          <w:sz w:val="28"/>
          <w:szCs w:val="28"/>
        </w:rPr>
        <w:t>ответчиком в суде, имеет самостоятельный баланс, расчетные и иные счета в банке, печать с полным наименованием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н</w:t>
      </w:r>
      <w:r w:rsidR="00A7297E" w:rsidRPr="00A7297E">
        <w:rPr>
          <w:rFonts w:ascii="Times New Roman" w:hAnsi="Times New Roman" w:cs="Times New Roman"/>
          <w:color w:val="FF0000"/>
          <w:sz w:val="28"/>
          <w:szCs w:val="28"/>
        </w:rPr>
        <w:t>а русском языке, штампы, а также собственную символику, действует самостоятельно в осуществлении образовательного процесса, научной, финансовой, хозяйственной деятельности, в пределах, установленных</w:t>
      </w:r>
      <w:proofErr w:type="gramEnd"/>
      <w:r w:rsidR="00A7297E" w:rsidRPr="00A7297E">
        <w:rPr>
          <w:rFonts w:ascii="Times New Roman" w:hAnsi="Times New Roman" w:cs="Times New Roman"/>
          <w:color w:val="FF0000"/>
          <w:sz w:val="28"/>
          <w:szCs w:val="28"/>
        </w:rPr>
        <w:t xml:space="preserve"> законодательством Российской Федерацией.</w:t>
      </w:r>
      <w:r w:rsidR="00417BC5" w:rsidRPr="00A729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1329" w:rsidRPr="001B1165" w:rsidRDefault="005C1329" w:rsidP="005C1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1B1165">
        <w:rPr>
          <w:rFonts w:ascii="Times New Roman" w:hAnsi="Times New Roman" w:cs="Times New Roman"/>
          <w:sz w:val="28"/>
          <w:szCs w:val="28"/>
        </w:rPr>
        <w:t>. Школа осуществляет оперативный и бухгалтерский учет, ведет статистическую и бухгалтерскую отчетность по установленной форме.</w:t>
      </w:r>
    </w:p>
    <w:p w:rsidR="005C1329" w:rsidRDefault="005C1329" w:rsidP="00C74B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297E" w:rsidRDefault="005C1329" w:rsidP="00C74B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1.10.</w:t>
      </w:r>
      <w:r w:rsidR="00A729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своей деятельности Школа руководствуется Конституцией Российской Федерации, Федеральным законом «Об образовании в Российской Федерации», Гражданским Кодексом Российской Федерации, Федеральным законом «О некоммерческих организациях», законодательством Российской Федерации, нормативными и правовыми актами органов, осуществляющих управление в сфере образования, локальными актами Школы, настоящим Уставом.</w:t>
      </w:r>
    </w:p>
    <w:p w:rsidR="00A7297E" w:rsidRDefault="00A7297E" w:rsidP="00C74B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B58EB" w:rsidRPr="001B1165" w:rsidRDefault="005C1329" w:rsidP="00C74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6155F" w:rsidRPr="001B1165">
        <w:rPr>
          <w:rFonts w:ascii="Times New Roman" w:hAnsi="Times New Roman" w:cs="Times New Roman"/>
          <w:sz w:val="28"/>
          <w:szCs w:val="28"/>
        </w:rPr>
        <w:t>.</w:t>
      </w:r>
      <w:r w:rsidR="008135FB" w:rsidRPr="001B1165">
        <w:rPr>
          <w:rFonts w:ascii="Times New Roman" w:hAnsi="Times New Roman" w:cs="Times New Roman"/>
          <w:sz w:val="28"/>
          <w:szCs w:val="28"/>
        </w:rPr>
        <w:t xml:space="preserve"> </w:t>
      </w:r>
      <w:r w:rsidR="00F6155F" w:rsidRPr="001B1165"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Школа получае</w:t>
      </w:r>
      <w:r>
        <w:rPr>
          <w:rFonts w:ascii="Times New Roman" w:hAnsi="Times New Roman" w:cs="Times New Roman"/>
          <w:sz w:val="28"/>
          <w:szCs w:val="28"/>
        </w:rPr>
        <w:t>т с момента выдачи ей лицензии на осуществление образовательной деятельности.</w:t>
      </w:r>
    </w:p>
    <w:p w:rsidR="00EB58EB" w:rsidRPr="001B1165" w:rsidRDefault="00A70EA2" w:rsidP="009E4B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132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BDE">
        <w:rPr>
          <w:rFonts w:ascii="Times New Roman" w:hAnsi="Times New Roman" w:cs="Times New Roman"/>
          <w:sz w:val="28"/>
          <w:szCs w:val="28"/>
        </w:rPr>
        <w:t xml:space="preserve"> </w:t>
      </w:r>
      <w:r w:rsidR="00F6155F" w:rsidRPr="001B1165">
        <w:rPr>
          <w:rFonts w:ascii="Times New Roman" w:hAnsi="Times New Roman" w:cs="Times New Roman"/>
          <w:sz w:val="28"/>
          <w:szCs w:val="28"/>
        </w:rPr>
        <w:t>Аттестация и государственная аккредитация Школы осуществляется в порядке, установленном Федеральным законом «Об образовании в Российской Федерации».</w:t>
      </w:r>
    </w:p>
    <w:p w:rsidR="00EB58EB" w:rsidRPr="001B1165" w:rsidRDefault="00F6155F" w:rsidP="00C74B3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1165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5C132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D4218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Школа </w:t>
      </w:r>
      <w:r w:rsidR="00437259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филиалов и представительств не имеет</w:t>
      </w:r>
      <w:r w:rsidR="005F4DBE" w:rsidRPr="001B11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37259" w:rsidRPr="001B1165" w:rsidRDefault="00F6155F" w:rsidP="00C74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1.1</w:t>
      </w:r>
      <w:r w:rsidR="005C1329">
        <w:rPr>
          <w:rFonts w:ascii="Times New Roman" w:hAnsi="Times New Roman" w:cs="Times New Roman"/>
          <w:sz w:val="28"/>
          <w:szCs w:val="28"/>
        </w:rPr>
        <w:t>4</w:t>
      </w:r>
      <w:r w:rsidRPr="001B1165">
        <w:rPr>
          <w:rFonts w:ascii="Times New Roman" w:hAnsi="Times New Roman" w:cs="Times New Roman"/>
          <w:sz w:val="28"/>
          <w:szCs w:val="28"/>
        </w:rPr>
        <w:t xml:space="preserve">. В Школе не допускается создание и деятельность организационных структур политических партий, общественно-политических и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неправославных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религиозных движений и организаций.</w:t>
      </w:r>
    </w:p>
    <w:p w:rsidR="008135FB" w:rsidRDefault="008135FB" w:rsidP="00C74B3C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1.1</w:t>
      </w:r>
      <w:r w:rsidR="005C1329">
        <w:rPr>
          <w:rFonts w:ascii="Times New Roman" w:hAnsi="Times New Roman" w:cs="Times New Roman"/>
          <w:sz w:val="28"/>
          <w:szCs w:val="28"/>
        </w:rPr>
        <w:t xml:space="preserve">5. </w:t>
      </w:r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Школа </w:t>
      </w:r>
      <w:r w:rsidR="00437259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несет ответственность в установленном законодательством Российской Федерации порядке </w:t>
      </w:r>
      <w:proofErr w:type="gramStart"/>
      <w:r w:rsidR="00437259" w:rsidRPr="001B1165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="00437259" w:rsidRPr="001B116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61816" w:rsidRPr="001B1165" w:rsidRDefault="00D61816" w:rsidP="00C74B3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D618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качество образования и его соответствие государственным образовательным стандартам</w:t>
      </w:r>
    </w:p>
    <w:p w:rsidR="00437259" w:rsidRPr="001B1165" w:rsidRDefault="00437259" w:rsidP="00C74B3C">
      <w:pPr>
        <w:spacing w:after="0"/>
        <w:ind w:firstLine="5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- невыполнение или ненадлежащее выполнение функций, отнесенных к е</w:t>
      </w:r>
      <w:r w:rsidR="005C132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компетенции;</w:t>
      </w:r>
    </w:p>
    <w:p w:rsidR="00437259" w:rsidRPr="001B1165" w:rsidRDefault="00437259" w:rsidP="00C74B3C">
      <w:pPr>
        <w:spacing w:after="0"/>
        <w:ind w:firstLine="5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- реализацию не в полном объеме образовательных программ в соответствии с учебным планом; </w:t>
      </w:r>
    </w:p>
    <w:p w:rsidR="00437259" w:rsidRDefault="00437259" w:rsidP="00C74B3C">
      <w:pPr>
        <w:spacing w:after="0"/>
        <w:ind w:firstLine="5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- качество образования своих выпускников, а также  за жизнь и здоровье </w:t>
      </w:r>
      <w:r w:rsidR="00A70EA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, работников </w:t>
      </w:r>
      <w:r w:rsidR="005C1329">
        <w:rPr>
          <w:rFonts w:ascii="Times New Roman" w:hAnsi="Times New Roman" w:cs="Times New Roman"/>
          <w:color w:val="auto"/>
          <w:sz w:val="28"/>
          <w:szCs w:val="28"/>
        </w:rPr>
        <w:t>Школы.</w:t>
      </w:r>
    </w:p>
    <w:p w:rsidR="00EB58EB" w:rsidRDefault="002F2F4E" w:rsidP="00C74B3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D4218" w:rsidRPr="001B116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5C1329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7D4218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. Школа </w:t>
      </w:r>
      <w:r w:rsidR="00437259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открытость и доступность информации </w:t>
      </w:r>
      <w:proofErr w:type="gramStart"/>
      <w:r w:rsidR="00437259" w:rsidRPr="001B1165">
        <w:rPr>
          <w:rFonts w:ascii="Times New Roman" w:hAnsi="Times New Roman" w:cs="Times New Roman"/>
          <w:color w:val="auto"/>
          <w:sz w:val="28"/>
          <w:szCs w:val="28"/>
        </w:rPr>
        <w:t>о своей деятельности в соответствие с требованиям</w:t>
      </w:r>
      <w:r w:rsidR="007D4218" w:rsidRPr="001B1165">
        <w:rPr>
          <w:rFonts w:ascii="Times New Roman" w:hAnsi="Times New Roman" w:cs="Times New Roman"/>
          <w:color w:val="auto"/>
          <w:sz w:val="28"/>
          <w:szCs w:val="28"/>
        </w:rPr>
        <w:t>и законодательства Российской Ф</w:t>
      </w:r>
      <w:r w:rsidR="00437259" w:rsidRPr="001B1165">
        <w:rPr>
          <w:rFonts w:ascii="Times New Roman" w:hAnsi="Times New Roman" w:cs="Times New Roman"/>
          <w:color w:val="auto"/>
          <w:sz w:val="28"/>
          <w:szCs w:val="28"/>
        </w:rPr>
        <w:t>едерации на официальном сайте в сети</w:t>
      </w:r>
      <w:proofErr w:type="gramEnd"/>
      <w:r w:rsidR="00437259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«Интернет».</w:t>
      </w:r>
    </w:p>
    <w:p w:rsidR="005C1329" w:rsidRDefault="00491639" w:rsidP="00C74B3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1.17</w:t>
      </w:r>
      <w:r w:rsidR="005C1329">
        <w:rPr>
          <w:rFonts w:ascii="Times New Roman" w:hAnsi="Times New Roman" w:cs="Times New Roman"/>
          <w:color w:val="auto"/>
          <w:sz w:val="28"/>
          <w:szCs w:val="28"/>
        </w:rPr>
        <w:t>.Школа создана без ограничения срока деятельности.</w:t>
      </w:r>
    </w:p>
    <w:p w:rsidR="005C1329" w:rsidRDefault="00491639" w:rsidP="00C74B3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5C1329">
        <w:rPr>
          <w:rFonts w:ascii="Times New Roman" w:hAnsi="Times New Roman" w:cs="Times New Roman"/>
          <w:color w:val="auto"/>
          <w:sz w:val="28"/>
          <w:szCs w:val="28"/>
        </w:rPr>
        <w:t xml:space="preserve">8. Школа вправе вступать в ассоциации и союзы для расширения своих возможностей в реализации </w:t>
      </w:r>
      <w:proofErr w:type="gramStart"/>
      <w:r w:rsidR="005C132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5C1329">
        <w:rPr>
          <w:rFonts w:ascii="Times New Roman" w:hAnsi="Times New Roman" w:cs="Times New Roman"/>
          <w:color w:val="auto"/>
          <w:sz w:val="28"/>
          <w:szCs w:val="28"/>
        </w:rPr>
        <w:t xml:space="preserve"> уставных целей.</w:t>
      </w:r>
    </w:p>
    <w:p w:rsidR="005C1329" w:rsidRDefault="005C1329" w:rsidP="00C74B3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0EA2" w:rsidRPr="001B1165" w:rsidRDefault="00A70EA2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58EB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491639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 </w:t>
      </w:r>
      <w:r w:rsidR="00A26B0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1B1165">
        <w:rPr>
          <w:rFonts w:ascii="Times New Roman" w:hAnsi="Times New Roman" w:cs="Times New Roman"/>
          <w:b/>
          <w:bCs/>
          <w:sz w:val="28"/>
          <w:szCs w:val="28"/>
        </w:rPr>
        <w:t>ЕЛИ</w:t>
      </w:r>
      <w:r w:rsidR="0049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b/>
          <w:bCs/>
          <w:sz w:val="28"/>
          <w:szCs w:val="28"/>
        </w:rPr>
        <w:t>ДЕЯТЕЛЬНОСТИ ШКОЛЫ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39" w:rsidRDefault="00491639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Школа осуществляет свою деятельность в сфере образов</w:t>
      </w:r>
      <w:r w:rsidR="005027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соответствии с предметом и целями деятельности, определенными федеральными законами, иными нормативными актами, настоящим Уставом.</w:t>
      </w:r>
    </w:p>
    <w:p w:rsidR="00EB58EB" w:rsidRPr="001B1165" w:rsidRDefault="00EB58EB" w:rsidP="004916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639" w:rsidRDefault="00DA1736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. </w:t>
      </w:r>
      <w:r w:rsidR="00491639">
        <w:rPr>
          <w:rFonts w:ascii="Times New Roman" w:hAnsi="Times New Roman" w:cs="Times New Roman"/>
          <w:sz w:val="28"/>
          <w:szCs w:val="28"/>
        </w:rPr>
        <w:t xml:space="preserve">Школа создана в целях реализации права </w:t>
      </w:r>
      <w:r w:rsidR="00577E03">
        <w:rPr>
          <w:rFonts w:ascii="Times New Roman" w:hAnsi="Times New Roman" w:cs="Times New Roman"/>
          <w:sz w:val="28"/>
          <w:szCs w:val="28"/>
        </w:rPr>
        <w:t xml:space="preserve"> </w:t>
      </w:r>
      <w:r w:rsidR="00491639">
        <w:rPr>
          <w:rFonts w:ascii="Times New Roman" w:hAnsi="Times New Roman" w:cs="Times New Roman"/>
          <w:sz w:val="28"/>
          <w:szCs w:val="28"/>
        </w:rPr>
        <w:t xml:space="preserve"> граждан на воспитание детей в духе и традициях православия путем выбора учебного заведения.</w:t>
      </w:r>
    </w:p>
    <w:p w:rsidR="00D61816" w:rsidRDefault="00502795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91639">
        <w:rPr>
          <w:rFonts w:ascii="Times New Roman" w:hAnsi="Times New Roman" w:cs="Times New Roman"/>
          <w:sz w:val="28"/>
          <w:szCs w:val="28"/>
        </w:rPr>
        <w:t>Основной ц</w:t>
      </w:r>
      <w:r w:rsidR="00F6155F" w:rsidRPr="001B1165">
        <w:rPr>
          <w:rFonts w:ascii="Times New Roman" w:hAnsi="Times New Roman" w:cs="Times New Roman"/>
          <w:sz w:val="28"/>
          <w:szCs w:val="28"/>
        </w:rPr>
        <w:t>елью деятельности Школы является:</w:t>
      </w:r>
      <w:r w:rsidR="00437259"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39" w:rsidRDefault="00491639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образовательных программ начального, основного общего образования;</w:t>
      </w:r>
    </w:p>
    <w:p w:rsidR="001D04ED" w:rsidRPr="00491639" w:rsidRDefault="00491639" w:rsidP="00491639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(православного) компонента  начального, основного общего образования.</w:t>
      </w:r>
    </w:p>
    <w:p w:rsidR="001D04ED" w:rsidRDefault="00674B91" w:rsidP="00C74B3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D04ED" w:rsidRPr="00674B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D04ED" w:rsidRPr="00674B91">
        <w:rPr>
          <w:rFonts w:ascii="Times New Roman" w:hAnsi="Times New Roman" w:cs="Times New Roman"/>
          <w:color w:val="auto"/>
          <w:sz w:val="28"/>
          <w:szCs w:val="28"/>
        </w:rPr>
        <w:t>воцерковление</w:t>
      </w:r>
      <w:proofErr w:type="spellEnd"/>
      <w:r w:rsidR="001D04ED" w:rsidRPr="00674B9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обучающихся. </w:t>
      </w:r>
    </w:p>
    <w:p w:rsidR="00577E03" w:rsidRPr="00502795" w:rsidRDefault="00DA1736" w:rsidP="00C74B3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502795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77E03">
        <w:rPr>
          <w:rFonts w:ascii="Times New Roman" w:hAnsi="Times New Roman" w:cs="Times New Roman"/>
          <w:color w:val="auto"/>
          <w:sz w:val="28"/>
          <w:szCs w:val="28"/>
        </w:rPr>
        <w:t xml:space="preserve">Школа осуществляет образовательную деятельность по имеющим государственную аккредитацию образовательным программам. </w:t>
      </w:r>
      <w:r w:rsidR="00577E03" w:rsidRPr="00502795">
        <w:rPr>
          <w:rFonts w:ascii="Times New Roman" w:hAnsi="Times New Roman" w:cs="Times New Roman"/>
          <w:color w:val="FF0000"/>
          <w:sz w:val="28"/>
          <w:szCs w:val="28"/>
        </w:rPr>
        <w:t>Школа осуществляет образовательную деятельность по программам православного компонента, утвержденным уполномоченным органом Русской Православной Церкви в установленном законом порядке.</w:t>
      </w:r>
    </w:p>
    <w:p w:rsidR="00577E03" w:rsidRPr="00502795" w:rsidRDefault="00577E03" w:rsidP="00C74B3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795">
        <w:rPr>
          <w:rFonts w:ascii="Times New Roman" w:hAnsi="Times New Roman" w:cs="Times New Roman"/>
          <w:color w:val="FF0000"/>
          <w:sz w:val="28"/>
          <w:szCs w:val="28"/>
        </w:rPr>
        <w:t>Требования к квалификации, компетенциям  и составу преподавателей по предметам православного компонента образования, методическая связь с предметами обязательной части образовательной программы Школы</w:t>
      </w:r>
      <w:r w:rsidR="00DA1736" w:rsidRPr="005027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2795">
        <w:rPr>
          <w:rFonts w:ascii="Times New Roman" w:hAnsi="Times New Roman" w:cs="Times New Roman"/>
          <w:color w:val="FF0000"/>
          <w:sz w:val="28"/>
          <w:szCs w:val="28"/>
        </w:rPr>
        <w:t>формируется на основе внутренних установлений Русской православной Церкви</w:t>
      </w:r>
      <w:r w:rsidR="00DA1736" w:rsidRPr="005027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2795">
        <w:rPr>
          <w:rFonts w:ascii="Times New Roman" w:hAnsi="Times New Roman" w:cs="Times New Roman"/>
          <w:color w:val="FF0000"/>
          <w:sz w:val="28"/>
          <w:szCs w:val="28"/>
        </w:rPr>
        <w:t>ее упо</w:t>
      </w:r>
      <w:r w:rsidR="00DA1736" w:rsidRPr="00502795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502795">
        <w:rPr>
          <w:rFonts w:ascii="Times New Roman" w:hAnsi="Times New Roman" w:cs="Times New Roman"/>
          <w:color w:val="FF0000"/>
          <w:sz w:val="28"/>
          <w:szCs w:val="28"/>
        </w:rPr>
        <w:t>номоченным органом.</w:t>
      </w:r>
    </w:p>
    <w:p w:rsidR="00DA1736" w:rsidRDefault="00DA1736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2.4. Использование при реализации образовательных программ методов и средств обучения и воспитания</w:t>
      </w:r>
      <w:r w:rsidR="008C6C48">
        <w:rPr>
          <w:rFonts w:ascii="Times New Roman" w:eastAsia="Times New Roman" w:hAnsi="Times New Roman" w:cs="Times New Roman"/>
          <w:sz w:val="28"/>
          <w:szCs w:val="28"/>
        </w:rPr>
        <w:t>, образовательных технологий, наносящих вред физическому или психическому здоровью обучающихся, запрещается.</w:t>
      </w:r>
    </w:p>
    <w:p w:rsidR="008C6C48" w:rsidRPr="00502795" w:rsidRDefault="008C6C48" w:rsidP="00C74B3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502795">
        <w:rPr>
          <w:rFonts w:ascii="Times New Roman" w:eastAsia="Times New Roman" w:hAnsi="Times New Roman" w:cs="Times New Roman"/>
          <w:color w:val="FF0000"/>
          <w:sz w:val="28"/>
          <w:szCs w:val="28"/>
        </w:rPr>
        <w:t>Право на осуществление образовательной деятельности у Школы возникает с момента получения лицензии  (разрешения).</w:t>
      </w:r>
      <w:r w:rsidR="00502795" w:rsidRPr="005027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Право на  реализацию программ религиозного (православного) компонента общего образования у Школы возникает с момента получения конфессионального представления Русской Православной  Церкви.</w:t>
      </w:r>
    </w:p>
    <w:p w:rsidR="00502795" w:rsidRPr="00502795" w:rsidRDefault="00502795" w:rsidP="00C74B3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02795">
        <w:rPr>
          <w:rFonts w:ascii="Times New Roman" w:eastAsia="Times New Roman" w:hAnsi="Times New Roman" w:cs="Times New Roman"/>
          <w:color w:val="FF0000"/>
          <w:sz w:val="28"/>
          <w:szCs w:val="28"/>
        </w:rPr>
        <w:t>Контроль за</w:t>
      </w:r>
      <w:proofErr w:type="gramEnd"/>
      <w:r w:rsidRPr="005027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реализацией православного компонента общего образования и соблюдением условий выдачи конфессионального представления осуществляет уполномоченный орган Русской Православной Церкви.</w:t>
      </w:r>
    </w:p>
    <w:p w:rsidR="00502795" w:rsidRPr="00674B91" w:rsidRDefault="00502795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E8F" w:rsidRDefault="005C0E7D" w:rsidP="00C74B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03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направлена на:</w:t>
      </w:r>
      <w:r w:rsidR="00803E8F"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воссоздание духовного самосознания </w:t>
      </w:r>
      <w:proofErr w:type="gramStart"/>
      <w:r w:rsidR="00803E8F" w:rsidRPr="001B116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803E8F"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E8F" w:rsidRDefault="00491639" w:rsidP="00AD6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803E8F"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развития индивидуальных способностей</w:t>
      </w:r>
      <w:r w:rsidR="0080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E8F" w:rsidRPr="001B116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803E8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03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803E8F"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высокоразвитой разносторонней личности, обладающей наследием Православной Церкви и богатой сокровищницей культуры </w:t>
      </w:r>
    </w:p>
    <w:p w:rsidR="00803E8F" w:rsidRDefault="00803E8F" w:rsidP="00AD6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арода;</w:t>
      </w:r>
    </w:p>
    <w:p w:rsidR="00803E8F" w:rsidRDefault="00803E8F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Школы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многообразном, чудесном, удивительном и в то же время строгом и нравственно возвышенном мире Православия;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православного Гражданина культурным, высокообразованным семьянином и тружеником;</w:t>
      </w:r>
    </w:p>
    <w:p w:rsidR="00803E8F" w:rsidRDefault="00803E8F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обучающихся на основе усвоения обязательного минимума содержания общеобразовательных программ;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A741FC" w:rsidRDefault="00803E8F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r w:rsidRPr="001B116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гражданственности, трудолюбия, уважения к правам и свободам человека, любви к окружающей природе, Родине, семье;</w:t>
      </w:r>
      <w:r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у них навыков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ивычек здорового образа жизни.</w:t>
      </w:r>
    </w:p>
    <w:p w:rsidR="00EB58EB" w:rsidRPr="001B1165" w:rsidRDefault="00577E03" w:rsidP="00C74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Школа реализует  иные виды деятельности: </w:t>
      </w:r>
      <w:r w:rsidR="00F6155F" w:rsidRPr="001B1165">
        <w:rPr>
          <w:rFonts w:ascii="Times New Roman" w:hAnsi="Times New Roman" w:cs="Times New Roman"/>
          <w:sz w:val="28"/>
          <w:szCs w:val="28"/>
        </w:rPr>
        <w:t>а</w:t>
      </w:r>
      <w:r w:rsidR="00502795">
        <w:rPr>
          <w:rFonts w:ascii="Times New Roman" w:hAnsi="Times New Roman" w:cs="Times New Roman"/>
          <w:sz w:val="28"/>
          <w:szCs w:val="28"/>
        </w:rPr>
        <w:t xml:space="preserve"> так 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же программы для лиц, проявляющих интерес и способности к различным дисциплинам и направлениям деятельности. </w:t>
      </w:r>
    </w:p>
    <w:p w:rsidR="00EB58EB" w:rsidRPr="001B1165" w:rsidRDefault="00F6155F" w:rsidP="00C74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2.</w:t>
      </w:r>
      <w:r w:rsidR="00D61816">
        <w:rPr>
          <w:rFonts w:ascii="Times New Roman" w:hAnsi="Times New Roman" w:cs="Times New Roman"/>
          <w:sz w:val="28"/>
          <w:szCs w:val="28"/>
        </w:rPr>
        <w:t>5</w:t>
      </w:r>
      <w:r w:rsidRPr="001B1165">
        <w:rPr>
          <w:rFonts w:ascii="Times New Roman" w:hAnsi="Times New Roman" w:cs="Times New Roman"/>
          <w:sz w:val="28"/>
          <w:szCs w:val="28"/>
        </w:rPr>
        <w:t xml:space="preserve">. Школа при согласии Учредителя устанавливает связи и вступает в отношения сотрудничества с учебными, научными, общественными и благотворительными организациями, музеями, центрами духовной и </w:t>
      </w:r>
      <w:r w:rsidRPr="001B1165">
        <w:rPr>
          <w:rFonts w:ascii="Times New Roman" w:hAnsi="Times New Roman" w:cs="Times New Roman"/>
          <w:sz w:val="28"/>
          <w:szCs w:val="28"/>
        </w:rPr>
        <w:lastRenderedPageBreak/>
        <w:t>культурной жизни, международными коммерческими и некоммерческими организациями для достижения целей Школы.</w:t>
      </w:r>
    </w:p>
    <w:p w:rsidR="00EB58EB" w:rsidRDefault="00F6155F" w:rsidP="00C74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2.</w:t>
      </w:r>
      <w:r w:rsidR="00D61816">
        <w:rPr>
          <w:rFonts w:ascii="Times New Roman" w:hAnsi="Times New Roman" w:cs="Times New Roman"/>
          <w:sz w:val="28"/>
          <w:szCs w:val="28"/>
        </w:rPr>
        <w:t>6</w:t>
      </w:r>
      <w:r w:rsidRPr="001B1165">
        <w:rPr>
          <w:rFonts w:ascii="Times New Roman" w:hAnsi="Times New Roman" w:cs="Times New Roman"/>
          <w:sz w:val="28"/>
          <w:szCs w:val="28"/>
        </w:rPr>
        <w:t xml:space="preserve">.  Школа при согласии Учредителя имеет право создавать клубы, летние школы и другие группы и объединения </w:t>
      </w:r>
      <w:r w:rsidR="00A26B0E">
        <w:rPr>
          <w:rFonts w:ascii="Times New Roman" w:hAnsi="Times New Roman" w:cs="Times New Roman"/>
          <w:sz w:val="28"/>
          <w:szCs w:val="28"/>
        </w:rPr>
        <w:t>обучающихся</w:t>
      </w:r>
      <w:r w:rsidRPr="001B1165">
        <w:rPr>
          <w:rFonts w:ascii="Times New Roman" w:hAnsi="Times New Roman" w:cs="Times New Roman"/>
          <w:sz w:val="28"/>
          <w:szCs w:val="28"/>
        </w:rPr>
        <w:t>, а также творческие и производственные формирования, действующие за счет сре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>олы и</w:t>
      </w:r>
      <w:r w:rsidR="001D04ED" w:rsidRPr="001B11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>на принципах хозрасчета и самофинансирования.</w:t>
      </w:r>
    </w:p>
    <w:p w:rsidR="007B41A7" w:rsidRDefault="007B41A7" w:rsidP="00C74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КОМПЕТЕНЦИЯ, ПРАВА, ОБЯЗАННОСТИ И ОТВЕТСТВЕНОСТЬ Школы.</w:t>
      </w:r>
    </w:p>
    <w:p w:rsidR="007B41A7" w:rsidRDefault="007B41A7" w:rsidP="00C74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1A7" w:rsidRDefault="007B41A7" w:rsidP="00C74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1A7" w:rsidRPr="001B1165" w:rsidRDefault="007B41A7" w:rsidP="00C74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8EB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Ш. ОРГАНИЗАЦИЯ ОБРАЗОВАТЕЛЬНОГО ПРОЦЕССА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208" w:rsidRDefault="00622208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Школа обладает автономией, под которой понимается самостоятельность в осуществлении образовательной, научной, административной,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разработке и принятии локальных , нормативных актов в соответствии  с Федеральным законом «Об образовании в Российской Федерации», иными нормативными правовыми актами Российской Федерации, установлениями Русской Православной Церкви, настоящим Уставом.</w:t>
      </w:r>
    </w:p>
    <w:p w:rsidR="00622208" w:rsidRDefault="00622208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В рамках, установленных законодательством и настоящим Уставом, Школа свободна в определении содержания образования, выборе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обеспечения, образовательных технологий по реализуемым образовательным программам.</w:t>
      </w:r>
    </w:p>
    <w:p w:rsidR="00622208" w:rsidRDefault="00622208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 компетенции Школы в установленной сфере деятельности относятся:</w:t>
      </w:r>
    </w:p>
    <w:p w:rsidR="00622208" w:rsidRDefault="00622208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принятия правил приема обучающихся, р</w:t>
      </w:r>
      <w:r w:rsidR="003F1D89">
        <w:rPr>
          <w:rFonts w:ascii="Times New Roman" w:hAnsi="Times New Roman" w:cs="Times New Roman"/>
          <w:sz w:val="28"/>
          <w:szCs w:val="28"/>
        </w:rPr>
        <w:t>ежима занятий обучающихся, 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1D8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локальных нормативных актов</w:t>
      </w:r>
      <w:r w:rsidR="003F1D89">
        <w:rPr>
          <w:rFonts w:ascii="Times New Roman" w:hAnsi="Times New Roman" w:cs="Times New Roman"/>
          <w:sz w:val="28"/>
          <w:szCs w:val="28"/>
        </w:rPr>
        <w:t xml:space="preserve">, регламентирующих формы, периодичность и порядок текущего контроля успеваемости и промежуточной аттестации, формы обучения, иных локальных нормативных актов; </w:t>
      </w:r>
    </w:p>
    <w:p w:rsidR="003F1D89" w:rsidRDefault="003F1D89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общественности ежегодного отчета о поступлении и расходовании финансовых и материальных средств, а также отчета о рез</w:t>
      </w:r>
      <w:r w:rsidR="00A04D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льтатах </w:t>
      </w:r>
      <w:r w:rsidR="00A04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1D89" w:rsidRDefault="003F1D89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D97">
        <w:rPr>
          <w:rFonts w:ascii="Times New Roman" w:hAnsi="Times New Roman" w:cs="Times New Roman"/>
          <w:sz w:val="28"/>
          <w:szCs w:val="28"/>
        </w:rPr>
        <w:t>установление штатного расписания;</w:t>
      </w:r>
    </w:p>
    <w:p w:rsidR="00A04D97" w:rsidRDefault="00A04D97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на работу работников, заключение с ними и расторжение трудовых договоров;</w:t>
      </w:r>
    </w:p>
    <w:p w:rsidR="00A04D97" w:rsidRDefault="00A04D97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 утверждение образовательных программ Школы;</w:t>
      </w:r>
    </w:p>
    <w:p w:rsidR="002477BF" w:rsidRDefault="002477BF" w:rsidP="002477BF">
      <w:pPr>
        <w:tabs>
          <w:tab w:val="left" w:pos="7890"/>
        </w:tabs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утверждение программы развития Школы;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77BF" w:rsidRDefault="002477BF" w:rsidP="002477BF">
      <w:pPr>
        <w:tabs>
          <w:tab w:val="left" w:pos="7890"/>
        </w:tabs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2477BF" w:rsidRDefault="002477BF" w:rsidP="002477BF">
      <w:pPr>
        <w:tabs>
          <w:tab w:val="left" w:pos="7890"/>
        </w:tabs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A04D97" w:rsidRDefault="002477BF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обучение в Школу могут быть приняты дети православного вероисповедания, п</w:t>
      </w:r>
      <w:r w:rsidR="00F40BC3">
        <w:rPr>
          <w:rFonts w:ascii="Times New Roman" w:hAnsi="Times New Roman" w:cs="Times New Roman"/>
          <w:sz w:val="28"/>
          <w:szCs w:val="28"/>
        </w:rPr>
        <w:t>ри наличии согласия родителей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религиозного (православного) компонента образования;</w:t>
      </w:r>
    </w:p>
    <w:p w:rsidR="002477BF" w:rsidRDefault="002477BF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начального, основного общего образования, а также  учебных пособий, допущенных к использованию при реализации указанных образовательных программ;</w:t>
      </w:r>
    </w:p>
    <w:p w:rsidR="002477BF" w:rsidRDefault="002477BF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текущего контроля успеваемости и промежуточной аттестации обучающихся, установление их форм, периодичности порядка проведения;</w:t>
      </w:r>
    </w:p>
    <w:p w:rsidR="002477BF" w:rsidRDefault="002477BF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 учет результатов освоения обучающимися образовательных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хранение и архив информации об этих результатах на бумажных и (или) электронных носителях;</w:t>
      </w:r>
    </w:p>
    <w:p w:rsidR="002477BF" w:rsidRDefault="002477BF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и совершенствование методов обучения и воспитания, образовательных технологий, электронного обучения;</w:t>
      </w:r>
    </w:p>
    <w:p w:rsidR="002477BF" w:rsidRDefault="002477BF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77BF" w:rsidRDefault="002477BF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3FC1">
        <w:rPr>
          <w:rFonts w:ascii="Times New Roman" w:hAnsi="Times New Roman" w:cs="Times New Roman"/>
          <w:sz w:val="28"/>
          <w:szCs w:val="28"/>
        </w:rPr>
        <w:t>создает необходимые условия для охраны и укрепления здоровья, организации питания  обучающихся и работников Школы;</w:t>
      </w:r>
    </w:p>
    <w:p w:rsidR="001E3FC1" w:rsidRDefault="001E3FC1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психологического тестирования обучающихся в целях раннего выявления незаконного потребления  наркотических средств и психотропных  веществ  в порядке, установленном федеральным органом исполнительной власти, осуществляющим функции по выработке государственной политики  и нормативно – правовому регулированию в сфере образования;</w:t>
      </w:r>
    </w:p>
    <w:p w:rsidR="001E3FC1" w:rsidRDefault="001E3FC1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для занятия воспитанниками и обучающимися физической культурой и спортом;</w:t>
      </w:r>
    </w:p>
    <w:p w:rsidR="001E3FC1" w:rsidRDefault="001E3FC1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E3FC1">
        <w:rPr>
          <w:rFonts w:ascii="Times New Roman" w:hAnsi="Times New Roman" w:cs="Times New Roman"/>
          <w:sz w:val="28"/>
          <w:szCs w:val="28"/>
          <w:highlight w:val="yellow"/>
        </w:rPr>
        <w:t>-приобретение и изготовление бланков документов об образовании и (или) о квалификации;</w:t>
      </w:r>
    </w:p>
    <w:p w:rsidR="001E3FC1" w:rsidRDefault="001E3FC1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648">
        <w:rPr>
          <w:rFonts w:ascii="Times New Roman" w:hAnsi="Times New Roman" w:cs="Times New Roman"/>
          <w:sz w:val="28"/>
          <w:szCs w:val="28"/>
        </w:rPr>
        <w:t xml:space="preserve"> установление тр</w:t>
      </w:r>
      <w:r w:rsidR="00810B48">
        <w:rPr>
          <w:rFonts w:ascii="Times New Roman" w:hAnsi="Times New Roman" w:cs="Times New Roman"/>
          <w:sz w:val="28"/>
          <w:szCs w:val="28"/>
        </w:rPr>
        <w:t>ебований к одежде обучающихся, если иное не установлено в законе «Об образовании в  Российской Федерации» или законодательством субъектов Российской Федерации;</w:t>
      </w:r>
    </w:p>
    <w:p w:rsidR="00810B48" w:rsidRDefault="00810B48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деятельности общественных объединений обучающихся, родителей (законных представителей) несовершеннолетних обучающихся,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осуществляемой в образовательной организации и не запрещенной законодательством Российской Федерации</w:t>
      </w:r>
    </w:p>
    <w:p w:rsidR="00810B48" w:rsidRDefault="00810B48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научно – методической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организация и проведение научных и  методических  конференций, семинаров;</w:t>
      </w:r>
    </w:p>
    <w:p w:rsidR="00810B48" w:rsidRDefault="00810B48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создания и ведения официального сайта Школы в сети «Интернет»;</w:t>
      </w:r>
    </w:p>
    <w:p w:rsidR="00810B48" w:rsidRDefault="00810B48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вопросы в соответствии с законодательством Российской Федерации.</w:t>
      </w:r>
    </w:p>
    <w:p w:rsidR="00810B48" w:rsidRDefault="00810B48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0D7">
        <w:rPr>
          <w:rFonts w:ascii="Times New Roman" w:hAnsi="Times New Roman" w:cs="Times New Roman"/>
          <w:sz w:val="28"/>
          <w:szCs w:val="28"/>
          <w:highlight w:val="yellow"/>
        </w:rPr>
        <w:t>Школа вправе вести консультационную, просветительскую деятельность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</w:t>
      </w:r>
      <w:proofErr w:type="gramStart"/>
      <w:r w:rsidRPr="00B040D7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B040D7" w:rsidRPr="00B040D7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End"/>
      <w:r w:rsidR="00B040D7" w:rsidRPr="00B040D7">
        <w:rPr>
          <w:rFonts w:ascii="Times New Roman" w:hAnsi="Times New Roman" w:cs="Times New Roman"/>
          <w:sz w:val="28"/>
          <w:szCs w:val="28"/>
          <w:highlight w:val="yellow"/>
        </w:rPr>
        <w:t xml:space="preserve"> с круглосуточным или дневным пребыв</w:t>
      </w:r>
      <w:r w:rsidR="00B040D7">
        <w:rPr>
          <w:rFonts w:ascii="Times New Roman" w:hAnsi="Times New Roman" w:cs="Times New Roman"/>
          <w:sz w:val="28"/>
          <w:szCs w:val="28"/>
          <w:highlight w:val="yellow"/>
        </w:rPr>
        <w:t>анием)</w:t>
      </w:r>
      <w:r w:rsidR="00B040D7">
        <w:rPr>
          <w:rFonts w:ascii="Times New Roman" w:hAnsi="Times New Roman" w:cs="Times New Roman"/>
          <w:sz w:val="28"/>
          <w:szCs w:val="28"/>
        </w:rPr>
        <w:t>.</w:t>
      </w:r>
    </w:p>
    <w:p w:rsidR="00B040D7" w:rsidRPr="00B040D7" w:rsidRDefault="00B040D7" w:rsidP="00622208">
      <w:pPr>
        <w:spacing w:after="0"/>
        <w:ind w:firstLine="5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0D7">
        <w:rPr>
          <w:rFonts w:ascii="Times New Roman" w:hAnsi="Times New Roman" w:cs="Times New Roman"/>
          <w:color w:val="FF0000"/>
          <w:sz w:val="28"/>
          <w:szCs w:val="28"/>
        </w:rPr>
        <w:t xml:space="preserve">Сроки проведения зимних и весенних каникул согласуются с праздниками Рождества Христова и Светлого Христова Воскресения. К </w:t>
      </w:r>
      <w:proofErr w:type="spellStart"/>
      <w:r w:rsidRPr="00B040D7">
        <w:rPr>
          <w:rFonts w:ascii="Times New Roman" w:hAnsi="Times New Roman" w:cs="Times New Roman"/>
          <w:color w:val="FF0000"/>
          <w:sz w:val="28"/>
          <w:szCs w:val="28"/>
        </w:rPr>
        <w:t>неучебным</w:t>
      </w:r>
      <w:proofErr w:type="spellEnd"/>
      <w:r w:rsidRPr="00B040D7">
        <w:rPr>
          <w:rFonts w:ascii="Times New Roman" w:hAnsi="Times New Roman" w:cs="Times New Roman"/>
          <w:color w:val="FF0000"/>
          <w:sz w:val="28"/>
          <w:szCs w:val="28"/>
        </w:rPr>
        <w:t xml:space="preserve"> дням относятся также двунадесятые праздники </w:t>
      </w:r>
      <w:r w:rsidRPr="00F40BC3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Русской Православной Церкви и престольный праздник Школы – День </w:t>
      </w:r>
      <w:proofErr w:type="gramStart"/>
      <w:r w:rsidR="00F40BC3" w:rsidRPr="00F40BC3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памяти апостола евангелиста </w:t>
      </w:r>
      <w:r w:rsidRPr="00F40BC3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Иоанна Богослова</w:t>
      </w:r>
      <w:proofErr w:type="gramEnd"/>
      <w:r w:rsidRPr="00F40BC3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.</w:t>
      </w:r>
      <w:r w:rsidR="00F40BC3" w:rsidRPr="00F40BC3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 А Страстная седмица???</w:t>
      </w:r>
    </w:p>
    <w:p w:rsidR="00B040D7" w:rsidRPr="00B040D7" w:rsidRDefault="00B040D7" w:rsidP="00622208">
      <w:pPr>
        <w:spacing w:after="0"/>
        <w:ind w:firstLine="5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D7" w:rsidRDefault="00B040D7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обязана осуществлять свою деятельность в соответствии с законодательством об образовании, в том числе:</w:t>
      </w:r>
    </w:p>
    <w:p w:rsidR="00B040D7" w:rsidRDefault="00B040D7" w:rsidP="00B040D7">
      <w:pPr>
        <w:tabs>
          <w:tab w:val="left" w:pos="6270"/>
        </w:tabs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реализацию в полном объеме </w:t>
      </w:r>
      <w:r>
        <w:rPr>
          <w:rFonts w:ascii="Times New Roman" w:hAnsi="Times New Roman" w:cs="Times New Roman"/>
          <w:sz w:val="28"/>
          <w:szCs w:val="28"/>
        </w:rPr>
        <w:tab/>
        <w:t>образовательных программ, соответствие качества подготовки обучающихся установленным требованиям, соответствие применяемых норм,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B040D7" w:rsidRDefault="00B040D7" w:rsidP="00B040D7">
      <w:pPr>
        <w:tabs>
          <w:tab w:val="left" w:pos="6270"/>
        </w:tabs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2)создавать безопасные условия обучения, воспитания обучающихся, их содержания в соответствии с установленными нормами, обеспечивающими жизнь и здоровье обучающихся, работников Школы;</w:t>
      </w:r>
    </w:p>
    <w:p w:rsidR="00B040D7" w:rsidRDefault="00B040D7" w:rsidP="00B040D7">
      <w:pPr>
        <w:tabs>
          <w:tab w:val="left" w:pos="6270"/>
        </w:tabs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права и свободы обучающихся, родителей (законных представителей) несовершеннолетних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Школы .</w:t>
      </w:r>
    </w:p>
    <w:p w:rsidR="00B040D7" w:rsidRDefault="00A83457" w:rsidP="00B040D7">
      <w:pPr>
        <w:tabs>
          <w:tab w:val="left" w:pos="6270"/>
        </w:tabs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несет ответственность в установленном законодательством </w:t>
      </w:r>
      <w:r w:rsidR="00AA1AFD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 невыполнение или </w:t>
      </w:r>
      <w:proofErr w:type="spellStart"/>
      <w:r w:rsidR="00AA1AFD">
        <w:rPr>
          <w:rFonts w:ascii="Times New Roman" w:hAnsi="Times New Roman" w:cs="Times New Roman"/>
          <w:sz w:val="28"/>
          <w:szCs w:val="28"/>
        </w:rPr>
        <w:t>ненадлезащее</w:t>
      </w:r>
      <w:proofErr w:type="spellEnd"/>
      <w:r w:rsidR="00AA1AFD">
        <w:rPr>
          <w:rFonts w:ascii="Times New Roman" w:hAnsi="Times New Roman" w:cs="Times New Roman"/>
          <w:sz w:val="28"/>
          <w:szCs w:val="28"/>
        </w:rPr>
        <w:t xml:space="preserve">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обучающихся, за соблюдение установленных законом прав и свобод обучающихся и их родителей (законных представителей)</w:t>
      </w:r>
      <w:proofErr w:type="gramStart"/>
      <w:r w:rsidR="00AA1A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1AFD">
        <w:rPr>
          <w:rFonts w:ascii="Times New Roman" w:hAnsi="Times New Roman" w:cs="Times New Roman"/>
          <w:sz w:val="28"/>
          <w:szCs w:val="28"/>
        </w:rPr>
        <w:t xml:space="preserve"> а также за жизнь и здоровье обучающихся Школы при выполнении ими трудовых обязанностей.  </w:t>
      </w:r>
    </w:p>
    <w:p w:rsidR="00810B48" w:rsidRDefault="00810B48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1E3FC1" w:rsidRDefault="001E3FC1" w:rsidP="0062220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622208" w:rsidRDefault="00622208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EB58EB" w:rsidRDefault="00F6155F" w:rsidP="00C74B3C">
      <w:pPr>
        <w:spacing w:after="0"/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5554" w:rsidRPr="001B1165">
        <w:rPr>
          <w:rFonts w:ascii="Times New Roman" w:hAnsi="Times New Roman" w:cs="Times New Roman"/>
          <w:b/>
          <w:bCs/>
          <w:sz w:val="28"/>
          <w:szCs w:val="28"/>
        </w:rPr>
        <w:t>. 6.</w:t>
      </w:r>
      <w:r w:rsidR="005C0E7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деятельности Школы</w:t>
      </w:r>
    </w:p>
    <w:p w:rsidR="005C0E7D" w:rsidRPr="001B1165" w:rsidRDefault="005C0E7D" w:rsidP="00C74B3C">
      <w:pPr>
        <w:spacing w:after="0"/>
        <w:ind w:firstLine="5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3.</w:t>
      </w:r>
      <w:r w:rsidR="00FF42A3">
        <w:rPr>
          <w:rFonts w:ascii="Times New Roman" w:hAnsi="Times New Roman" w:cs="Times New Roman"/>
          <w:sz w:val="28"/>
          <w:szCs w:val="28"/>
        </w:rPr>
        <w:t xml:space="preserve">6.1. </w:t>
      </w:r>
      <w:r w:rsidRPr="001B1165">
        <w:rPr>
          <w:rFonts w:ascii="Times New Roman" w:hAnsi="Times New Roman" w:cs="Times New Roman"/>
          <w:sz w:val="28"/>
          <w:szCs w:val="28"/>
        </w:rPr>
        <w:t xml:space="preserve"> Школа размещается в одном здании.</w:t>
      </w:r>
    </w:p>
    <w:p w:rsidR="00803E8F" w:rsidRPr="00C74B3C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Помещения (групповые и классные комнаты, медицинский кабинет, раздевалка, пищеблок, санитарные узлы и другие необходимые помещения) должны отвечать санитарно-гигиеническим требованиям, обеспечивающим условия для разных видов двигательной, игровой и умственной активности </w:t>
      </w:r>
      <w:r w:rsidR="00FF42A3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FF42A3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щихся.</w:t>
      </w:r>
    </w:p>
    <w:p w:rsidR="00803E8F" w:rsidRPr="00C74B3C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3.</w:t>
      </w:r>
      <w:r w:rsidR="00FF42A3">
        <w:rPr>
          <w:rFonts w:ascii="Times New Roman" w:hAnsi="Times New Roman" w:cs="Times New Roman"/>
          <w:sz w:val="28"/>
          <w:szCs w:val="28"/>
        </w:rPr>
        <w:t>6.2.</w:t>
      </w:r>
      <w:r w:rsidRPr="001B1165">
        <w:rPr>
          <w:rFonts w:ascii="Times New Roman" w:hAnsi="Times New Roman" w:cs="Times New Roman"/>
          <w:sz w:val="28"/>
          <w:szCs w:val="28"/>
        </w:rPr>
        <w:t xml:space="preserve"> Количество классов в Школе определяется </w:t>
      </w:r>
      <w:r w:rsidR="00FF42A3">
        <w:rPr>
          <w:rFonts w:ascii="Times New Roman" w:hAnsi="Times New Roman" w:cs="Times New Roman"/>
          <w:sz w:val="28"/>
          <w:szCs w:val="28"/>
        </w:rPr>
        <w:t>у</w:t>
      </w:r>
      <w:r w:rsidRPr="001B1165">
        <w:rPr>
          <w:rFonts w:ascii="Times New Roman" w:hAnsi="Times New Roman" w:cs="Times New Roman"/>
          <w:sz w:val="28"/>
          <w:szCs w:val="28"/>
        </w:rPr>
        <w:t>чредителем и устанавливается в зависимости от санитарных норм и имеющихся условий для осуществления образовательного процесса. При этом учитывается предельная наполняемость класса, принятая при расчете нормативе бюджетного финансирования.</w:t>
      </w:r>
    </w:p>
    <w:p w:rsidR="00803E8F" w:rsidRPr="00C74B3C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3.</w:t>
      </w:r>
      <w:r w:rsidR="00FF42A3">
        <w:rPr>
          <w:rFonts w:ascii="Times New Roman" w:hAnsi="Times New Roman" w:cs="Times New Roman"/>
          <w:sz w:val="28"/>
          <w:szCs w:val="28"/>
        </w:rPr>
        <w:t>6.3.</w:t>
      </w:r>
      <w:r w:rsidRPr="001B1165">
        <w:rPr>
          <w:rFonts w:ascii="Times New Roman" w:hAnsi="Times New Roman" w:cs="Times New Roman"/>
          <w:sz w:val="28"/>
          <w:szCs w:val="28"/>
        </w:rPr>
        <w:t xml:space="preserve"> При проведении занятий по отдельным предметам </w:t>
      </w:r>
      <w:r w:rsidR="00FF42A3">
        <w:rPr>
          <w:rFonts w:ascii="Times New Roman" w:hAnsi="Times New Roman" w:cs="Times New Roman"/>
          <w:sz w:val="28"/>
          <w:szCs w:val="28"/>
        </w:rPr>
        <w:t>у</w:t>
      </w:r>
      <w:r w:rsidRPr="001B1165">
        <w:rPr>
          <w:rFonts w:ascii="Times New Roman" w:hAnsi="Times New Roman" w:cs="Times New Roman"/>
          <w:sz w:val="28"/>
          <w:szCs w:val="28"/>
        </w:rPr>
        <w:t>чредитель может устанавливать деление класса на группы.</w:t>
      </w:r>
    </w:p>
    <w:p w:rsidR="00803E8F" w:rsidRPr="00C74B3C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3.</w:t>
      </w:r>
      <w:r w:rsidR="00FF42A3">
        <w:rPr>
          <w:rFonts w:ascii="Times New Roman" w:hAnsi="Times New Roman" w:cs="Times New Roman"/>
          <w:sz w:val="28"/>
          <w:szCs w:val="28"/>
        </w:rPr>
        <w:t>6.4.</w:t>
      </w:r>
      <w:r w:rsidRPr="001B1165">
        <w:rPr>
          <w:rFonts w:ascii="Times New Roman" w:hAnsi="Times New Roman" w:cs="Times New Roman"/>
          <w:sz w:val="28"/>
          <w:szCs w:val="28"/>
        </w:rPr>
        <w:t xml:space="preserve"> Отношения Школы с </w:t>
      </w:r>
      <w:r w:rsidR="00FF42A3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FF42A3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щимися и их родителями (лицами, их заменяющими) регулируются договором, определяющим уровень образования, сроки обучения, иные условия в соответствии с Федеральным законом «Об образовании в Российской Федерации» и не противоречащие настоящему Уставу.</w:t>
      </w:r>
    </w:p>
    <w:p w:rsidR="00803E8F" w:rsidRPr="00C74B3C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3</w:t>
      </w:r>
      <w:r w:rsidR="002F2F4E">
        <w:rPr>
          <w:rFonts w:ascii="Times New Roman" w:hAnsi="Times New Roman" w:cs="Times New Roman"/>
          <w:sz w:val="28"/>
          <w:szCs w:val="28"/>
        </w:rPr>
        <w:t>.</w:t>
      </w:r>
      <w:r w:rsidR="00FF42A3">
        <w:rPr>
          <w:rFonts w:ascii="Times New Roman" w:hAnsi="Times New Roman" w:cs="Times New Roman"/>
          <w:sz w:val="28"/>
          <w:szCs w:val="28"/>
        </w:rPr>
        <w:t>6.5.</w:t>
      </w:r>
      <w:r w:rsidRPr="001B1165">
        <w:rPr>
          <w:rFonts w:ascii="Times New Roman" w:hAnsi="Times New Roman" w:cs="Times New Roman"/>
          <w:sz w:val="28"/>
          <w:szCs w:val="28"/>
        </w:rPr>
        <w:t xml:space="preserve"> Школа может иметь подготовительное отделение для детей 6-тилетнего возраста.</w:t>
      </w:r>
    </w:p>
    <w:p w:rsidR="00BC4E15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3.</w:t>
      </w:r>
      <w:r w:rsidR="002F2F4E">
        <w:rPr>
          <w:rFonts w:ascii="Times New Roman" w:hAnsi="Times New Roman" w:cs="Times New Roman"/>
          <w:sz w:val="28"/>
          <w:szCs w:val="28"/>
        </w:rPr>
        <w:t>6.6</w:t>
      </w:r>
      <w:r w:rsidR="00FF42A3">
        <w:rPr>
          <w:rFonts w:ascii="Times New Roman" w:hAnsi="Times New Roman" w:cs="Times New Roman"/>
          <w:sz w:val="28"/>
          <w:szCs w:val="28"/>
        </w:rPr>
        <w:t>.</w:t>
      </w:r>
      <w:r w:rsidR="00BC4E15">
        <w:rPr>
          <w:rFonts w:ascii="Times New Roman" w:hAnsi="Times New Roman" w:cs="Times New Roman"/>
          <w:sz w:val="28"/>
          <w:szCs w:val="28"/>
        </w:rPr>
        <w:t xml:space="preserve"> Медицинское обслуживание в Школе обеспечивается медицинским работником здравоохранения на основе необходимых договоров об оказании медицинских услуг, для работы которых предоставляется помещение с необходимыми условиями.</w:t>
      </w:r>
    </w:p>
    <w:p w:rsidR="00EB58EB" w:rsidRPr="001B1165" w:rsidRDefault="00BC4E15" w:rsidP="00BC4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 наряду с администрацией несет ответственность за здоровье и физическое развитие учащихся, проведение лечебно</w:t>
      </w:r>
      <w:r w:rsidR="00FF42A3">
        <w:rPr>
          <w:rFonts w:ascii="Times New Roman" w:hAnsi="Times New Roman" w:cs="Times New Roman"/>
          <w:sz w:val="28"/>
          <w:szCs w:val="28"/>
        </w:rPr>
        <w:t xml:space="preserve"> </w:t>
      </w:r>
      <w:r w:rsidR="00F6155F" w:rsidRPr="001B1165">
        <w:rPr>
          <w:rFonts w:ascii="Times New Roman" w:hAnsi="Times New Roman" w:cs="Times New Roman"/>
          <w:sz w:val="28"/>
          <w:szCs w:val="28"/>
        </w:rPr>
        <w:t>- профилактических мероприятий, соблюдение санитарно-гигиенических норм, режим и качество питания.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3.</w:t>
      </w:r>
      <w:r w:rsidR="002F2F4E">
        <w:rPr>
          <w:rFonts w:ascii="Times New Roman" w:hAnsi="Times New Roman" w:cs="Times New Roman"/>
          <w:sz w:val="28"/>
          <w:szCs w:val="28"/>
        </w:rPr>
        <w:t>6.7</w:t>
      </w:r>
      <w:r w:rsidR="00FF42A3">
        <w:rPr>
          <w:rFonts w:ascii="Times New Roman" w:hAnsi="Times New Roman" w:cs="Times New Roman"/>
          <w:sz w:val="28"/>
          <w:szCs w:val="28"/>
        </w:rPr>
        <w:t>.</w:t>
      </w:r>
      <w:r w:rsidRPr="001B1165">
        <w:rPr>
          <w:rFonts w:ascii="Times New Roman" w:hAnsi="Times New Roman" w:cs="Times New Roman"/>
          <w:sz w:val="28"/>
          <w:szCs w:val="28"/>
        </w:rPr>
        <w:t xml:space="preserve"> Техника безопасности и противопожарная безопасность Школы: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здание Школы должно отвечать всем нормам противопожарной безопасности для детских учебных заведений;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все средства защиты на случай опасности, схемы эвакуации детей и взрослых должны соответствовать инструкции по пожарной безопасности;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запасные выходы должны находит</w:t>
      </w:r>
      <w:r w:rsidR="00AD6BDE">
        <w:rPr>
          <w:rFonts w:ascii="Times New Roman" w:hAnsi="Times New Roman" w:cs="Times New Roman"/>
          <w:sz w:val="28"/>
          <w:szCs w:val="28"/>
        </w:rPr>
        <w:t>ь</w:t>
      </w:r>
      <w:r w:rsidRPr="001B1165">
        <w:rPr>
          <w:rFonts w:ascii="Times New Roman" w:hAnsi="Times New Roman" w:cs="Times New Roman"/>
          <w:sz w:val="28"/>
          <w:szCs w:val="28"/>
        </w:rPr>
        <w:t>ся в действующем состоянии.</w:t>
      </w:r>
    </w:p>
    <w:p w:rsidR="00803E8F" w:rsidRPr="00C74B3C" w:rsidRDefault="00803E8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равил техники безопасности и пожарной безопасности осуществляет </w:t>
      </w:r>
      <w:r w:rsidR="004A6124" w:rsidRPr="001B1165">
        <w:rPr>
          <w:rFonts w:ascii="Times New Roman" w:hAnsi="Times New Roman" w:cs="Times New Roman"/>
          <w:sz w:val="28"/>
          <w:szCs w:val="28"/>
        </w:rPr>
        <w:t>д</w:t>
      </w:r>
      <w:r w:rsidR="00F6155F" w:rsidRPr="001B1165">
        <w:rPr>
          <w:rFonts w:ascii="Times New Roman" w:hAnsi="Times New Roman" w:cs="Times New Roman"/>
          <w:sz w:val="28"/>
          <w:szCs w:val="28"/>
        </w:rPr>
        <w:t>иректор Школы.</w:t>
      </w:r>
    </w:p>
    <w:p w:rsidR="00BC4E15" w:rsidRDefault="00F6155F" w:rsidP="00BC675A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3.</w:t>
      </w:r>
      <w:r w:rsidR="002F2F4E">
        <w:rPr>
          <w:rFonts w:ascii="Times New Roman" w:hAnsi="Times New Roman" w:cs="Times New Roman"/>
          <w:sz w:val="28"/>
          <w:szCs w:val="28"/>
        </w:rPr>
        <w:t>6. 8</w:t>
      </w:r>
      <w:r w:rsidR="00FF42A3">
        <w:rPr>
          <w:rFonts w:ascii="Times New Roman" w:hAnsi="Times New Roman" w:cs="Times New Roman"/>
          <w:sz w:val="28"/>
          <w:szCs w:val="28"/>
        </w:rPr>
        <w:t xml:space="preserve">. </w:t>
      </w:r>
      <w:r w:rsidR="00BC4E15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в Школе осуществляется на основе договоров, заключенных со специализированными организациями. </w:t>
      </w:r>
    </w:p>
    <w:p w:rsidR="00BC675A" w:rsidRDefault="00BC675A" w:rsidP="00BC675A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организации питания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F6155F" w:rsidRPr="001B1165">
        <w:rPr>
          <w:rFonts w:ascii="Times New Roman" w:hAnsi="Times New Roman" w:cs="Times New Roman"/>
          <w:color w:val="auto"/>
          <w:sz w:val="28"/>
          <w:szCs w:val="28"/>
        </w:rPr>
        <w:t>ыделяет</w:t>
      </w:r>
      <w:r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F6155F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приспособленное </w:t>
      </w:r>
      <w:r w:rsidR="00453E43">
        <w:rPr>
          <w:rFonts w:ascii="Times New Roman" w:hAnsi="Times New Roman" w:cs="Times New Roman"/>
          <w:color w:val="auto"/>
          <w:sz w:val="28"/>
          <w:szCs w:val="28"/>
        </w:rPr>
        <w:t>специальное помещение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A6124" w:rsidRPr="00AD6BDE" w:rsidRDefault="002F2F4E" w:rsidP="00BC675A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3.6.9</w:t>
      </w:r>
      <w:r w:rsidR="00FF42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 К педагогической деятельности в Школе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ном Российской Федерации. 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3.6.1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Работники принимаются в Школу директором Школы  на основании следующих документов: </w:t>
      </w:r>
    </w:p>
    <w:p w:rsidR="004A6124" w:rsidRDefault="004A6124" w:rsidP="00C74B3C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прошения на имя директора Школы;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трудового договора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приказа о приеме на работу;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та, удостоверяющего личность;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документа, удостоверяющего профессиональное образование и 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квалификацию;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- трудовой книжки;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страхового свидетельства государстве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нного пенсионного страхования;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документов воинского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учета (для военнообязанных);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медицинской справки в установленных законом случаях;</w:t>
      </w:r>
    </w:p>
    <w:p w:rsidR="00803E8F" w:rsidRDefault="00803E8F" w:rsidP="00C74B3C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справки об отсутствии судимости.</w:t>
      </w:r>
    </w:p>
    <w:p w:rsidR="00803E8F" w:rsidRDefault="004A6124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приеме на работу до подписания трудового договора 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директор</w:t>
      </w:r>
      <w:r w:rsidR="00803E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Школы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знакомит работника под роспись с Уставом Школы, правилами внутреннего трудового распорядка и иными локальными актами, непосредственно </w:t>
      </w:r>
    </w:p>
    <w:p w:rsidR="00AD6BDE" w:rsidRDefault="00AD6BDE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Связанными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трудовой деятельностью.</w:t>
      </w:r>
    </w:p>
    <w:p w:rsidR="00803E8F" w:rsidRDefault="002F2F4E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3.6.1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A608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Работники Школы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имеют право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803E8F" w:rsidRDefault="00803E8F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участие в управлении школой;</w:t>
      </w:r>
    </w:p>
    <w:p w:rsidR="00803E8F" w:rsidRDefault="00803E8F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защиту профессиональной чести и достоинства.</w:t>
      </w:r>
    </w:p>
    <w:p w:rsidR="00803E8F" w:rsidRDefault="00803E8F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Педагогические работники Школы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имеют право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825999" w:rsidRDefault="00803E8F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выбор и использование методики обучения и воспитания, учебников и учебных пособий, используемых в образовательном процессе, в соответствии со списком учебников и учебных пособий, определенным Школой, выбор 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методик обучения и воспитания;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-повышение квалификации;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аттестацию на добровольной основе на соответствующую квалификационную категорию;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сокращенную (не более 36 часов) рабочую неделю, удлиненный оплачиваемый отпуск, получение досрочной пенсии, социальные льготы и гарантии, установленные законодате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льством Российской Федерации;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длительный (до 1 года) отпуск не реже чем через каждые 10 лет 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непрерывный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преподавательской работы;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дополнительные льготы, устанавливаемые законодательными актами Оренбургской области и муницип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альными правовыми актами.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Педагогические работники обязаны: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иметь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ую документами 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образовании;</w:t>
      </w:r>
    </w:p>
    <w:p w:rsidR="00825999" w:rsidRDefault="00565A08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выполнять Устав Школы и правила вну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треннего трудового распорядка;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поддерживать дисциплину в Школе на основе уважения человечес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кого 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достоинства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03CD8" w:rsidRDefault="00565A08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проходить периодически бесплатные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медицинские обследования.</w:t>
      </w:r>
    </w:p>
    <w:p w:rsidR="00825999" w:rsidRDefault="002F2F4E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3.6.1</w:t>
      </w:r>
      <w:r w:rsidR="00603C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Условий работы в Школе</w:t>
      </w:r>
      <w:r w:rsidR="00603C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Учебная нагрузка (педагогическая работа), объем которой больше или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меньше нормы часов за ставку заработной платы, устанавливается только </w:t>
      </w:r>
      <w:proofErr w:type="gramStart"/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письмен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ного согласия работника.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Установленный в начале года объем учебный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классов. В зависимости от количества часов, предусмотренных учебным планом, учебная нагрузка педагогических работников может быть разной в первом и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втором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учебных полугодиях.</w:t>
      </w:r>
    </w:p>
    <w:p w:rsidR="00825999" w:rsidRDefault="004A6124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установлении учебной нагрузки на новый учебный год учителям и другим педагогическим работникам, для которых 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Школы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является местом основной работы, как правило, сохраняется ее объем и преемственность </w:t>
      </w:r>
      <w:r w:rsidR="00603C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825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реподавания предметов в классах.</w:t>
      </w:r>
    </w:p>
    <w:p w:rsidR="00EB58EB" w:rsidRPr="00565A08" w:rsidRDefault="002F2F4E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565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3.6.15.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педагогического работника общеобразовательного учреждения с его согласия приказом общеобразовательного учреждения могут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возлагаться функции классного руководителя по организации и координации воспитательной работы с </w:t>
      </w:r>
      <w:proofErr w:type="gramStart"/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обучающимися</w:t>
      </w:r>
      <w:proofErr w:type="gramEnd"/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классе.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IV. ОРГАНЫ УПРАВЛЕНИЯ И КОНТРОЛЯ ШКОЛЫ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257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EB" w:rsidRPr="001B1165" w:rsidRDefault="002F2F4E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155F" w:rsidRPr="001B1165">
        <w:rPr>
          <w:rFonts w:ascii="Times New Roman" w:hAnsi="Times New Roman" w:cs="Times New Roman"/>
          <w:sz w:val="28"/>
          <w:szCs w:val="28"/>
        </w:rPr>
        <w:t>4.1. Высш</w:t>
      </w:r>
      <w:r w:rsidR="00453E43">
        <w:rPr>
          <w:rFonts w:ascii="Times New Roman" w:hAnsi="Times New Roman" w:cs="Times New Roman"/>
          <w:sz w:val="28"/>
          <w:szCs w:val="28"/>
        </w:rPr>
        <w:t>им органом управления является у</w:t>
      </w:r>
      <w:r w:rsidR="00F6155F" w:rsidRPr="001B1165">
        <w:rPr>
          <w:rFonts w:ascii="Times New Roman" w:hAnsi="Times New Roman" w:cs="Times New Roman"/>
          <w:sz w:val="28"/>
          <w:szCs w:val="28"/>
        </w:rPr>
        <w:t>чредитель.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4.2</w:t>
      </w:r>
      <w:r w:rsidR="00453E43">
        <w:rPr>
          <w:rFonts w:ascii="Times New Roman" w:hAnsi="Times New Roman" w:cs="Times New Roman"/>
          <w:sz w:val="28"/>
          <w:szCs w:val="28"/>
        </w:rPr>
        <w:t>. К исключительной компетенции у</w:t>
      </w:r>
      <w:r w:rsidRPr="001B1165">
        <w:rPr>
          <w:rFonts w:ascii="Times New Roman" w:hAnsi="Times New Roman" w:cs="Times New Roman"/>
          <w:sz w:val="28"/>
          <w:szCs w:val="28"/>
        </w:rPr>
        <w:t>чредителя относится: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изменение Устава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деятельности, принципов формирования и использования имущества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назначение </w:t>
      </w:r>
      <w:r w:rsidR="00D84EC4" w:rsidRPr="00A6525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B1165">
        <w:rPr>
          <w:rFonts w:ascii="Times New Roman" w:hAnsi="Times New Roman" w:cs="Times New Roman"/>
          <w:sz w:val="28"/>
          <w:szCs w:val="28"/>
        </w:rPr>
        <w:t>иректора Школы, досрочное прекращение его полномочий;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реорганизация и ликвидация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утверждение годового отчета и годового бухгалтерского баланса;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утверждение финансового плана Школы и внесение в него изменений;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участие в других организациях;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</w:t>
      </w:r>
      <w:r w:rsidR="00A60879">
        <w:rPr>
          <w:rFonts w:ascii="Times New Roman" w:hAnsi="Times New Roman" w:cs="Times New Roman"/>
          <w:sz w:val="28"/>
          <w:szCs w:val="28"/>
        </w:rPr>
        <w:t>утверждение п</w:t>
      </w:r>
      <w:r w:rsidR="00A65257">
        <w:rPr>
          <w:rFonts w:ascii="Times New Roman" w:hAnsi="Times New Roman" w:cs="Times New Roman"/>
          <w:sz w:val="28"/>
          <w:szCs w:val="28"/>
        </w:rPr>
        <w:t xml:space="preserve">оложений </w:t>
      </w:r>
      <w:r w:rsidRPr="001B1165">
        <w:rPr>
          <w:rFonts w:ascii="Times New Roman" w:hAnsi="Times New Roman" w:cs="Times New Roman"/>
          <w:sz w:val="28"/>
          <w:szCs w:val="28"/>
        </w:rPr>
        <w:t>локальных актов и учебно-методической документации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назначение членов ревизионной комиссии;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определение порядка приема </w:t>
      </w:r>
      <w:proofErr w:type="gramStart"/>
      <w:r w:rsidR="00A65257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A65257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>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подбором и расстановкой педагогических работников Школы путем принятия окончательного решения об их найме  и увольнении по представлению </w:t>
      </w:r>
      <w:r w:rsidR="00D84EC4" w:rsidRPr="00A6525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B1165">
        <w:rPr>
          <w:rFonts w:ascii="Times New Roman" w:hAnsi="Times New Roman" w:cs="Times New Roman"/>
          <w:sz w:val="28"/>
          <w:szCs w:val="28"/>
        </w:rPr>
        <w:t>иректора Школы.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выполнением учебных программ.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4.3. Учредитель вправе: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получать информацию о деятельности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настоящим Уставом.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Учредитель обладает правом «вето». И, по своему усмотрению, может налагать запрет на выполнение того или иного решения, принятого другими органами управления Школы.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4.4. Учредитель обязан: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хранить конфиденциальность по вопросам деятельности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>, предусмотренные настоящим Уставом, действующим законодательством.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>Духовное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65">
        <w:rPr>
          <w:rFonts w:ascii="Times New Roman" w:hAnsi="Times New Roman" w:cs="Times New Roman"/>
          <w:color w:val="auto"/>
          <w:sz w:val="28"/>
          <w:szCs w:val="28"/>
        </w:rPr>
        <w:t>окормление</w:t>
      </w:r>
      <w:proofErr w:type="spellEnd"/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>Школы осуществляет православный священник, назначаемый Учредителем и утвержденный Епархиальным архиереем (далее - Духовник).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165">
        <w:rPr>
          <w:rFonts w:ascii="Times New Roman" w:hAnsi="Times New Roman" w:cs="Times New Roman"/>
          <w:sz w:val="28"/>
          <w:szCs w:val="28"/>
        </w:rPr>
        <w:t>Духовное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65">
        <w:rPr>
          <w:rFonts w:ascii="Times New Roman" w:hAnsi="Times New Roman" w:cs="Times New Roman"/>
          <w:color w:val="auto"/>
          <w:sz w:val="28"/>
          <w:szCs w:val="28"/>
        </w:rPr>
        <w:t>окормление</w:t>
      </w:r>
      <w:proofErr w:type="spellEnd"/>
      <w:r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заключается в поддержании христианского духовного климата в коллективе, в исполнении духовных треб участников </w:t>
      </w:r>
      <w:r w:rsidRPr="001B1165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и разрешении вопросов религиозно-нравственного характера.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Духовник школы осуществляет высшее наблюдение за направлением преподавания, православным воспитанием обучающихся и за и</w:t>
      </w:r>
      <w:r w:rsidR="00C764CD">
        <w:rPr>
          <w:rFonts w:ascii="Times New Roman" w:hAnsi="Times New Roman" w:cs="Times New Roman"/>
          <w:sz w:val="28"/>
          <w:szCs w:val="28"/>
        </w:rPr>
        <w:t>сполнением настоящего Устава и п</w:t>
      </w:r>
      <w:r w:rsidRPr="001B1165">
        <w:rPr>
          <w:rFonts w:ascii="Times New Roman" w:hAnsi="Times New Roman" w:cs="Times New Roman"/>
          <w:sz w:val="28"/>
          <w:szCs w:val="28"/>
        </w:rPr>
        <w:t>равил внутреннего распорядка Школы.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Духовник контролирует соответствие содержания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дисциплин учению Православной церкви и направленность воспитательной работы в Школе на формирование личности православного христианина.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Духовник Школы вправе посещать Школу в любое время, входить во все подробности управления ею и удостоверяться в ее благоустройстве.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Духовник школы вправе присутствовать на уроках и экзаменах обучающихся.</w:t>
      </w:r>
    </w:p>
    <w:p w:rsidR="00EB58EB" w:rsidRPr="001B1165" w:rsidRDefault="00A65257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Духовник делает педагогическому совету и д</w:t>
      </w:r>
      <w:r w:rsidR="00F6155F" w:rsidRPr="001B1165">
        <w:rPr>
          <w:rFonts w:ascii="Times New Roman" w:hAnsi="Times New Roman" w:cs="Times New Roman"/>
          <w:sz w:val="28"/>
          <w:szCs w:val="28"/>
        </w:rPr>
        <w:t>иректору школы устные и письменные предложения о мерах к устранению недостатков или к улучшению той или иной части управления (преподавания) в Школе.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4.6. Директор является единоличным исполнительным органом Школы. Директор осуществляет текущее руководство деятельностью Школы по всем вопроса</w:t>
      </w:r>
      <w:r w:rsidR="00C764CD">
        <w:rPr>
          <w:rFonts w:ascii="Times New Roman" w:hAnsi="Times New Roman" w:cs="Times New Roman"/>
          <w:sz w:val="28"/>
          <w:szCs w:val="28"/>
        </w:rPr>
        <w:t>м, не составляющим компетенцию у</w:t>
      </w:r>
      <w:r w:rsidRPr="001B1165">
        <w:rPr>
          <w:rFonts w:ascii="Times New Roman" w:hAnsi="Times New Roman" w:cs="Times New Roman"/>
          <w:sz w:val="28"/>
          <w:szCs w:val="28"/>
        </w:rPr>
        <w:t>чредителя, ревизионной комиссии.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Директор назначается на до</w:t>
      </w:r>
      <w:r w:rsidR="00C764CD">
        <w:rPr>
          <w:rFonts w:ascii="Times New Roman" w:hAnsi="Times New Roman" w:cs="Times New Roman"/>
          <w:sz w:val="28"/>
          <w:szCs w:val="28"/>
        </w:rPr>
        <w:t>лжность бессрочно и подотчетен у</w:t>
      </w:r>
      <w:r w:rsidRPr="001B1165">
        <w:rPr>
          <w:rFonts w:ascii="Times New Roman" w:hAnsi="Times New Roman" w:cs="Times New Roman"/>
          <w:sz w:val="28"/>
          <w:szCs w:val="28"/>
        </w:rPr>
        <w:t>чредителю.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4.7. Директор в силу своей компетенции: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о</w:t>
      </w:r>
      <w:r w:rsidR="00C764CD">
        <w:rPr>
          <w:rFonts w:ascii="Times New Roman" w:hAnsi="Times New Roman" w:cs="Times New Roman"/>
          <w:sz w:val="28"/>
          <w:szCs w:val="28"/>
        </w:rPr>
        <w:t>беспечивает выполнение решений у</w:t>
      </w:r>
      <w:r w:rsidRPr="001B1165">
        <w:rPr>
          <w:rFonts w:ascii="Times New Roman" w:hAnsi="Times New Roman" w:cs="Times New Roman"/>
          <w:sz w:val="28"/>
          <w:szCs w:val="28"/>
        </w:rPr>
        <w:t>чредителя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осуществляет оперативное руководство работой Школы;</w:t>
      </w:r>
    </w:p>
    <w:p w:rsidR="00EB58EB" w:rsidRPr="001B1165" w:rsidRDefault="00C764CD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на утверждение у</w:t>
      </w:r>
      <w:r w:rsidR="00F6155F" w:rsidRPr="001B1165">
        <w:rPr>
          <w:rFonts w:ascii="Times New Roman" w:hAnsi="Times New Roman" w:cs="Times New Roman"/>
          <w:sz w:val="28"/>
          <w:szCs w:val="28"/>
        </w:rPr>
        <w:t>чредителя проекты учебных и хозяйственных программ и планов, а также отчеты об их исполнении, в том числе представляет годовой отчет о выполнении финансового года и годовой баланс;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планирует и организует учебно-воспитательный процесс, осуществляет контроль над его ходом и результатами, несет ответственность за качество образовательной и воспитательной деятельности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</w:t>
      </w:r>
      <w:r w:rsidR="00545DA3">
        <w:rPr>
          <w:rFonts w:ascii="Times New Roman" w:hAnsi="Times New Roman" w:cs="Times New Roman"/>
          <w:sz w:val="28"/>
          <w:szCs w:val="28"/>
        </w:rPr>
        <w:t>руководит работой педагогического с</w:t>
      </w:r>
      <w:r w:rsidRPr="001B1165">
        <w:rPr>
          <w:rFonts w:ascii="Times New Roman" w:hAnsi="Times New Roman" w:cs="Times New Roman"/>
          <w:sz w:val="28"/>
          <w:szCs w:val="28"/>
        </w:rPr>
        <w:t>овета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без доверенности действует от имени Школы, представляет ее во всех иных учреждениях, предприятиях и организациях, открывает в банках расчетные и другие счета, выдает доверенности;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самостоятельно заключает договоры и контракты;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принимает меры поощрения работников и налагает на них взыскания в соответствии с правилами внутреннего распорядка;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lastRenderedPageBreak/>
        <w:t>- организует в установленном порядке рациональное использование денежных сре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>дств  Шк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>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издает приказы в связи с приемом и отчислением учащихся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утверждает формы организации образовательного процесса и профилей обучения;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разрабатывает </w:t>
      </w:r>
      <w:r w:rsidR="00453E43">
        <w:rPr>
          <w:rFonts w:ascii="Times New Roman" w:hAnsi="Times New Roman" w:cs="Times New Roman"/>
          <w:sz w:val="28"/>
          <w:szCs w:val="28"/>
        </w:rPr>
        <w:t>и представляет для утверждения у</w:t>
      </w:r>
      <w:r w:rsidRPr="001B1165">
        <w:rPr>
          <w:rFonts w:ascii="Times New Roman" w:hAnsi="Times New Roman" w:cs="Times New Roman"/>
          <w:sz w:val="28"/>
          <w:szCs w:val="28"/>
        </w:rPr>
        <w:t>чредителю проекты изменения Устава Школы, локальных актов;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принимает и увольняет работников в соответствии со штатным расписанием;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отвечает за разработку правил внутреннего распорядка, обеспечивает соблюдение этих правил;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принимает решения и издает приказы по оперативным вопросам внутренней деятельности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издает приказы об отчислении </w:t>
      </w:r>
      <w:proofErr w:type="gramStart"/>
      <w:r w:rsidR="00545DA3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545DA3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Уставом;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совершает любые другие действия, необходимые для достижения целей Школы.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4.8. Педагогический </w:t>
      </w:r>
      <w:r w:rsidR="00545DA3" w:rsidRPr="00545DA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овет Школы является постоянно действующим органом, рассматривающим основные вопросы учебно-воспитательной и методической работы. </w:t>
      </w:r>
      <w:r w:rsidR="00545DA3">
        <w:rPr>
          <w:rFonts w:ascii="Times New Roman" w:hAnsi="Times New Roman" w:cs="Times New Roman"/>
          <w:sz w:val="28"/>
          <w:szCs w:val="28"/>
        </w:rPr>
        <w:t>Педагогический с</w:t>
      </w:r>
      <w:r w:rsidRPr="001B1165">
        <w:rPr>
          <w:rFonts w:ascii="Times New Roman" w:hAnsi="Times New Roman" w:cs="Times New Roman"/>
          <w:sz w:val="28"/>
          <w:szCs w:val="28"/>
        </w:rPr>
        <w:t>овет Школы д</w:t>
      </w:r>
      <w:r w:rsidR="00545DA3">
        <w:rPr>
          <w:rFonts w:ascii="Times New Roman" w:hAnsi="Times New Roman" w:cs="Times New Roman"/>
          <w:sz w:val="28"/>
          <w:szCs w:val="28"/>
        </w:rPr>
        <w:t>ействует на основании Устава и положения о педагогическом с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овете Школы. </w:t>
      </w:r>
    </w:p>
    <w:p w:rsidR="00EB58EB" w:rsidRPr="001B1165" w:rsidRDefault="00545DA3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</w:t>
      </w:r>
      <w:r w:rsidR="00F6155F" w:rsidRPr="001B1165">
        <w:rPr>
          <w:rFonts w:ascii="Times New Roman" w:hAnsi="Times New Roman" w:cs="Times New Roman"/>
          <w:sz w:val="28"/>
          <w:szCs w:val="28"/>
        </w:rPr>
        <w:t>овет Школы состоит из всех ее преподавателей и воспитателей Школы, включая совместителей (</w:t>
      </w:r>
      <w:r>
        <w:rPr>
          <w:rFonts w:ascii="Times New Roman" w:hAnsi="Times New Roman" w:cs="Times New Roman"/>
          <w:sz w:val="28"/>
          <w:szCs w:val="28"/>
        </w:rPr>
        <w:t>далее «Члены педагогического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овета»). Председателем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6155F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едагогического </w:t>
      </w:r>
      <w:r w:rsidR="00860C7B" w:rsidRPr="001B116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6155F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овета является </w:t>
      </w:r>
      <w:r w:rsidR="00860C7B" w:rsidRPr="001B116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155F" w:rsidRPr="001B1165">
        <w:rPr>
          <w:rFonts w:ascii="Times New Roman" w:hAnsi="Times New Roman" w:cs="Times New Roman"/>
          <w:color w:val="auto"/>
          <w:sz w:val="28"/>
          <w:szCs w:val="28"/>
        </w:rPr>
        <w:t>иректор Школы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, который назначает своим приказом секретаря </w:t>
      </w:r>
      <w:r w:rsidR="00860C7B" w:rsidRPr="001B1165">
        <w:rPr>
          <w:rFonts w:ascii="Times New Roman" w:hAnsi="Times New Roman" w:cs="Times New Roman"/>
          <w:sz w:val="28"/>
          <w:szCs w:val="28"/>
        </w:rPr>
        <w:t>п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860C7B" w:rsidRPr="001B1165">
        <w:rPr>
          <w:rFonts w:ascii="Times New Roman" w:hAnsi="Times New Roman" w:cs="Times New Roman"/>
          <w:sz w:val="28"/>
          <w:szCs w:val="28"/>
        </w:rPr>
        <w:t>с</w:t>
      </w:r>
      <w:r w:rsidR="00F6155F" w:rsidRPr="001B1165">
        <w:rPr>
          <w:rFonts w:ascii="Times New Roman" w:hAnsi="Times New Roman" w:cs="Times New Roman"/>
          <w:sz w:val="28"/>
          <w:szCs w:val="28"/>
        </w:rPr>
        <w:t>овета</w:t>
      </w:r>
      <w:r w:rsidR="001B1165" w:rsidRPr="001B1165">
        <w:rPr>
          <w:rFonts w:ascii="Times New Roman" w:hAnsi="Times New Roman" w:cs="Times New Roman"/>
          <w:sz w:val="28"/>
          <w:szCs w:val="28"/>
        </w:rPr>
        <w:t>.</w:t>
      </w:r>
    </w:p>
    <w:p w:rsidR="00EB58EB" w:rsidRPr="001B1165" w:rsidRDefault="00545DA3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педагогического с</w:t>
      </w:r>
      <w:r w:rsidR="00C764CD">
        <w:rPr>
          <w:rFonts w:ascii="Times New Roman" w:hAnsi="Times New Roman" w:cs="Times New Roman"/>
          <w:sz w:val="28"/>
          <w:szCs w:val="28"/>
        </w:rPr>
        <w:t>овета созываются д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иректором не реже, чем четыре раза в течение учебного года. </w:t>
      </w:r>
    </w:p>
    <w:p w:rsidR="00EB58EB" w:rsidRPr="001B1165" w:rsidRDefault="00545DA3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педагогического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>овета могут быть созваны в любое время по требованию не менее</w:t>
      </w:r>
      <w:proofErr w:type="gramStart"/>
      <w:r w:rsidR="00F6155F" w:rsidRPr="001B116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половины членов педагогического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  Пе</w:t>
      </w:r>
      <w:r w:rsidR="00545DA3">
        <w:rPr>
          <w:rFonts w:ascii="Times New Roman" w:hAnsi="Times New Roman" w:cs="Times New Roman"/>
          <w:sz w:val="28"/>
          <w:szCs w:val="28"/>
        </w:rPr>
        <w:t>дагогический с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овет Школы: </w:t>
      </w:r>
    </w:p>
    <w:p w:rsidR="00860C7B" w:rsidRPr="001B1165" w:rsidRDefault="00545DA3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C7B" w:rsidRPr="001B1165">
        <w:rPr>
          <w:rFonts w:ascii="Times New Roman" w:hAnsi="Times New Roman" w:cs="Times New Roman"/>
          <w:sz w:val="28"/>
          <w:szCs w:val="28"/>
        </w:rPr>
        <w:t xml:space="preserve">определяет мероприятия по совершенствованию учебного процесса,  </w:t>
      </w:r>
    </w:p>
    <w:p w:rsidR="00860C7B" w:rsidRPr="001B1165" w:rsidRDefault="00860C7B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  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текущей и итоговой аттестации обучающихся и других контрольных мероприятий; </w:t>
      </w:r>
    </w:p>
    <w:p w:rsidR="00825999" w:rsidRDefault="00860C7B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  решает вопросы о допуске к экзаменам, переводе 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в следующий класс или оставление на повторный курс обучения, отчислении 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860C7B" w:rsidRPr="001B1165">
        <w:rPr>
          <w:rFonts w:ascii="Times New Roman" w:hAnsi="Times New Roman" w:cs="Times New Roman"/>
          <w:sz w:val="28"/>
          <w:szCs w:val="28"/>
        </w:rPr>
        <w:t>выдаче документов об образовании</w:t>
      </w:r>
      <w:r w:rsidR="00545DA3">
        <w:rPr>
          <w:rFonts w:ascii="Times New Roman" w:hAnsi="Times New Roman" w:cs="Times New Roman"/>
          <w:sz w:val="28"/>
          <w:szCs w:val="28"/>
        </w:rPr>
        <w:t>;</w:t>
      </w:r>
      <w:r w:rsidR="00860C7B" w:rsidRPr="001B1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D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рассматривает и принимает решения о планах учебно-воспитат</w:t>
      </w:r>
      <w:r w:rsidR="00545D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ельной и </w:t>
      </w:r>
      <w:proofErr w:type="gramEnd"/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методической работы;</w:t>
      </w:r>
    </w:p>
    <w:p w:rsidR="00825999" w:rsidRDefault="00545DA3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рассматривает состояние учебно-программного, учебно-методического обеспечения образовательного процесса, состояние и итоги учебной и воспитательной работы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дисциплины обучающихся;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заслушивает отчеты педагогических работников, руководителей и других работников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Школы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обеспечению качественно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 образовательного процесса;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заслушивает и обсуждает опыт работы учителей в области новых педагогических и информационных технологий, авторские программы, 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учебники,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методические пособия;</w:t>
      </w:r>
    </w:p>
    <w:p w:rsidR="00825999" w:rsidRDefault="00545DA3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рассматривает вопросы повышения квалификации </w:t>
      </w:r>
      <w:proofErr w:type="gramStart"/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педагогических</w:t>
      </w:r>
      <w:proofErr w:type="gramEnd"/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25999" w:rsidRDefault="00825999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работников Школы, их аттестации;</w:t>
      </w:r>
    </w:p>
    <w:p w:rsidR="00860C7B" w:rsidRPr="00825999" w:rsidRDefault="00545DA3" w:rsidP="00C7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рассматривает вопросы состояния охраны труда в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Школе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определяет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Школе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также учебных пособий, допущенных к использованию в образовательном процессе в </w:t>
      </w:r>
      <w:r w:rsidR="004A6124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Школе</w:t>
      </w:r>
      <w:r w:rsidR="00860C7B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B58EB" w:rsidRPr="001B1165" w:rsidRDefault="00545DA3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педагогического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 правомочно при присутствии на нем не менее половины </w:t>
      </w:r>
      <w:r w:rsidR="00F6155F" w:rsidRPr="001B1165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D84EC4" w:rsidRPr="001B116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ленов. </w:t>
      </w:r>
      <w:r>
        <w:rPr>
          <w:rFonts w:ascii="Times New Roman" w:hAnsi="Times New Roman" w:cs="Times New Roman"/>
          <w:sz w:val="28"/>
          <w:szCs w:val="28"/>
        </w:rPr>
        <w:t>Все вопросы на заседании педагогического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 принимаются путем голосования, </w:t>
      </w:r>
      <w:r>
        <w:rPr>
          <w:rFonts w:ascii="Times New Roman" w:hAnsi="Times New Roman" w:cs="Times New Roman"/>
          <w:sz w:val="28"/>
          <w:szCs w:val="28"/>
        </w:rPr>
        <w:t>причем каждый член педагогического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 обладает правом одного голоса. </w:t>
      </w:r>
    </w:p>
    <w:p w:rsidR="00EB58EB" w:rsidRPr="001B1165" w:rsidRDefault="00545DA3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педагогического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>овета принимаются простым большинством голосов от общего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присутствующих его ч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ленов. </w:t>
      </w:r>
      <w:r>
        <w:rPr>
          <w:rFonts w:ascii="Times New Roman" w:hAnsi="Times New Roman" w:cs="Times New Roman"/>
          <w:sz w:val="28"/>
          <w:szCs w:val="28"/>
        </w:rPr>
        <w:t>При равенстве голосов голос д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иректора, является решающим.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4.9. Участие родителей в образовательном и воспитательном процессе реализуется через деятельность </w:t>
      </w:r>
      <w:r w:rsidR="00545DA3">
        <w:rPr>
          <w:rFonts w:ascii="Times New Roman" w:hAnsi="Times New Roman" w:cs="Times New Roman"/>
          <w:sz w:val="28"/>
          <w:szCs w:val="28"/>
        </w:rPr>
        <w:t>родительского с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овета, являющегося органом самоуправления Школы. </w:t>
      </w:r>
      <w:r w:rsidR="00545DA3">
        <w:rPr>
          <w:rFonts w:ascii="Times New Roman" w:hAnsi="Times New Roman" w:cs="Times New Roman"/>
          <w:sz w:val="28"/>
          <w:szCs w:val="28"/>
        </w:rPr>
        <w:t>Связь между у</w:t>
      </w:r>
      <w:r w:rsidRPr="001B1165">
        <w:rPr>
          <w:rFonts w:ascii="Times New Roman" w:hAnsi="Times New Roman" w:cs="Times New Roman"/>
          <w:sz w:val="28"/>
          <w:szCs w:val="28"/>
        </w:rPr>
        <w:t xml:space="preserve">чредителем, </w:t>
      </w:r>
      <w:r w:rsidR="00545DA3">
        <w:rPr>
          <w:rFonts w:ascii="Times New Roman" w:hAnsi="Times New Roman" w:cs="Times New Roman"/>
          <w:sz w:val="28"/>
          <w:szCs w:val="28"/>
        </w:rPr>
        <w:t>Школой и р</w:t>
      </w:r>
      <w:r w:rsidRPr="001B1165">
        <w:rPr>
          <w:rFonts w:ascii="Times New Roman" w:hAnsi="Times New Roman" w:cs="Times New Roman"/>
          <w:sz w:val="28"/>
          <w:szCs w:val="28"/>
        </w:rPr>
        <w:t>оди</w:t>
      </w:r>
      <w:r w:rsidR="00545DA3">
        <w:rPr>
          <w:rFonts w:ascii="Times New Roman" w:hAnsi="Times New Roman" w:cs="Times New Roman"/>
          <w:sz w:val="28"/>
          <w:szCs w:val="28"/>
        </w:rPr>
        <w:t>тельским с</w:t>
      </w:r>
      <w:r w:rsidRPr="001B1165">
        <w:rPr>
          <w:rFonts w:ascii="Times New Roman" w:hAnsi="Times New Roman" w:cs="Times New Roman"/>
          <w:sz w:val="28"/>
          <w:szCs w:val="28"/>
        </w:rPr>
        <w:t>оветом реализуется поср</w:t>
      </w:r>
      <w:r w:rsidR="00545DA3">
        <w:rPr>
          <w:rFonts w:ascii="Times New Roman" w:hAnsi="Times New Roman" w:cs="Times New Roman"/>
          <w:sz w:val="28"/>
          <w:szCs w:val="28"/>
        </w:rPr>
        <w:t>едством участия представителей учредителя и Школы в заседаниях с</w:t>
      </w:r>
      <w:r w:rsidRPr="001B1165">
        <w:rPr>
          <w:rFonts w:ascii="Times New Roman" w:hAnsi="Times New Roman" w:cs="Times New Roman"/>
          <w:sz w:val="28"/>
          <w:szCs w:val="28"/>
        </w:rPr>
        <w:t>овета.</w:t>
      </w:r>
    </w:p>
    <w:p w:rsidR="00EB58EB" w:rsidRPr="001B1165" w:rsidRDefault="00545DA3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 является постоянно действующим совещательным коллегиальным органом, формируемым из родителей учащихся Школы по принципу представительства (один человек от класса). </w:t>
      </w:r>
      <w:r>
        <w:rPr>
          <w:rFonts w:ascii="Times New Roman" w:hAnsi="Times New Roman" w:cs="Times New Roman"/>
          <w:sz w:val="28"/>
          <w:szCs w:val="28"/>
        </w:rPr>
        <w:t>Кандидатуры в члены родительского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>овета представляются 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родительскому собранию класса директором или у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чредителем или избираются родителями из числа родителей, активно участвующих в деятельности Школы.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Заседани</w:t>
      </w:r>
      <w:r w:rsidR="00545DA3">
        <w:rPr>
          <w:rFonts w:ascii="Times New Roman" w:hAnsi="Times New Roman" w:cs="Times New Roman"/>
          <w:sz w:val="28"/>
          <w:szCs w:val="28"/>
        </w:rPr>
        <w:t>я родительского с</w:t>
      </w:r>
      <w:r w:rsidRPr="001B1165">
        <w:rPr>
          <w:rFonts w:ascii="Times New Roman" w:hAnsi="Times New Roman" w:cs="Times New Roman"/>
          <w:sz w:val="28"/>
          <w:szCs w:val="28"/>
        </w:rPr>
        <w:t>овета проводятся не реже одного раза в учебный период. Заседания могут быть созваны для решения текущих вопросов в любое время по инициативе органов управлени</w:t>
      </w:r>
      <w:r w:rsidR="00545DA3">
        <w:rPr>
          <w:rFonts w:ascii="Times New Roman" w:hAnsi="Times New Roman" w:cs="Times New Roman"/>
          <w:sz w:val="28"/>
          <w:szCs w:val="28"/>
        </w:rPr>
        <w:t>я Школой или не менее чем двух членов с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lastRenderedPageBreak/>
        <w:t xml:space="preserve">Родители учащихся вправе через </w:t>
      </w:r>
      <w:r w:rsidR="00545DA3">
        <w:rPr>
          <w:rFonts w:ascii="Times New Roman" w:hAnsi="Times New Roman" w:cs="Times New Roman"/>
          <w:sz w:val="28"/>
          <w:szCs w:val="28"/>
        </w:rPr>
        <w:t>ч</w:t>
      </w:r>
      <w:r w:rsidRPr="001B1165">
        <w:rPr>
          <w:rFonts w:ascii="Times New Roman" w:hAnsi="Times New Roman" w:cs="Times New Roman"/>
          <w:sz w:val="28"/>
          <w:szCs w:val="28"/>
        </w:rPr>
        <w:t>ле</w:t>
      </w:r>
      <w:r w:rsidR="00545DA3">
        <w:rPr>
          <w:rFonts w:ascii="Times New Roman" w:hAnsi="Times New Roman" w:cs="Times New Roman"/>
          <w:sz w:val="28"/>
          <w:szCs w:val="28"/>
        </w:rPr>
        <w:t>на родительского с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овета от своего класса  непосредственно участвовать в деятельности </w:t>
      </w:r>
      <w:r w:rsidR="00545DA3">
        <w:rPr>
          <w:rFonts w:ascii="Times New Roman" w:hAnsi="Times New Roman" w:cs="Times New Roman"/>
          <w:sz w:val="28"/>
          <w:szCs w:val="28"/>
        </w:rPr>
        <w:t>родительского с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овета, посещать его заседания, вносить вопросы в повестку дня. </w:t>
      </w:r>
    </w:p>
    <w:p w:rsidR="00EB58EB" w:rsidRPr="001B1165" w:rsidRDefault="00545DA3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родительского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ета обязаны посещать заседания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овета, вносить на его рассмотрение вопросы, поставленные родителями класса, участвовать в принятии решений и их реализации. </w:t>
      </w:r>
      <w:r>
        <w:rPr>
          <w:rFonts w:ascii="Times New Roman" w:hAnsi="Times New Roman" w:cs="Times New Roman"/>
          <w:sz w:val="28"/>
          <w:szCs w:val="28"/>
        </w:rPr>
        <w:t>Член родительского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овета, не выполняющий эту обязанность, </w:t>
      </w:r>
      <w:r>
        <w:rPr>
          <w:rFonts w:ascii="Times New Roman" w:hAnsi="Times New Roman" w:cs="Times New Roman"/>
          <w:sz w:val="28"/>
          <w:szCs w:val="28"/>
        </w:rPr>
        <w:t>отзывается из состава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 и заменяется другим представителем того же класса. </w:t>
      </w:r>
    </w:p>
    <w:p w:rsidR="00EB58EB" w:rsidRPr="001B1165" w:rsidRDefault="007A1237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с</w:t>
      </w:r>
      <w:r w:rsidR="00F6155F" w:rsidRPr="001B1165">
        <w:rPr>
          <w:rFonts w:ascii="Times New Roman" w:hAnsi="Times New Roman" w:cs="Times New Roman"/>
          <w:sz w:val="28"/>
          <w:szCs w:val="28"/>
        </w:rPr>
        <w:t>овет избирает и</w:t>
      </w:r>
      <w:r>
        <w:rPr>
          <w:rFonts w:ascii="Times New Roman" w:hAnsi="Times New Roman" w:cs="Times New Roman"/>
          <w:sz w:val="28"/>
          <w:szCs w:val="28"/>
        </w:rPr>
        <w:t>з своего состава п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редседателя, </w:t>
      </w:r>
      <w:r>
        <w:rPr>
          <w:rFonts w:ascii="Times New Roman" w:hAnsi="Times New Roman" w:cs="Times New Roman"/>
          <w:sz w:val="28"/>
          <w:szCs w:val="28"/>
        </w:rPr>
        <w:t>который организует работу совета и представляет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 во взаимоотношениях с участниками образовательного процесса. </w:t>
      </w:r>
    </w:p>
    <w:p w:rsidR="00EB58EB" w:rsidRPr="001B1165" w:rsidRDefault="007A1237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 вправе: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рассматривать вопросы соответствия образовательного и воспитательного процесса целям, изложенным в настоящем уставе;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вносить органам управления Школы предложения по совершенствованию образовательного и воспитательного процесса и контролировать их рассмотрение;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организовывать и проводить на базе Школы для </w:t>
      </w:r>
      <w:r w:rsidR="007A1237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7A1237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щихся, родителей, педагогов и заинтересованных лиц по согласованию с органами управления Школой лекции, семинары, беседы, круглые столы с участием деятелей религии, науки, культуры;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докладывать результаты своей деятельности родительскому собранию, органам управления Школы;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вносить предложения об ограничении или увеличении числа учащихся в том или ином классе;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 вносить предложения об отчислении учащегося Школы в случаях предусмотренных законом и Уставом Школы.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вносить предложения об увольнении педагогического работника в случаях, предусмотренных законом (применение методов воспитания, связанных с физическим и</w:t>
      </w:r>
      <w:r w:rsidR="007A1237">
        <w:rPr>
          <w:rFonts w:ascii="Times New Roman" w:hAnsi="Times New Roman" w:cs="Times New Roman"/>
          <w:sz w:val="28"/>
          <w:szCs w:val="28"/>
        </w:rPr>
        <w:t>ли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психическим насилием над личностью обучающегося, появление на работе в состоянии опьянения). </w:t>
      </w:r>
    </w:p>
    <w:p w:rsidR="00EB58EB" w:rsidRPr="001B1165" w:rsidRDefault="007A1237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Условием проведения заседаний р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одительского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 является присутствие не менее чем трех его членов. </w:t>
      </w:r>
      <w:r>
        <w:rPr>
          <w:rFonts w:ascii="Times New Roman" w:hAnsi="Times New Roman" w:cs="Times New Roman"/>
          <w:sz w:val="28"/>
          <w:szCs w:val="28"/>
        </w:rPr>
        <w:t>Присутствующие члены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 организуют ведение протокола заседания в книге протоколов. Решения принимаются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>от числа присутствующих членов с</w:t>
      </w:r>
      <w:r w:rsidR="00F6155F" w:rsidRPr="001B1165">
        <w:rPr>
          <w:rFonts w:ascii="Times New Roman" w:hAnsi="Times New Roman" w:cs="Times New Roman"/>
          <w:sz w:val="28"/>
          <w:szCs w:val="28"/>
        </w:rPr>
        <w:t>овета. При равенстве голосов решающим являетс</w:t>
      </w:r>
      <w:r>
        <w:rPr>
          <w:rFonts w:ascii="Times New Roman" w:hAnsi="Times New Roman" w:cs="Times New Roman"/>
          <w:sz w:val="28"/>
          <w:szCs w:val="28"/>
        </w:rPr>
        <w:t>я голос председателя родительского с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4.10. Попечительский совет Школы (далее именуется - Попечительский совет) является формой самоуправления Школы. В состав Попечительского </w:t>
      </w:r>
      <w:r w:rsidRPr="001B1165">
        <w:rPr>
          <w:rFonts w:ascii="Times New Roman" w:hAnsi="Times New Roman" w:cs="Times New Roman"/>
          <w:sz w:val="28"/>
          <w:szCs w:val="28"/>
        </w:rPr>
        <w:lastRenderedPageBreak/>
        <w:t xml:space="preserve">совета могут входить участники образовательного процесса и иные лица, заинтересованные в совершенствовании деятельности и развитии Школы.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Осуществление членами Попечительского совета своих функций производится на безвозмездной основе.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Попечительский совет с согласия Учредителя: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содействует привлечению сре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я обеспечения деятельности и развития Школы,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содействует организации и улучшению условий труда педагогических и других работников Школы,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содействует организации конкурсов, соревнований и других массовых внешкольных мероприятий;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содействует совершенствованию материально-технической базы Школы, благоустройству ее помещений и территории;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устанавливает связи и вступает в отношения сотрудничества с учебными, научными, общественными и благотворительными организациями, музеями, центрами духовной и культурной жизни, международными коммерческими и некоммерческими организациями для достижения целей Школы.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Попечительский Совет вправе организовывать и проводить на базе Школы для </w:t>
      </w:r>
      <w:r w:rsidR="00A72266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A72266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щихся, родителей, педагогов и заинтересованных лиц по согласованию с органами управления Школой  лекции, семинары, беседы, круглые столы с участием деятелей религии, науки культуры.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4.11. 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>Ревизион</w:t>
      </w:r>
      <w:r w:rsidR="00A72266">
        <w:rPr>
          <w:rFonts w:ascii="Times New Roman" w:hAnsi="Times New Roman" w:cs="Times New Roman"/>
          <w:sz w:val="28"/>
          <w:szCs w:val="28"/>
        </w:rPr>
        <w:t>ная комиссия Школы назначается у</w:t>
      </w:r>
      <w:r w:rsidRPr="001B1165">
        <w:rPr>
          <w:rFonts w:ascii="Times New Roman" w:hAnsi="Times New Roman" w:cs="Times New Roman"/>
          <w:sz w:val="28"/>
          <w:szCs w:val="28"/>
        </w:rPr>
        <w:t xml:space="preserve">чредителем сроком на 2 года для проверки финансово-хозяйственной деятельности Школы.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Количество членов ревизионной комиссии - не менее трех человек.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Ревизионная комиссия вправе в любое время проводить проверки финансово-хозяйственной деятельности и иметь доступ ко всей документации, касающейся деятельности Школы. По требованию ревизионной комиссии Школы Директор, а также иные работники Школы обязаны давать необходимые  пояснения в устной или письменной форме.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4.12. 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>Ревизионная комиссия: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контролирует финансово-хозяйственную деятельность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контролирует исполнение положений настоящего Устава;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не реже одного раза в три года проводит проверку финансово-хозяйственной деятельности Школы и представляет свой отчет Учредителю.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4.13. Педагогический коллектив Школы формируется из числа высококвалифицированных специалистов путем заключения срочных трудовых договоров (контрактов) или</w:t>
      </w:r>
      <w:r w:rsidRPr="001B1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на общественных началах.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lastRenderedPageBreak/>
        <w:t xml:space="preserve">Для работников Школы работодателем является Школа. Решения о найме и увольнении принимается в соответствии с законом и настоящим Уставом. </w:t>
      </w:r>
    </w:p>
    <w:p w:rsidR="00EB58EB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Трудовые отношения работника и Школы регулируются срочным трудовым договором (контрактом). Условия трудового договора (контракта) не могут противоречить законодательству Российской Федерации о труде. </w:t>
      </w:r>
    </w:p>
    <w:p w:rsidR="00603CD8" w:rsidRDefault="00603CD8" w:rsidP="00603CD8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В Школе применяются любые допускаемые законом формы оплаты труда работников, фиксированная ставка, почасовая оплата и иные формы, в том числе в сочетаниях. Оплата работнику устанавливается штатным распи</w:t>
      </w:r>
      <w:r>
        <w:rPr>
          <w:rFonts w:ascii="Times New Roman" w:hAnsi="Times New Roman" w:cs="Times New Roman"/>
          <w:sz w:val="28"/>
          <w:szCs w:val="28"/>
        </w:rPr>
        <w:t>санием или совместным решением учредителя и а</w:t>
      </w:r>
      <w:r w:rsidRPr="001B1165">
        <w:rPr>
          <w:rFonts w:ascii="Times New Roman" w:hAnsi="Times New Roman" w:cs="Times New Roman"/>
          <w:sz w:val="28"/>
          <w:szCs w:val="28"/>
        </w:rPr>
        <w:t xml:space="preserve">дминистрации на основании квалификации специалиста и его занятости. Учредитель вправе своим решением устанавливать работникам персональные надбавки. </w:t>
      </w:r>
    </w:p>
    <w:p w:rsidR="00603CD8" w:rsidRPr="001B1165" w:rsidRDefault="00603CD8" w:rsidP="00603CD8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Работники принимаются с испытательным сроком в установленных законом пределах.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Школы по инициативе администрации Школы до истечения срока действия трудового договора (контракта) являются: </w:t>
      </w:r>
    </w:p>
    <w:p w:rsidR="00EB58EB" w:rsidRPr="001B1165" w:rsidRDefault="00F6155F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повторное в течение года нарушение Устава Школы; </w:t>
      </w:r>
    </w:p>
    <w:p w:rsidR="00EB58EB" w:rsidRPr="001B1165" w:rsidRDefault="00F6155F" w:rsidP="00603C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применение, в том числе однократное, методов воспитания, связанных с физическим </w:t>
      </w:r>
      <w:r w:rsidR="00A72266">
        <w:rPr>
          <w:rFonts w:ascii="Times New Roman" w:hAnsi="Times New Roman" w:cs="Times New Roman"/>
          <w:sz w:val="28"/>
          <w:szCs w:val="28"/>
        </w:rPr>
        <w:t>или</w:t>
      </w:r>
      <w:r w:rsidRPr="001B1165">
        <w:rPr>
          <w:rFonts w:ascii="Times New Roman" w:hAnsi="Times New Roman" w:cs="Times New Roman"/>
          <w:sz w:val="28"/>
          <w:szCs w:val="28"/>
        </w:rPr>
        <w:t xml:space="preserve"> психическим насилием над личностью обучающегося, воспитанника; </w:t>
      </w:r>
    </w:p>
    <w:p w:rsidR="00EB58EB" w:rsidRDefault="00F6155F" w:rsidP="00C7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появление на работе в состоянии алкогольного, наркотического или токсического опьянения. </w:t>
      </w:r>
    </w:p>
    <w:p w:rsidR="00BC675A" w:rsidRPr="001B1165" w:rsidRDefault="00BC675A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EB" w:rsidRPr="001B1165" w:rsidRDefault="00F6155F" w:rsidP="00C74B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V. ИМУЩЕСТВО ШКОЛЫ</w:t>
      </w:r>
    </w:p>
    <w:p w:rsidR="00EB58EB" w:rsidRPr="001B1165" w:rsidRDefault="00F6155F" w:rsidP="00C74B3C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EB" w:rsidRPr="001B1165" w:rsidRDefault="00F6155F" w:rsidP="00C74B3C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5.1. Школа может иметь в оперативном управлении здания, сооружения, жилищный фонд, оборудование, инвентарь, денежные средства в рублях и иностранной валюте,  ценные бумаги и иное имущество. </w:t>
      </w:r>
    </w:p>
    <w:p w:rsidR="00EB58EB" w:rsidRPr="001B1165" w:rsidRDefault="00F6155F" w:rsidP="00C74B3C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Школа владеет, пользуется и распоряжается этим имуществом в пределах, установленных действующим законодательством, в соответствии  с целями своей деятельности, заданиями Учредителя и назначением имущества.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5.2. Школа не вправе отчуждать или иным способом распоряжаться закрепленным за ней имуществом, переданным Учредителем. Школе запрещено заключение сделок, возможными последствиями которых является отчуждение или обременение имущества, переданного Учредителем </w:t>
      </w:r>
      <w:r w:rsidRPr="001B1165">
        <w:rPr>
          <w:rFonts w:ascii="Times New Roman" w:hAnsi="Times New Roman" w:cs="Times New Roman"/>
          <w:sz w:val="28"/>
          <w:szCs w:val="28"/>
        </w:rPr>
        <w:lastRenderedPageBreak/>
        <w:t xml:space="preserve">на правах оперативного управления, равно как и не допускается отчуждение имущества, приобретенного за счет средств, выделенных Школе со стороны Учредителя (за исключением случаев, когда подобные сделки могут быть заключены по прямому поручению Учредителя).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5.3. Изъятие и (или) отчуждение собственности, закрепленной за Школой, допускаются только по истечении срока договора между Учредителем и Школой, если иное не предусмотрено этим договором.</w:t>
      </w:r>
      <w:r w:rsidRPr="001B11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>Имуществом, изъятым у Школы Учредитель вправе распорядиться по своему усмотрению.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5.4. 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Школа несет ответственность перед Учредителем за сохранность и эффективное использование закрепленного за Школой имущества.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5.5. 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При осуществлении оперативного управления имуществом Школа обязана: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эффективно использовать имущество Учредителя;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обеспечивать сохранность и использование имущества по целевому назначению;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  износом этого имущества в процессе эксплуатации);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осуществлять амортизацию и восстановление изнашиваемой части имущества,  закрепленного за Школой на праве оперативного управления.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5.6. 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Имущество, приобретенное Школой за счет доходов, полученных от  предпринимательской и иной приносящей доход деятельности, поступает в самостоятельное распоряжение Школы.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5.7. 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Школы в денежной и иных формах являются: </w:t>
      </w:r>
      <w:proofErr w:type="gramEnd"/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регулярные или единовременные поступления от Учредителя;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выручка от реализации товаров, работ, услуг;</w:t>
      </w:r>
    </w:p>
    <w:p w:rsidR="00EB58EB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доходы, полученные от собственности Школы;</w:t>
      </w:r>
    </w:p>
    <w:p w:rsidR="00EB58EB" w:rsidRPr="001B1165" w:rsidRDefault="00AD6BDE" w:rsidP="00AD6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</w:t>
      </w:r>
      <w:r w:rsidR="00F6155F" w:rsidRPr="001B1165">
        <w:rPr>
          <w:rFonts w:ascii="Times New Roman" w:hAnsi="Times New Roman" w:cs="Times New Roman"/>
          <w:sz w:val="28"/>
          <w:szCs w:val="28"/>
        </w:rPr>
        <w:t>другие, не запрещенные действующим законодательством поступления.</w:t>
      </w:r>
    </w:p>
    <w:p w:rsidR="00EB58EB" w:rsidRPr="001B1165" w:rsidRDefault="00EB58EB" w:rsidP="00C74B3C">
      <w:pPr>
        <w:keepNext/>
        <w:spacing w:after="0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F6155F" w:rsidP="00C74B3C">
      <w:pPr>
        <w:keepNext/>
        <w:tabs>
          <w:tab w:val="left" w:pos="97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VI. ПРАВА И ОБЯЗАННОСТИ УЧАСТНИКОВ</w:t>
      </w:r>
    </w:p>
    <w:p w:rsidR="00EB58EB" w:rsidRPr="001B1165" w:rsidRDefault="00F6155F" w:rsidP="00C74B3C">
      <w:pPr>
        <w:keepNext/>
        <w:tabs>
          <w:tab w:val="left" w:pos="97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EB58EB" w:rsidRPr="001B1165" w:rsidRDefault="00EB58EB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6.1. Участники образовательного процесса в пределах, определенных настоящим Уставом, принимают непосредственное участие в деятельности Школы путем внесения замечаний и предложении, направленных на </w:t>
      </w:r>
      <w:r w:rsidRPr="001B1165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образовательного и воспитательного процесса, улучшение социальной защиты его участников, а также по иным вопросам деятельности Школы. Участники образовательного процесса обязаны соблюдать Устав, локальные акты, регулирующие деятельность Школы, а также положения соответствующих договоров, заключенных со Школой на предоставление образовательных услуг.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6.2. Администрация и педагоги Школы имеют право: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 </w:t>
      </w:r>
      <w:r w:rsidRPr="001B1165">
        <w:rPr>
          <w:rFonts w:ascii="Times New Roman" w:hAnsi="Times New Roman" w:cs="Times New Roman"/>
          <w:sz w:val="28"/>
          <w:szCs w:val="28"/>
        </w:rPr>
        <w:t xml:space="preserve">вносить на рассмотрение Учредителя любые вопросы, связанные с деятельностью Школы;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заниматься научной работой на базе Школы с целью подготовки эффективных учебных материалов и пособий, методических указаний;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A72266">
        <w:rPr>
          <w:rFonts w:ascii="Times New Roman" w:hAnsi="Times New Roman" w:cs="Times New Roman"/>
          <w:sz w:val="28"/>
          <w:szCs w:val="28"/>
        </w:rPr>
        <w:t>обучающихся</w:t>
      </w:r>
      <w:r w:rsidRPr="001B1165">
        <w:rPr>
          <w:rFonts w:ascii="Times New Roman" w:hAnsi="Times New Roman" w:cs="Times New Roman"/>
          <w:sz w:val="28"/>
          <w:szCs w:val="28"/>
        </w:rPr>
        <w:t xml:space="preserve"> и их родителей неукоснительного соблюдения Устава Школы;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временно отстранять от занятий </w:t>
      </w:r>
      <w:r w:rsidR="00A72266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A72266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щихся, нарушающих Устав Школы, до обсуждения нарушения на</w:t>
      </w:r>
      <w:r w:rsidR="00A72266">
        <w:rPr>
          <w:rFonts w:ascii="Times New Roman" w:hAnsi="Times New Roman" w:cs="Times New Roman"/>
          <w:sz w:val="28"/>
          <w:szCs w:val="28"/>
        </w:rPr>
        <w:t xml:space="preserve"> педагогическом с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овете Школы;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="00A72266">
        <w:rPr>
          <w:rFonts w:ascii="Times New Roman" w:hAnsi="Times New Roman" w:cs="Times New Roman"/>
          <w:sz w:val="28"/>
          <w:szCs w:val="28"/>
        </w:rPr>
        <w:t>по решению педагогического с</w:t>
      </w:r>
      <w:r w:rsidRPr="001B1165">
        <w:rPr>
          <w:rFonts w:ascii="Times New Roman" w:hAnsi="Times New Roman" w:cs="Times New Roman"/>
          <w:sz w:val="28"/>
          <w:szCs w:val="28"/>
        </w:rPr>
        <w:t>овета Школы</w:t>
      </w:r>
      <w:r w:rsidR="00A72266">
        <w:rPr>
          <w:rFonts w:ascii="Times New Roman" w:hAnsi="Times New Roman" w:cs="Times New Roman"/>
          <w:sz w:val="28"/>
          <w:szCs w:val="28"/>
        </w:rPr>
        <w:t xml:space="preserve"> и </w:t>
      </w:r>
      <w:r w:rsidRPr="001B1165">
        <w:rPr>
          <w:rFonts w:ascii="Times New Roman" w:hAnsi="Times New Roman" w:cs="Times New Roman"/>
          <w:sz w:val="28"/>
          <w:szCs w:val="28"/>
        </w:rPr>
        <w:t xml:space="preserve"> с согласия родителей </w:t>
      </w:r>
      <w:r w:rsidR="00A72266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A72266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щихся переводить </w:t>
      </w:r>
      <w:r w:rsidR="00A7226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B1165">
        <w:rPr>
          <w:rFonts w:ascii="Times New Roman" w:hAnsi="Times New Roman" w:cs="Times New Roman"/>
          <w:sz w:val="28"/>
          <w:szCs w:val="28"/>
        </w:rPr>
        <w:t xml:space="preserve"> в  младшие классы.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6.3. Администрация и педагоги Школы обязаны: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выполнять Устав Школы и </w:t>
      </w:r>
      <w:r w:rsidR="00A72266">
        <w:rPr>
          <w:rFonts w:ascii="Times New Roman" w:hAnsi="Times New Roman" w:cs="Times New Roman"/>
          <w:sz w:val="28"/>
          <w:szCs w:val="28"/>
        </w:rPr>
        <w:t>п</w:t>
      </w:r>
      <w:r w:rsidRPr="001B1165"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72266">
        <w:rPr>
          <w:rFonts w:ascii="Times New Roman" w:hAnsi="Times New Roman" w:cs="Times New Roman"/>
          <w:sz w:val="28"/>
          <w:szCs w:val="28"/>
        </w:rPr>
        <w:t>обучающихся</w:t>
      </w:r>
      <w:r w:rsidRPr="001B1165">
        <w:rPr>
          <w:rFonts w:ascii="Times New Roman" w:hAnsi="Times New Roman" w:cs="Times New Roman"/>
          <w:sz w:val="28"/>
          <w:szCs w:val="28"/>
        </w:rPr>
        <w:t xml:space="preserve"> в лучших традициях отечественной и мировой культуры, прививать </w:t>
      </w:r>
      <w:proofErr w:type="gramStart"/>
      <w:r w:rsidR="00A72266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A72266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православное мировоззрение;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способствовать созданию в Школе благоприятного психологического климата;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согласовывать распорядок работы Школы с отечественными и православными традициями и укладом;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проводить занятия на высоком теоретическом и методическом уровне, отвечающем целям, содержащимся в настоящем Уставе;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 с</w:t>
      </w:r>
      <w:r w:rsidRPr="001B1165">
        <w:rPr>
          <w:rFonts w:ascii="Times New Roman" w:hAnsi="Times New Roman" w:cs="Times New Roman"/>
          <w:sz w:val="28"/>
          <w:szCs w:val="28"/>
        </w:rPr>
        <w:t>оответствовать квалификационным характеристикам Министерства образования РФ, изучать научную и методическую литературу, периодические издания, повышать квалификацию для постоянного поддержания высокого уровня общих и специальных знаний и профессионального мастерства;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быть православными верующими, не состоять ни в какой политической или другой религиозной организации;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 готовить к занятиям материалы, по объему и качеству удовлетворяющие требованиям обеспечения учебного процесса;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постоянно расширять свои познания в области религиоведения и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систематически информировать </w:t>
      </w:r>
      <w:r w:rsidR="00A72266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A72266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щихся и их родителей о новых учебных и учебно-методических изданиях, необходимых для приобретения и формирования устойчивых знаний, а также для возможного последующего использования учениками в их практической деятельности;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систематически информировать </w:t>
      </w:r>
      <w:r w:rsidR="00A72266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A72266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щихся и их родителей о новых изданиях православной литературы и периодики, о мероприятиях в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Спасо-Преображенском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мужском монастыре,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Епархии, Московской Епархии, Русской Православной Церкви;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регулярно информировать родителей об успеваемости и поведении </w:t>
      </w:r>
      <w:r w:rsidR="00A72266">
        <w:rPr>
          <w:rFonts w:ascii="Times New Roman" w:hAnsi="Times New Roman" w:cs="Times New Roman"/>
          <w:sz w:val="28"/>
          <w:szCs w:val="28"/>
        </w:rPr>
        <w:t>обучающихся</w:t>
      </w:r>
      <w:r w:rsidRPr="001B1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2F2EB8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щимся консультативную помощь по всем вопросам, связанным с усвоением пройденного материала;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AD6B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2F2EB8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щихся отчетов о выполнении обязательных учебных заданий, предусмотренных учебным и тематическим планами,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AD6B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уважать права и достоинство личности </w:t>
      </w:r>
      <w:r w:rsidR="002F2EB8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щихся и их родителей, требовать того же 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  <w:r w:rsidR="002F2EB8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EB58EB" w:rsidRPr="001B1165" w:rsidRDefault="00AD6BDE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F2EB8">
        <w:rPr>
          <w:rFonts w:ascii="Times New Roman" w:hAnsi="Times New Roman" w:cs="Times New Roman"/>
          <w:sz w:val="28"/>
          <w:szCs w:val="28"/>
        </w:rPr>
        <w:t>Обу</w:t>
      </w:r>
      <w:r w:rsidR="00F6155F" w:rsidRPr="001B1165">
        <w:rPr>
          <w:rFonts w:ascii="Times New Roman" w:hAnsi="Times New Roman" w:cs="Times New Roman"/>
          <w:sz w:val="28"/>
          <w:szCs w:val="28"/>
        </w:rPr>
        <w:t>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="00F6155F" w:rsidRPr="001B1165">
        <w:rPr>
          <w:rFonts w:ascii="Times New Roman" w:hAnsi="Times New Roman" w:cs="Times New Roman"/>
          <w:sz w:val="28"/>
          <w:szCs w:val="28"/>
        </w:rPr>
        <w:t xml:space="preserve">щиеся Школы имеют право </w:t>
      </w:r>
      <w:proofErr w:type="gramStart"/>
      <w:r w:rsidR="00F6155F" w:rsidRPr="001B11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155F" w:rsidRPr="001B11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 </w:t>
      </w:r>
      <w:r w:rsidRPr="001B1165">
        <w:rPr>
          <w:rFonts w:ascii="Times New Roman" w:hAnsi="Times New Roman" w:cs="Times New Roman"/>
          <w:sz w:val="28"/>
          <w:szCs w:val="28"/>
        </w:rPr>
        <w:t xml:space="preserve">получение бесплатного основного общего и православного образования </w:t>
      </w:r>
      <w:r w:rsidR="002F2EB8">
        <w:rPr>
          <w:rFonts w:ascii="Times New Roman" w:hAnsi="Times New Roman" w:cs="Times New Roman"/>
          <w:sz w:val="28"/>
          <w:szCs w:val="28"/>
        </w:rPr>
        <w:t>в соответствии с утвержденными у</w:t>
      </w:r>
      <w:r w:rsidRPr="001B1165">
        <w:rPr>
          <w:rFonts w:ascii="Times New Roman" w:hAnsi="Times New Roman" w:cs="Times New Roman"/>
          <w:sz w:val="28"/>
          <w:szCs w:val="28"/>
        </w:rPr>
        <w:t>чредителем образовательными программами по общеобразовательным предметам на уровне не ниже государственных образовательных стандартов;</w:t>
      </w: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 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занятия во внеурочное время в помещении Школы различной познавательной, образовательной или культурной деятельностью, не противоречащей распорядку дня и Уставу Школы;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>пользование библиотекой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получение дополнительных образовательных услуг;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свободное посещение мероприятий, не предусмотренных учебным планом;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добровольное привлечение к труду, не предусмотренному образовательной программой, с согласия родителей (или лиц, их заменяющих);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добровольное вступление в православные общественные организации;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перевод в другие учебные учреждения соответствующего типа в случае закрытия Школы;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защиту от применения методов физического и психического насилия;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условия обучения, гарантирующие охрану и укрепление здоровья.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6.5.    </w:t>
      </w:r>
      <w:r w:rsidR="002F2EB8">
        <w:rPr>
          <w:rFonts w:ascii="Times New Roman" w:hAnsi="Times New Roman" w:cs="Times New Roman"/>
          <w:sz w:val="28"/>
          <w:szCs w:val="28"/>
        </w:rPr>
        <w:t>Обу</w:t>
      </w:r>
      <w:r w:rsidRPr="001B1165">
        <w:rPr>
          <w:rFonts w:ascii="Times New Roman" w:hAnsi="Times New Roman" w:cs="Times New Roman"/>
          <w:sz w:val="28"/>
          <w:szCs w:val="28"/>
        </w:rPr>
        <w:t>ча</w:t>
      </w:r>
      <w:r w:rsidR="005C0E7D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щиеся Школы обязаны: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добросовестно учиться; </w:t>
      </w:r>
    </w:p>
    <w:p w:rsidR="00EB58EB" w:rsidRPr="005C0E7D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lastRenderedPageBreak/>
        <w:t>- </w:t>
      </w:r>
      <w:r w:rsidRPr="001B1165">
        <w:rPr>
          <w:rFonts w:ascii="Times New Roman" w:hAnsi="Times New Roman" w:cs="Times New Roman"/>
          <w:sz w:val="28"/>
          <w:szCs w:val="28"/>
        </w:rPr>
        <w:t xml:space="preserve">выполнять требования педагогов, Устав Школы, </w:t>
      </w:r>
      <w:r w:rsidRPr="005C0E7D">
        <w:rPr>
          <w:rFonts w:ascii="Times New Roman" w:hAnsi="Times New Roman" w:cs="Times New Roman"/>
          <w:color w:val="auto"/>
          <w:sz w:val="28"/>
          <w:szCs w:val="28"/>
        </w:rPr>
        <w:t xml:space="preserve">Правила внутреннего распорядка;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не нарушать законные права и интересы других лиц, уважать их взгляды и убеждения;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посещать все предусмотренные учебным планом занятия и мероприятия, не пропускать их без уважительной причины;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 </w:t>
      </w:r>
      <w:r w:rsidRPr="001B1165">
        <w:rPr>
          <w:rFonts w:ascii="Times New Roman" w:hAnsi="Times New Roman" w:cs="Times New Roman"/>
          <w:sz w:val="28"/>
          <w:szCs w:val="28"/>
        </w:rPr>
        <w:t xml:space="preserve">вовремя приходить на занятия;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 </w:t>
      </w:r>
      <w:r w:rsidRPr="001B1165">
        <w:rPr>
          <w:rFonts w:ascii="Times New Roman" w:hAnsi="Times New Roman" w:cs="Times New Roman"/>
          <w:sz w:val="28"/>
          <w:szCs w:val="28"/>
        </w:rPr>
        <w:t xml:space="preserve">приходить в Школу скромно и опрятно одетыми, не употреблять жевательную резинку, не курить;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Школы.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6.6.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EB8">
        <w:rPr>
          <w:rFonts w:ascii="Times New Roman" w:hAnsi="Times New Roman" w:cs="Times New Roman"/>
          <w:sz w:val="28"/>
          <w:szCs w:val="28"/>
        </w:rPr>
        <w:t>Обу</w:t>
      </w:r>
      <w:r w:rsidRPr="001B1165">
        <w:rPr>
          <w:rFonts w:ascii="Times New Roman" w:hAnsi="Times New Roman" w:cs="Times New Roman"/>
          <w:sz w:val="28"/>
          <w:szCs w:val="28"/>
        </w:rPr>
        <w:t>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Школы запрещается: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использовать любые средства и вещества, могущие привести к взрывам и пожарам;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применять физическую силу для выяснения отношений;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производить любые действия, влекущие за собой опасные последствия для окружающих.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6.7. 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Родители учащихся Школы имеют право: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 п</w:t>
      </w:r>
      <w:r w:rsidRPr="001B1165">
        <w:rPr>
          <w:rFonts w:ascii="Times New Roman" w:hAnsi="Times New Roman" w:cs="Times New Roman"/>
          <w:sz w:val="28"/>
          <w:szCs w:val="28"/>
        </w:rPr>
        <w:t xml:space="preserve">олучать своевременную информацию о поведении и успеваемости </w:t>
      </w:r>
      <w:proofErr w:type="gramStart"/>
      <w:r w:rsidR="002F2EB8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и о критериях оценок;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получать консультации педагогов по всем изучаемым ребенком предметам и по всем возникающим педагогическим проблемам;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 защищать законные права и интересы ребенка;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присутствовать на педагоги</w:t>
      </w:r>
      <w:r w:rsidR="002F2EB8">
        <w:rPr>
          <w:rFonts w:ascii="Times New Roman" w:hAnsi="Times New Roman" w:cs="Times New Roman"/>
          <w:sz w:val="28"/>
          <w:szCs w:val="28"/>
        </w:rPr>
        <w:t>ческих с</w:t>
      </w:r>
      <w:r w:rsidRPr="001B1165">
        <w:rPr>
          <w:rFonts w:ascii="Times New Roman" w:hAnsi="Times New Roman" w:cs="Times New Roman"/>
          <w:sz w:val="28"/>
          <w:szCs w:val="28"/>
        </w:rPr>
        <w:t>оветах и принимать участие в обсуждении в случае, когда разбирается вопрос о поведении их ребенка;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знакомится с ходом и содержанием образовательного процесса: посещать уроки учителей в классе, где о</w:t>
      </w:r>
      <w:r w:rsidR="002F2EB8">
        <w:rPr>
          <w:rFonts w:ascii="Times New Roman" w:hAnsi="Times New Roman" w:cs="Times New Roman"/>
          <w:sz w:val="28"/>
          <w:szCs w:val="28"/>
        </w:rPr>
        <w:t>бучается ребенок, с разрешения д</w:t>
      </w:r>
      <w:r w:rsidRPr="001B1165">
        <w:rPr>
          <w:rFonts w:ascii="Times New Roman" w:hAnsi="Times New Roman" w:cs="Times New Roman"/>
          <w:sz w:val="28"/>
          <w:szCs w:val="28"/>
        </w:rPr>
        <w:t>иректора Школы и согласия учителя, ведущего урок;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знакомиться с настоящим Уставом и другими документами, регламентирующими учебно-воспитательный процесс;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 </w:t>
      </w:r>
      <w:r w:rsidRPr="001B1165">
        <w:rPr>
          <w:rFonts w:ascii="Times New Roman" w:hAnsi="Times New Roman" w:cs="Times New Roman"/>
          <w:sz w:val="28"/>
          <w:szCs w:val="28"/>
        </w:rPr>
        <w:t xml:space="preserve">вносить предложения по улучшению образовательного и воспитательного процесса.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6.8. 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Родители учащихся Школы обязаны: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сотрудничать со Школой в деле образования и воспитания учащихся;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 </w:t>
      </w:r>
      <w:r w:rsidRPr="001B1165">
        <w:rPr>
          <w:rFonts w:ascii="Times New Roman" w:hAnsi="Times New Roman" w:cs="Times New Roman"/>
          <w:sz w:val="28"/>
          <w:szCs w:val="28"/>
        </w:rPr>
        <w:t xml:space="preserve">выполнять требования Устава Школы и требовать этого от своих детей;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165">
        <w:rPr>
          <w:rFonts w:ascii="Times New Roman" w:hAnsi="Times New Roman" w:cs="Times New Roman"/>
          <w:spacing w:val="10"/>
          <w:sz w:val="28"/>
          <w:szCs w:val="28"/>
        </w:rPr>
        <w:t>- </w:t>
      </w:r>
      <w:r w:rsidRPr="001B1165">
        <w:rPr>
          <w:rFonts w:ascii="Times New Roman" w:hAnsi="Times New Roman" w:cs="Times New Roman"/>
          <w:sz w:val="28"/>
          <w:szCs w:val="28"/>
        </w:rPr>
        <w:t xml:space="preserve">своевременно ставить Школу в известность о болезни </w:t>
      </w:r>
      <w:r w:rsidR="002F2EB8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щегося или возможном его отсутствии; </w:t>
      </w:r>
      <w:proofErr w:type="gramEnd"/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- </w:t>
      </w:r>
      <w:r w:rsidRPr="001B1165">
        <w:rPr>
          <w:rFonts w:ascii="Times New Roman" w:hAnsi="Times New Roman" w:cs="Times New Roman"/>
          <w:sz w:val="28"/>
          <w:szCs w:val="28"/>
        </w:rPr>
        <w:t xml:space="preserve">нести материальную ответственность за порчу или утрату </w:t>
      </w:r>
      <w:proofErr w:type="gramStart"/>
      <w:r w:rsidR="002F2EB8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имущества Школы, нести ответственность за соблюдение </w:t>
      </w:r>
      <w:r w:rsidR="002F2EB8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 xml:space="preserve">щимся Устава и внутреннего распорядка;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pacing w:val="10"/>
          <w:sz w:val="28"/>
          <w:szCs w:val="28"/>
        </w:rPr>
        <w:t>- </w:t>
      </w:r>
      <w:r w:rsidRPr="001B1165">
        <w:rPr>
          <w:rFonts w:ascii="Times New Roman" w:hAnsi="Times New Roman" w:cs="Times New Roman"/>
          <w:sz w:val="28"/>
          <w:szCs w:val="28"/>
        </w:rPr>
        <w:t xml:space="preserve">своевременно являться в Школу по вызову администрации и педагогов.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6.9. 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Работники Школы несут ответственность за жизнь, физическое и психическое здоровье каждого учащегося. </w:t>
      </w:r>
    </w:p>
    <w:p w:rsidR="00EB58EB" w:rsidRPr="001B1165" w:rsidRDefault="00EB58EB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VII. ПОРЯДОК ВНЕСЕНИЯ ИЗМЕНЕНИЙ В УСТАВ ШКОЛЫ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7.1. Изменения и дополнения в Устав Школы вносятся на основании решения </w:t>
      </w:r>
      <w:r w:rsidR="002F2EB8">
        <w:rPr>
          <w:rFonts w:ascii="Times New Roman" w:hAnsi="Times New Roman" w:cs="Times New Roman"/>
          <w:sz w:val="28"/>
          <w:szCs w:val="28"/>
        </w:rPr>
        <w:t>у</w:t>
      </w:r>
      <w:r w:rsidRPr="001B1165">
        <w:rPr>
          <w:rFonts w:ascii="Times New Roman" w:hAnsi="Times New Roman" w:cs="Times New Roman"/>
          <w:sz w:val="28"/>
          <w:szCs w:val="28"/>
        </w:rPr>
        <w:t xml:space="preserve">чредителя с последующей государственной регистрацией.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7.2. Указанные изменения и дополнения вступают в законную силу с момента государственной регистрации.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B58EB" w:rsidRPr="001B1165" w:rsidRDefault="00F6155F" w:rsidP="00C74B3C">
      <w:pPr>
        <w:spacing w:after="0"/>
        <w:ind w:firstLine="5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VIII. РЕОРГАНИЗАЦИЯ И ЛИКВИДАЦИЯ ШКОЛЫ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8.1. Школа может быть реорганизована в порядке, установленном действующим законодательством.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8.2. Школа может быть реорганизована в иное образовательное учреждение по решению </w:t>
      </w:r>
      <w:r w:rsidR="002F2EB8">
        <w:rPr>
          <w:rFonts w:ascii="Times New Roman" w:hAnsi="Times New Roman" w:cs="Times New Roman"/>
          <w:sz w:val="28"/>
          <w:szCs w:val="28"/>
        </w:rPr>
        <w:t>у</w:t>
      </w:r>
      <w:r w:rsidRPr="001B1165">
        <w:rPr>
          <w:rFonts w:ascii="Times New Roman" w:hAnsi="Times New Roman" w:cs="Times New Roman"/>
          <w:sz w:val="28"/>
          <w:szCs w:val="28"/>
        </w:rPr>
        <w:t xml:space="preserve">чредителя.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8.3. Школа может быть ликвидирована на основании и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8.4. 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Pr="001B1165">
        <w:rPr>
          <w:rFonts w:ascii="Times New Roman" w:hAnsi="Times New Roman" w:cs="Times New Roman"/>
          <w:sz w:val="28"/>
          <w:szCs w:val="28"/>
        </w:rPr>
        <w:t xml:space="preserve">Школа может быть ликвидирована: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если имущества Школы недостаточно для осуществления ее целей и вероятность получения необходимого имущества нереальна;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если цели Школы не могут быть достигнуты, а необходимые изменения целей Школы не могут быть произведены;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в случае уклонения Школы в ее деятельности от целей, предусмотренных Уставом;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в других случаях, предусмотренных действующим законодательством.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8.5. Учредитель, принявший решение о ликвидации Школы, назначает ликвидационную комиссию (ликвидатора)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 Школы.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Школы. Ликвидационная комиссия от имени Школы выступает в суде.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lastRenderedPageBreak/>
        <w:t xml:space="preserve">8.6. Ликвидационная комиссия помещает в органах печати, в которых публикуют данные о государственной регистрации юридических лиц, публикацию о ликвидации Школы,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Школы.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Школы.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8.7.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Школы, перечне предъявляемых кредиторами требований, а также о результатах их рассмотрения.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8.8. Промежуточный ликв</w:t>
      </w:r>
      <w:r w:rsidR="002F2EB8">
        <w:rPr>
          <w:rFonts w:ascii="Times New Roman" w:hAnsi="Times New Roman" w:cs="Times New Roman"/>
          <w:sz w:val="28"/>
          <w:szCs w:val="28"/>
        </w:rPr>
        <w:t>идационный баланс утверждается у</w:t>
      </w:r>
      <w:r w:rsidRPr="001B1165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 xml:space="preserve">Выплата денежных сумм кредиторам Школы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 </w:t>
      </w:r>
      <w:proofErr w:type="gramEnd"/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8.10. После завершения расчетов с кредиторами ликвидационная комиссия составляет ликвидационный баланс, который утверждается Учредителем.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8.11. Оставшееся после удовлетворения требований кредиторов имущество Школы передается Учредителю.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8.12. Ликвидация Школы считается завершенной, а Школа – прекратившей деятельность после внесения об этом записи в Единый государственный реестр юридических лиц.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EB" w:rsidRPr="001B1165" w:rsidRDefault="00F6155F" w:rsidP="00C74B3C">
      <w:pPr>
        <w:spacing w:after="0"/>
        <w:ind w:firstLine="5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b/>
          <w:bCs/>
          <w:sz w:val="28"/>
          <w:szCs w:val="28"/>
        </w:rPr>
        <w:t>IX. РЕГЛАМЕНТАЦИЯ ДЕЯТЕЛЬНОСТИ ШКОЛЫ</w:t>
      </w:r>
    </w:p>
    <w:p w:rsidR="00EB58EB" w:rsidRPr="001B1165" w:rsidRDefault="00EB58EB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1B1165">
        <w:rPr>
          <w:rFonts w:ascii="Times New Roman" w:hAnsi="Times New Roman" w:cs="Times New Roman"/>
          <w:sz w:val="28"/>
          <w:szCs w:val="28"/>
        </w:rPr>
        <w:t xml:space="preserve">Деятельность школы осуществляется на основе Священного Писания и Священного Предания, канонов и правил святых апостолов, святых Вселенских и Поместных Соборов и святых отцов, постановлений Поместных и архиерейских Соборов, священного Синода и указов Патриарха Московского и всея Руси, Устава Русской Православной Церкви (гражданского), Устава Московской Епархии, Устава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Епархии, </w:t>
      </w:r>
      <w:r w:rsidRPr="001B1165">
        <w:rPr>
          <w:rFonts w:ascii="Times New Roman" w:hAnsi="Times New Roman" w:cs="Times New Roman"/>
          <w:sz w:val="28"/>
          <w:szCs w:val="28"/>
        </w:rPr>
        <w:lastRenderedPageBreak/>
        <w:t xml:space="preserve">Указов Архиерея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Епархии, Устава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мужского монастыря и регламентируется нормативно-правовыми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 xml:space="preserve"> и локальными актами: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Федеральным законом «О некоммерческих организациях»;  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Федерации»;</w:t>
      </w:r>
    </w:p>
    <w:p w:rsidR="00EB58EB" w:rsidRPr="001B1165" w:rsidRDefault="002F2EB8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="00F6155F" w:rsidRPr="001B1165">
        <w:rPr>
          <w:rFonts w:ascii="Times New Roman" w:hAnsi="Times New Roman" w:cs="Times New Roman"/>
          <w:sz w:val="28"/>
          <w:szCs w:val="28"/>
        </w:rPr>
        <w:t>Федеральным законом «О свободе совести и о религиозных объединениях»;</w:t>
      </w:r>
    </w:p>
    <w:p w:rsidR="00EB58EB" w:rsidRPr="001B1165" w:rsidRDefault="002F2EB8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E7D">
        <w:rPr>
          <w:rFonts w:ascii="Times New Roman" w:hAnsi="Times New Roman" w:cs="Times New Roman"/>
          <w:sz w:val="28"/>
          <w:szCs w:val="28"/>
        </w:rPr>
        <w:t xml:space="preserve"> </w:t>
      </w:r>
      <w:r w:rsidR="00F6155F" w:rsidRPr="001B1165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Настоящим Уставом;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Приказами, распоряжениями </w:t>
      </w:r>
      <w:proofErr w:type="spellStart"/>
      <w:r w:rsidRPr="001B1165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1B1165">
        <w:rPr>
          <w:rFonts w:ascii="Times New Roman" w:hAnsi="Times New Roman" w:cs="Times New Roman"/>
          <w:sz w:val="28"/>
          <w:szCs w:val="28"/>
        </w:rPr>
        <w:t xml:space="preserve"> епархии, Учредителя;</w:t>
      </w:r>
    </w:p>
    <w:p w:rsidR="00EB58EB" w:rsidRPr="001B1165" w:rsidRDefault="00F6155F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Правилами внутреннего трудового распорядка; </w:t>
      </w:r>
    </w:p>
    <w:p w:rsidR="00EB58EB" w:rsidRPr="001B1165" w:rsidRDefault="00F6155F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Приказами и распоряжениями </w:t>
      </w:r>
      <w:r w:rsidR="0033666D" w:rsidRPr="001B1165">
        <w:rPr>
          <w:rFonts w:ascii="Times New Roman" w:hAnsi="Times New Roman" w:cs="Times New Roman"/>
          <w:sz w:val="28"/>
          <w:szCs w:val="28"/>
        </w:rPr>
        <w:t>д</w:t>
      </w:r>
      <w:r w:rsidRPr="001B1165">
        <w:rPr>
          <w:rFonts w:ascii="Times New Roman" w:hAnsi="Times New Roman" w:cs="Times New Roman"/>
          <w:sz w:val="28"/>
          <w:szCs w:val="28"/>
        </w:rPr>
        <w:t xml:space="preserve">иректора Школы; </w:t>
      </w:r>
    </w:p>
    <w:p w:rsidR="00EB58EB" w:rsidRPr="001B1165" w:rsidRDefault="00F6155F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Положением об охране труда и технике безопасности;</w:t>
      </w:r>
    </w:p>
    <w:p w:rsidR="00EB58EB" w:rsidRPr="001B1165" w:rsidRDefault="00F6155F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Должностными инструкциями;</w:t>
      </w:r>
    </w:p>
    <w:p w:rsidR="00EB58EB" w:rsidRPr="001B1165" w:rsidRDefault="00F6155F" w:rsidP="00C74B3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EB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11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Положение</w:t>
      </w:r>
      <w:r w:rsidR="002F2E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порядке аттестации педагогических работников;</w:t>
      </w:r>
    </w:p>
    <w:p w:rsidR="00EB58EB" w:rsidRDefault="00F6155F" w:rsidP="00C7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Правилами для </w:t>
      </w:r>
      <w:proofErr w:type="gramStart"/>
      <w:r w:rsidR="002F2EB8">
        <w:rPr>
          <w:rFonts w:ascii="Times New Roman" w:hAnsi="Times New Roman" w:cs="Times New Roman"/>
          <w:sz w:val="28"/>
          <w:szCs w:val="28"/>
        </w:rPr>
        <w:t>об</w:t>
      </w:r>
      <w:r w:rsidRPr="001B1165">
        <w:rPr>
          <w:rFonts w:ascii="Times New Roman" w:hAnsi="Times New Roman" w:cs="Times New Roman"/>
          <w:sz w:val="28"/>
          <w:szCs w:val="28"/>
        </w:rPr>
        <w:t>уча</w:t>
      </w:r>
      <w:r w:rsidR="002F2EB8">
        <w:rPr>
          <w:rFonts w:ascii="Times New Roman" w:hAnsi="Times New Roman" w:cs="Times New Roman"/>
          <w:sz w:val="28"/>
          <w:szCs w:val="28"/>
        </w:rPr>
        <w:t>ю</w:t>
      </w:r>
      <w:r w:rsidRPr="001B116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B1165">
        <w:rPr>
          <w:rFonts w:ascii="Times New Roman" w:hAnsi="Times New Roman" w:cs="Times New Roman"/>
          <w:sz w:val="28"/>
          <w:szCs w:val="28"/>
        </w:rPr>
        <w:t>;</w:t>
      </w:r>
    </w:p>
    <w:p w:rsidR="00803E8F" w:rsidRPr="00803E8F" w:rsidRDefault="00803E8F" w:rsidP="00C74B3C">
      <w:pPr>
        <w:spacing w:after="0"/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3E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нием о промежуточной аттестации </w:t>
      </w:r>
      <w:proofErr w:type="gramStart"/>
      <w:r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EB58EB" w:rsidRPr="001B1165" w:rsidRDefault="00F6155F" w:rsidP="00C74B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 xml:space="preserve">- Срочными трудовыми соглашениями (контрактами), заключаемыми с сотрудниками Школы; </w:t>
      </w:r>
    </w:p>
    <w:p w:rsidR="0033666D" w:rsidRDefault="00F6155F" w:rsidP="00C7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- Договорами, за</w:t>
      </w:r>
      <w:r w:rsidR="002F2EB8">
        <w:rPr>
          <w:rFonts w:ascii="Times New Roman" w:hAnsi="Times New Roman" w:cs="Times New Roman"/>
          <w:sz w:val="28"/>
          <w:szCs w:val="28"/>
        </w:rPr>
        <w:t>ключаемыми Школой с родителями;</w:t>
      </w:r>
    </w:p>
    <w:p w:rsidR="005C0E7D" w:rsidRDefault="002F2EB8" w:rsidP="00C74B3C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Положением 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5C0E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едагогическом совете;</w:t>
      </w:r>
      <w:r w:rsidR="005C0E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 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5C0E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опечительском совете;</w:t>
      </w:r>
      <w:r w:rsidR="005C0E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 </w:t>
      </w:r>
      <w:r w:rsidR="005C0E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родительском комитете;</w:t>
      </w:r>
      <w:r w:rsidR="005C0E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чебны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план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учебно-воспитательной работы на учебный год, расписание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5C0E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занятий; </w:t>
      </w:r>
    </w:p>
    <w:p w:rsidR="0033666D" w:rsidRPr="00D01354" w:rsidRDefault="005C0E7D" w:rsidP="00C74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2E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одов</w:t>
      </w:r>
      <w:r w:rsidR="002F2E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ым 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календарны</w:t>
      </w:r>
      <w:r w:rsidR="00D013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учебны</w:t>
      </w:r>
      <w:r w:rsidR="00D013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график</w:t>
      </w:r>
      <w:r w:rsidR="00D013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- 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</w:t>
      </w:r>
      <w:r w:rsidR="00D013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</w:t>
      </w:r>
      <w:r w:rsidR="0033666D" w:rsidRPr="001B11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ведении классных журналов</w:t>
      </w:r>
      <w:r w:rsidR="00D013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пр.</w:t>
      </w:r>
    </w:p>
    <w:p w:rsidR="00EB58EB" w:rsidRPr="001B1165" w:rsidRDefault="00F6155F" w:rsidP="00C74B3C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B1165">
        <w:rPr>
          <w:rFonts w:ascii="Times New Roman" w:hAnsi="Times New Roman" w:cs="Times New Roman"/>
          <w:sz w:val="28"/>
          <w:szCs w:val="28"/>
        </w:rPr>
        <w:t>9.2. Локальные акты Школы не могут противоречить ее Уставу и действующему законодательству.</w:t>
      </w:r>
    </w:p>
    <w:sectPr w:rsidR="00EB58EB" w:rsidRPr="001B1165" w:rsidSect="00C74B3C">
      <w:footerReference w:type="default" r:id="rId8"/>
      <w:pgSz w:w="11900" w:h="16840"/>
      <w:pgMar w:top="1134" w:right="845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76" w:rsidRDefault="00352876" w:rsidP="00EB58EB">
      <w:pPr>
        <w:spacing w:after="0" w:line="240" w:lineRule="auto"/>
      </w:pPr>
      <w:r>
        <w:separator/>
      </w:r>
    </w:p>
  </w:endnote>
  <w:endnote w:type="continuationSeparator" w:id="0">
    <w:p w:rsidR="00352876" w:rsidRDefault="00352876" w:rsidP="00E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5F" w:rsidRDefault="009370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76" w:rsidRDefault="00352876" w:rsidP="00EB58EB">
      <w:pPr>
        <w:spacing w:after="0" w:line="240" w:lineRule="auto"/>
      </w:pPr>
      <w:r>
        <w:separator/>
      </w:r>
    </w:p>
  </w:footnote>
  <w:footnote w:type="continuationSeparator" w:id="0">
    <w:p w:rsidR="00352876" w:rsidRDefault="00352876" w:rsidP="00EB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A74"/>
    <w:multiLevelType w:val="multilevel"/>
    <w:tmpl w:val="70340BD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1">
    <w:nsid w:val="06452556"/>
    <w:multiLevelType w:val="multilevel"/>
    <w:tmpl w:val="28CA5142"/>
    <w:lvl w:ilvl="0"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2">
    <w:nsid w:val="0FCA6106"/>
    <w:multiLevelType w:val="multilevel"/>
    <w:tmpl w:val="C8C26FD4"/>
    <w:lvl w:ilvl="0"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3">
    <w:nsid w:val="23A53D04"/>
    <w:multiLevelType w:val="hybridMultilevel"/>
    <w:tmpl w:val="15C2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00F2C"/>
    <w:multiLevelType w:val="multilevel"/>
    <w:tmpl w:val="6A103EFC"/>
    <w:lvl w:ilvl="0"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5">
    <w:nsid w:val="45EF34F4"/>
    <w:multiLevelType w:val="multilevel"/>
    <w:tmpl w:val="54EA1958"/>
    <w:lvl w:ilvl="0"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6">
    <w:nsid w:val="47315B6A"/>
    <w:multiLevelType w:val="multilevel"/>
    <w:tmpl w:val="8960BE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53F0754C"/>
    <w:multiLevelType w:val="multilevel"/>
    <w:tmpl w:val="205CDB32"/>
    <w:lvl w:ilvl="0">
      <w:start w:val="1"/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8">
    <w:nsid w:val="5A790E03"/>
    <w:multiLevelType w:val="multilevel"/>
    <w:tmpl w:val="996C7236"/>
    <w:lvl w:ilvl="0"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9">
    <w:nsid w:val="62436C78"/>
    <w:multiLevelType w:val="multilevel"/>
    <w:tmpl w:val="F8849CA8"/>
    <w:styleLink w:val="List0"/>
    <w:lvl w:ilvl="0"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0">
    <w:nsid w:val="624715EF"/>
    <w:multiLevelType w:val="multilevel"/>
    <w:tmpl w:val="4236637A"/>
    <w:lvl w:ilvl="0"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1">
    <w:nsid w:val="681C4959"/>
    <w:multiLevelType w:val="multilevel"/>
    <w:tmpl w:val="1CB8365A"/>
    <w:lvl w:ilvl="0"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2">
    <w:nsid w:val="694F4BB0"/>
    <w:multiLevelType w:val="multilevel"/>
    <w:tmpl w:val="BD6C4992"/>
    <w:lvl w:ilvl="0">
      <w:numFmt w:val="bullet"/>
      <w:lvlText w:val="•"/>
      <w:lvlJc w:val="left"/>
      <w:pPr>
        <w:tabs>
          <w:tab w:val="num" w:pos="177"/>
        </w:tabs>
        <w:ind w:left="177" w:hanging="177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3">
    <w:nsid w:val="7C3268CD"/>
    <w:multiLevelType w:val="hybridMultilevel"/>
    <w:tmpl w:val="7680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8EB"/>
    <w:rsid w:val="000A14E5"/>
    <w:rsid w:val="000D1C92"/>
    <w:rsid w:val="00104AD2"/>
    <w:rsid w:val="001B1165"/>
    <w:rsid w:val="001D04ED"/>
    <w:rsid w:val="001E3FC1"/>
    <w:rsid w:val="00205F7D"/>
    <w:rsid w:val="00206CEE"/>
    <w:rsid w:val="002477BF"/>
    <w:rsid w:val="00253BE5"/>
    <w:rsid w:val="002F2EB8"/>
    <w:rsid w:val="002F2F4E"/>
    <w:rsid w:val="003241F3"/>
    <w:rsid w:val="0033666D"/>
    <w:rsid w:val="00352876"/>
    <w:rsid w:val="003743E3"/>
    <w:rsid w:val="003F1D89"/>
    <w:rsid w:val="00417BC5"/>
    <w:rsid w:val="004213B4"/>
    <w:rsid w:val="00437259"/>
    <w:rsid w:val="00453E43"/>
    <w:rsid w:val="0047610E"/>
    <w:rsid w:val="004803BA"/>
    <w:rsid w:val="00491639"/>
    <w:rsid w:val="004A6124"/>
    <w:rsid w:val="004B060B"/>
    <w:rsid w:val="004D04B2"/>
    <w:rsid w:val="00502795"/>
    <w:rsid w:val="00545DA3"/>
    <w:rsid w:val="00550595"/>
    <w:rsid w:val="00565A08"/>
    <w:rsid w:val="00577E03"/>
    <w:rsid w:val="005A692F"/>
    <w:rsid w:val="005C0E7D"/>
    <w:rsid w:val="005C1329"/>
    <w:rsid w:val="005F4DBE"/>
    <w:rsid w:val="005F72F7"/>
    <w:rsid w:val="00603CD8"/>
    <w:rsid w:val="00622208"/>
    <w:rsid w:val="00660679"/>
    <w:rsid w:val="00674B91"/>
    <w:rsid w:val="006C5F3C"/>
    <w:rsid w:val="0075623C"/>
    <w:rsid w:val="007606CD"/>
    <w:rsid w:val="00763A7C"/>
    <w:rsid w:val="00780F59"/>
    <w:rsid w:val="007A1237"/>
    <w:rsid w:val="007B2641"/>
    <w:rsid w:val="007B41A7"/>
    <w:rsid w:val="007D4218"/>
    <w:rsid w:val="007E1EC7"/>
    <w:rsid w:val="007E71E6"/>
    <w:rsid w:val="00803E8F"/>
    <w:rsid w:val="0080600E"/>
    <w:rsid w:val="00810B48"/>
    <w:rsid w:val="008135FB"/>
    <w:rsid w:val="00825999"/>
    <w:rsid w:val="00860C7B"/>
    <w:rsid w:val="0089129D"/>
    <w:rsid w:val="008C6C48"/>
    <w:rsid w:val="008F0E55"/>
    <w:rsid w:val="009046AF"/>
    <w:rsid w:val="00925EB6"/>
    <w:rsid w:val="0093705F"/>
    <w:rsid w:val="009B564B"/>
    <w:rsid w:val="009E3294"/>
    <w:rsid w:val="009E4B0A"/>
    <w:rsid w:val="009F6119"/>
    <w:rsid w:val="00A04D97"/>
    <w:rsid w:val="00A26B0E"/>
    <w:rsid w:val="00A60879"/>
    <w:rsid w:val="00A65257"/>
    <w:rsid w:val="00A70EA2"/>
    <w:rsid w:val="00A72266"/>
    <w:rsid w:val="00A7297E"/>
    <w:rsid w:val="00A741FC"/>
    <w:rsid w:val="00A83457"/>
    <w:rsid w:val="00AA1AFD"/>
    <w:rsid w:val="00AD6BDE"/>
    <w:rsid w:val="00B040D7"/>
    <w:rsid w:val="00B3357B"/>
    <w:rsid w:val="00B56EE4"/>
    <w:rsid w:val="00BC4E15"/>
    <w:rsid w:val="00BC675A"/>
    <w:rsid w:val="00C31E7B"/>
    <w:rsid w:val="00C333EB"/>
    <w:rsid w:val="00C56645"/>
    <w:rsid w:val="00C74B3C"/>
    <w:rsid w:val="00C764CD"/>
    <w:rsid w:val="00D0044D"/>
    <w:rsid w:val="00D01354"/>
    <w:rsid w:val="00D16DB1"/>
    <w:rsid w:val="00D61816"/>
    <w:rsid w:val="00D84EC4"/>
    <w:rsid w:val="00DA1736"/>
    <w:rsid w:val="00E25554"/>
    <w:rsid w:val="00E37BEF"/>
    <w:rsid w:val="00E53747"/>
    <w:rsid w:val="00E757BF"/>
    <w:rsid w:val="00EB58EB"/>
    <w:rsid w:val="00F13648"/>
    <w:rsid w:val="00F13926"/>
    <w:rsid w:val="00F17566"/>
    <w:rsid w:val="00F40BC3"/>
    <w:rsid w:val="00F6155F"/>
    <w:rsid w:val="00FA6A01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8E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58EB"/>
    <w:rPr>
      <w:u w:val="single"/>
    </w:rPr>
  </w:style>
  <w:style w:type="table" w:customStyle="1" w:styleId="TableNormal">
    <w:name w:val="Table Normal"/>
    <w:rsid w:val="00EB5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B58E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EB58E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EB58EB"/>
    <w:pPr>
      <w:numPr>
        <w:numId w:val="11"/>
      </w:numPr>
    </w:pPr>
  </w:style>
  <w:style w:type="numbering" w:customStyle="1" w:styleId="1">
    <w:name w:val="Импортированный стиль 1"/>
    <w:rsid w:val="00EB58EB"/>
  </w:style>
  <w:style w:type="character" w:customStyle="1" w:styleId="a6">
    <w:name w:val="Нет"/>
    <w:rsid w:val="00EB58EB"/>
  </w:style>
  <w:style w:type="character" w:customStyle="1" w:styleId="Hyperlink0">
    <w:name w:val="Hyperlink.0"/>
    <w:basedOn w:val="a6"/>
    <w:rsid w:val="00EB58EB"/>
    <w:rPr>
      <w:color w:val="FF5F5D"/>
      <w:sz w:val="24"/>
      <w:szCs w:val="24"/>
    </w:rPr>
  </w:style>
  <w:style w:type="paragraph" w:styleId="a7">
    <w:name w:val="List Paragraph"/>
    <w:basedOn w:val="a"/>
    <w:uiPriority w:val="34"/>
    <w:qFormat/>
    <w:rsid w:val="005A692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C74B3C"/>
  </w:style>
  <w:style w:type="paragraph" w:styleId="a9">
    <w:name w:val="header"/>
    <w:basedOn w:val="a"/>
    <w:link w:val="aa"/>
    <w:uiPriority w:val="99"/>
    <w:semiHidden/>
    <w:unhideWhenUsed/>
    <w:rsid w:val="00C74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4B3C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b">
    <w:name w:val="Normal (Web)"/>
    <w:basedOn w:val="a"/>
    <w:uiPriority w:val="99"/>
    <w:semiHidden/>
    <w:unhideWhenUsed/>
    <w:rsid w:val="00BC4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5EF3-BF90-4341-8DEC-5E5ED3CA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7375</Words>
  <Characters>42042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dcterms:created xsi:type="dcterms:W3CDTF">2015-07-23T08:04:00Z</dcterms:created>
  <dcterms:modified xsi:type="dcterms:W3CDTF">2016-11-25T15:07:00Z</dcterms:modified>
</cp:coreProperties>
</file>