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7F" w:rsidRPr="004B0CE4" w:rsidRDefault="004B0CE4" w:rsidP="004B0CE4">
      <w:pPr>
        <w:jc w:val="center"/>
        <w:rPr>
          <w:rFonts w:ascii="Times New Roman" w:hAnsi="Times New Roman" w:cs="Times New Roman"/>
          <w:b/>
          <w:sz w:val="28"/>
        </w:rPr>
      </w:pPr>
      <w:r w:rsidRPr="004B0CE4">
        <w:rPr>
          <w:rFonts w:ascii="Times New Roman" w:hAnsi="Times New Roman" w:cs="Times New Roman"/>
          <w:b/>
          <w:sz w:val="28"/>
        </w:rPr>
        <w:t>Итоги церковной практики</w:t>
      </w:r>
    </w:p>
    <w:p w:rsidR="004B0CE4" w:rsidRPr="004B0CE4" w:rsidRDefault="004B0CE4" w:rsidP="004B0C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B0CE4">
        <w:rPr>
          <w:rFonts w:ascii="Times New Roman" w:hAnsi="Times New Roman" w:cs="Times New Roman"/>
          <w:b/>
          <w:sz w:val="28"/>
        </w:rPr>
        <w:t>(май, 2017г.)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019"/>
        <w:gridCol w:w="3191"/>
      </w:tblGrid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CE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2" w:type="dxa"/>
          </w:tcPr>
          <w:p w:rsidR="004B0CE4" w:rsidRPr="004B0CE4" w:rsidRDefault="004B0CE4" w:rsidP="004B0C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CE4">
              <w:rPr>
                <w:rFonts w:ascii="Times New Roman" w:hAnsi="Times New Roman" w:cs="Times New Roman"/>
                <w:b/>
                <w:sz w:val="28"/>
              </w:rPr>
              <w:t>Список учащихся</w:t>
            </w:r>
          </w:p>
        </w:tc>
        <w:tc>
          <w:tcPr>
            <w:tcW w:w="2019" w:type="dxa"/>
          </w:tcPr>
          <w:p w:rsidR="004B0CE4" w:rsidRPr="004B0CE4" w:rsidRDefault="004B0CE4" w:rsidP="004B0C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CE4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3191" w:type="dxa"/>
          </w:tcPr>
          <w:p w:rsidR="004B0CE4" w:rsidRPr="004B0CE4" w:rsidRDefault="004B0CE4" w:rsidP="004B0C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CE4">
              <w:rPr>
                <w:rFonts w:ascii="Times New Roman" w:hAnsi="Times New Roman" w:cs="Times New Roman"/>
                <w:b/>
                <w:sz w:val="28"/>
              </w:rPr>
              <w:t>Оценка за практику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Агапитов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Бузыгин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Серафим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Кудашев Владимир 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Михальченко Никита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Анна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Сапрыкина Мария 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Свиридов Иван 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Ольга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Юлия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Дорошин Павел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Матракшин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Шарабойко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Ахмедова Людмила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Бузыгина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Лидия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B0CE4" w:rsidTr="004B0CE4">
        <w:tc>
          <w:tcPr>
            <w:tcW w:w="959" w:type="dxa"/>
          </w:tcPr>
          <w:p w:rsidR="004B0CE4" w:rsidRPr="004B0CE4" w:rsidRDefault="004B0CE4" w:rsidP="004B0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Дарья</w:t>
            </w:r>
          </w:p>
        </w:tc>
        <w:tc>
          <w:tcPr>
            <w:tcW w:w="2019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1" w:type="dxa"/>
          </w:tcPr>
          <w:p w:rsidR="004B0CE4" w:rsidRDefault="004B0CE4" w:rsidP="004B0C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B0CE4" w:rsidRPr="004B0CE4" w:rsidRDefault="004B0CE4" w:rsidP="004B0CE4">
      <w:pPr>
        <w:jc w:val="center"/>
        <w:rPr>
          <w:rFonts w:ascii="Times New Roman" w:hAnsi="Times New Roman" w:cs="Times New Roman"/>
          <w:sz w:val="28"/>
        </w:rPr>
      </w:pPr>
    </w:p>
    <w:sectPr w:rsidR="004B0CE4" w:rsidRPr="004B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32F7"/>
    <w:multiLevelType w:val="hybridMultilevel"/>
    <w:tmpl w:val="CB0A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E4"/>
    <w:rsid w:val="004B0CE4"/>
    <w:rsid w:val="009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2017-06-06T10:51:00Z</dcterms:created>
  <dcterms:modified xsi:type="dcterms:W3CDTF">2017-06-06T11:00:00Z</dcterms:modified>
</cp:coreProperties>
</file>