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A7" w:rsidRPr="007676A7" w:rsidRDefault="007676A7" w:rsidP="007676A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676A7">
        <w:rPr>
          <w:rFonts w:ascii="Times New Roman" w:hAnsi="Times New Roman" w:cs="Times New Roman"/>
          <w:sz w:val="24"/>
          <w:szCs w:val="24"/>
        </w:rPr>
        <w:t>Утверждаю:</w:t>
      </w:r>
    </w:p>
    <w:p w:rsidR="007676A7" w:rsidRPr="007676A7" w:rsidRDefault="007676A7" w:rsidP="007676A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34018">
        <w:rPr>
          <w:rFonts w:ascii="Times New Roman" w:hAnsi="Times New Roman" w:cs="Times New Roman"/>
          <w:sz w:val="24"/>
          <w:szCs w:val="24"/>
        </w:rPr>
        <w:t>ЧОУ «</w:t>
      </w:r>
      <w:proofErr w:type="spellStart"/>
      <w:r w:rsidR="00A34018">
        <w:rPr>
          <w:rFonts w:ascii="Times New Roman" w:hAnsi="Times New Roman" w:cs="Times New Roman"/>
          <w:sz w:val="24"/>
          <w:szCs w:val="24"/>
        </w:rPr>
        <w:t>Иоанно</w:t>
      </w:r>
      <w:proofErr w:type="spellEnd"/>
      <w:r w:rsidR="00A34018">
        <w:rPr>
          <w:rFonts w:ascii="Times New Roman" w:hAnsi="Times New Roman" w:cs="Times New Roman"/>
          <w:sz w:val="24"/>
          <w:szCs w:val="24"/>
        </w:rPr>
        <w:t xml:space="preserve">-Богословская Православная ООШ при </w:t>
      </w:r>
      <w:proofErr w:type="gramStart"/>
      <w:r w:rsidR="00A34018">
        <w:rPr>
          <w:rFonts w:ascii="Times New Roman" w:hAnsi="Times New Roman" w:cs="Times New Roman"/>
          <w:sz w:val="24"/>
          <w:szCs w:val="24"/>
        </w:rPr>
        <w:t>СПБММ»</w:t>
      </w:r>
      <w:r w:rsidRPr="007676A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676A7">
        <w:rPr>
          <w:rFonts w:ascii="Times New Roman" w:hAnsi="Times New Roman" w:cs="Times New Roman"/>
          <w:sz w:val="24"/>
          <w:szCs w:val="24"/>
        </w:rPr>
        <w:t>_______</w:t>
      </w:r>
      <w:r w:rsidR="00A34018">
        <w:rPr>
          <w:rFonts w:ascii="Times New Roman" w:hAnsi="Times New Roman" w:cs="Times New Roman"/>
          <w:sz w:val="24"/>
          <w:szCs w:val="24"/>
        </w:rPr>
        <w:t>________/игумен Виталий/Климов/</w:t>
      </w:r>
      <w:r w:rsidRPr="007676A7">
        <w:rPr>
          <w:rFonts w:ascii="Times New Roman" w:hAnsi="Times New Roman" w:cs="Times New Roman"/>
          <w:sz w:val="24"/>
          <w:szCs w:val="24"/>
        </w:rPr>
        <w:t>.</w:t>
      </w:r>
    </w:p>
    <w:p w:rsidR="007676A7" w:rsidRPr="009A3729" w:rsidRDefault="007676A7" w:rsidP="007676A7">
      <w:pPr>
        <w:pStyle w:val="a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676A7">
        <w:rPr>
          <w:rFonts w:ascii="Times New Roman" w:hAnsi="Times New Roman" w:cs="Times New Roman"/>
          <w:sz w:val="24"/>
          <w:szCs w:val="24"/>
        </w:rPr>
        <w:t>Приказ №</w:t>
      </w:r>
      <w:r w:rsidR="009A3729">
        <w:rPr>
          <w:rFonts w:ascii="Times New Roman" w:hAnsi="Times New Roman" w:cs="Times New Roman"/>
          <w:sz w:val="24"/>
          <w:szCs w:val="24"/>
        </w:rPr>
        <w:t>01-09/26А</w:t>
      </w:r>
      <w:r w:rsidR="00A34018">
        <w:rPr>
          <w:rFonts w:ascii="Times New Roman" w:hAnsi="Times New Roman" w:cs="Times New Roman"/>
          <w:sz w:val="24"/>
          <w:szCs w:val="24"/>
        </w:rPr>
        <w:t xml:space="preserve"> </w:t>
      </w:r>
      <w:r w:rsidRPr="007676A7">
        <w:rPr>
          <w:rFonts w:ascii="Times New Roman" w:hAnsi="Times New Roman" w:cs="Times New Roman"/>
          <w:sz w:val="24"/>
          <w:szCs w:val="24"/>
        </w:rPr>
        <w:t xml:space="preserve">от </w:t>
      </w:r>
      <w:r w:rsidRPr="009A3729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="009A3729" w:rsidRPr="009A3729">
        <w:rPr>
          <w:rFonts w:ascii="Times New Roman" w:hAnsi="Times New Roman" w:cs="Times New Roman"/>
          <w:sz w:val="24"/>
          <w:szCs w:val="24"/>
          <w:u w:val="single"/>
        </w:rPr>
        <w:t>29</w:t>
      </w:r>
      <w:r w:rsidRPr="009A3729">
        <w:rPr>
          <w:rFonts w:ascii="Times New Roman" w:hAnsi="Times New Roman" w:cs="Times New Roman"/>
          <w:sz w:val="24"/>
          <w:szCs w:val="24"/>
          <w:u w:val="single"/>
        </w:rPr>
        <w:t>»_</w:t>
      </w:r>
      <w:proofErr w:type="gramEnd"/>
      <w:r w:rsidR="009A3729" w:rsidRPr="009A3729">
        <w:rPr>
          <w:rFonts w:ascii="Times New Roman" w:hAnsi="Times New Roman" w:cs="Times New Roman"/>
          <w:sz w:val="24"/>
          <w:szCs w:val="24"/>
          <w:u w:val="single"/>
        </w:rPr>
        <w:t xml:space="preserve">08. </w:t>
      </w:r>
      <w:r w:rsidRPr="009A3729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34018" w:rsidRPr="009A372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A372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7676A7" w:rsidRPr="009A3729" w:rsidRDefault="007676A7" w:rsidP="00D40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40C31" w:rsidRPr="00D40C31" w:rsidRDefault="00D40C31" w:rsidP="00D40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31">
        <w:rPr>
          <w:rFonts w:ascii="Times New Roman" w:hAnsi="Times New Roman" w:cs="Times New Roman"/>
          <w:b/>
          <w:sz w:val="24"/>
          <w:szCs w:val="24"/>
        </w:rPr>
        <w:t>План мониторинговых исследований в рамках ВСОКО на 201</w:t>
      </w:r>
      <w:r w:rsidR="00A34018">
        <w:rPr>
          <w:rFonts w:ascii="Times New Roman" w:hAnsi="Times New Roman" w:cs="Times New Roman"/>
          <w:b/>
          <w:sz w:val="24"/>
          <w:szCs w:val="24"/>
        </w:rPr>
        <w:t>7</w:t>
      </w:r>
      <w:r w:rsidRPr="00D40C31">
        <w:rPr>
          <w:rFonts w:ascii="Times New Roman" w:hAnsi="Times New Roman" w:cs="Times New Roman"/>
          <w:b/>
          <w:sz w:val="24"/>
          <w:szCs w:val="24"/>
        </w:rPr>
        <w:t>-201</w:t>
      </w:r>
      <w:r w:rsidR="00A34018">
        <w:rPr>
          <w:rFonts w:ascii="Times New Roman" w:hAnsi="Times New Roman" w:cs="Times New Roman"/>
          <w:b/>
          <w:sz w:val="24"/>
          <w:szCs w:val="24"/>
        </w:rPr>
        <w:t>8</w:t>
      </w:r>
      <w:r w:rsidRPr="00D40C3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1977"/>
        <w:gridCol w:w="6"/>
        <w:gridCol w:w="15"/>
        <w:gridCol w:w="1850"/>
        <w:gridCol w:w="2126"/>
        <w:gridCol w:w="130"/>
        <w:gridCol w:w="983"/>
        <w:gridCol w:w="1828"/>
        <w:gridCol w:w="14"/>
        <w:gridCol w:w="1985"/>
      </w:tblGrid>
      <w:tr w:rsidR="00543C49" w:rsidTr="00E85A9D">
        <w:tc>
          <w:tcPr>
            <w:tcW w:w="4821" w:type="dxa"/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77" w:type="dxa"/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Цель мониторинга</w:t>
            </w: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113" w:type="dxa"/>
            <w:gridSpan w:val="2"/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28" w:type="dxa"/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99" w:type="dxa"/>
            <w:gridSpan w:val="2"/>
          </w:tcPr>
          <w:p w:rsidR="00543C49" w:rsidRP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C49">
              <w:rPr>
                <w:rFonts w:ascii="Times New Roman" w:hAnsi="Times New Roman" w:cs="Times New Roman"/>
                <w:sz w:val="24"/>
                <w:szCs w:val="24"/>
              </w:rPr>
              <w:t>Категория пользователей</w:t>
            </w:r>
          </w:p>
        </w:tc>
      </w:tr>
      <w:tr w:rsidR="00543C49" w:rsidTr="00E85A9D">
        <w:tc>
          <w:tcPr>
            <w:tcW w:w="15735" w:type="dxa"/>
            <w:gridSpan w:val="11"/>
          </w:tcPr>
          <w:p w:rsidR="00543C49" w:rsidRDefault="00543C49" w:rsidP="0071601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754060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каждого предмета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учебного плана определяется:</w:t>
            </w:r>
          </w:p>
          <w:p w:rsidR="00543C49" w:rsidRDefault="00543C49" w:rsidP="00754060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неуспевающих, </w:t>
            </w:r>
          </w:p>
          <w:p w:rsidR="00543C49" w:rsidRDefault="00543C49" w:rsidP="00754060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-доля обучающихся на «4» и «5», </w:t>
            </w:r>
          </w:p>
          <w:p w:rsidR="00543C49" w:rsidRDefault="00543C49" w:rsidP="00754060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-средний процент выполнения заданий административных контрольных работ (для выпускников начальной, основной школы формируется отдельная таблица с данными предметных результатов обучения для всех учеников).</w:t>
            </w:r>
          </w:p>
          <w:p w:rsidR="00543C49" w:rsidRDefault="00543C49" w:rsidP="00754060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 (в том числе ГИА-9) для части предметов.</w:t>
            </w:r>
          </w:p>
        </w:tc>
        <w:tc>
          <w:tcPr>
            <w:tcW w:w="1977" w:type="dxa"/>
            <w:vMerge w:val="restart"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образовательных результатов</w:t>
            </w: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и другие квалификационные работы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13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четверти </w:t>
            </w:r>
          </w:p>
        </w:tc>
        <w:tc>
          <w:tcPr>
            <w:tcW w:w="1842" w:type="dxa"/>
            <w:gridSpan w:val="2"/>
          </w:tcPr>
          <w:p w:rsidR="00543C49" w:rsidRPr="00E85A9D" w:rsidRDefault="00543C49" w:rsidP="00E85A9D">
            <w:pPr>
              <w:suppressAutoHyphens/>
              <w:snapToGrid w:val="0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543C49" w:rsidRPr="00E85A9D" w:rsidRDefault="00E85A9D" w:rsidP="00E85A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ОУ</w:t>
            </w:r>
          </w:p>
          <w:p w:rsidR="00E85A9D" w:rsidRPr="00E85A9D" w:rsidRDefault="00E85A9D" w:rsidP="00E85A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Органы УО</w:t>
            </w:r>
          </w:p>
          <w:p w:rsidR="00E85A9D" w:rsidRPr="00E85A9D" w:rsidRDefault="00E85A9D" w:rsidP="00E85A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при проведении процедур лицензирования, аккредитации школы, аттестации педагогов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планируемых метапредметных результатов в соответствии с перечнем из образовательной программы ОУ (высокий, средний, низкий).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1977" w:type="dxa"/>
            <w:vMerge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Опрос, тест, статистический учет, защита рефератов, комплексная контрольная работа, самооценка, отзыв родителей</w:t>
            </w:r>
          </w:p>
        </w:tc>
        <w:tc>
          <w:tcPr>
            <w:tcW w:w="2126" w:type="dxa"/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конце учебного года (для вновь прибывших, индивидуально)</w:t>
            </w:r>
          </w:p>
        </w:tc>
        <w:tc>
          <w:tcPr>
            <w:tcW w:w="1113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543C49" w:rsidRPr="00E85A9D" w:rsidRDefault="00E85A9D" w:rsidP="00E85A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представители, педагоги ОУ, педагогический совет ОУ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E85A9D" w:rsidRDefault="00543C49" w:rsidP="007676A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 данными независимой диагностики.</w:t>
            </w:r>
          </w:p>
        </w:tc>
        <w:tc>
          <w:tcPr>
            <w:tcW w:w="1977" w:type="dxa"/>
            <w:vMerge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статистический учет, опрос</w:t>
            </w:r>
          </w:p>
        </w:tc>
        <w:tc>
          <w:tcPr>
            <w:tcW w:w="2126" w:type="dxa"/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конце учебного года</w:t>
            </w:r>
          </w:p>
        </w:tc>
        <w:tc>
          <w:tcPr>
            <w:tcW w:w="1113" w:type="dxa"/>
            <w:gridSpan w:val="2"/>
          </w:tcPr>
          <w:p w:rsidR="00543C49" w:rsidRDefault="00543C49" w:rsidP="00716013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1985" w:type="dxa"/>
          </w:tcPr>
          <w:p w:rsidR="00543C49" w:rsidRP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представители, педагоги ОУ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Динамика в доле учащихся, имеющих отклонение в здоровье.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которые занимаются спортом.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пропусков уроков по болезни </w:t>
            </w:r>
          </w:p>
        </w:tc>
        <w:tc>
          <w:tcPr>
            <w:tcW w:w="1977" w:type="dxa"/>
            <w:vMerge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126" w:type="dxa"/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13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543C49" w:rsidRP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представители, педагоги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общественности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участвовавших в конкурсах, олимпиадах по предметам на уровне: школы, города, области, России, международном.        Доля победителей (призеров) на уровне: школы, города, области, России, международном</w:t>
            </w:r>
            <w:r w:rsidR="00E85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5A9D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участвовавших в спортивных соревнованиях на уровне: школы, города, области, России</w:t>
            </w:r>
            <w:r w:rsidR="00E85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победителей спортивных соревнований на уровне: школы, города, области, России</w:t>
            </w:r>
          </w:p>
        </w:tc>
        <w:tc>
          <w:tcPr>
            <w:tcW w:w="1977" w:type="dxa"/>
            <w:vMerge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информации</w:t>
            </w:r>
          </w:p>
        </w:tc>
        <w:tc>
          <w:tcPr>
            <w:tcW w:w="2126" w:type="dxa"/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543C49" w:rsidRDefault="00E85A9D" w:rsidP="00E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представители, педагоги 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учредители, представители общественности</w:t>
            </w:r>
          </w:p>
        </w:tc>
      </w:tr>
      <w:tr w:rsidR="00543C49" w:rsidTr="00E85A9D">
        <w:trPr>
          <w:trHeight w:val="1211"/>
        </w:trPr>
        <w:tc>
          <w:tcPr>
            <w:tcW w:w="4821" w:type="dxa"/>
          </w:tcPr>
          <w:p w:rsidR="00543C49" w:rsidRDefault="00543C49" w:rsidP="00716013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положительно высказавшихся по каждому предмету и отдельно по личностным и метапредметным результатам обучения</w:t>
            </w:r>
          </w:p>
        </w:tc>
        <w:tc>
          <w:tcPr>
            <w:tcW w:w="1977" w:type="dxa"/>
            <w:vMerge/>
          </w:tcPr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3C49" w:rsidRDefault="00543C49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13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985" w:type="dxa"/>
          </w:tcPr>
          <w:p w:rsidR="00543C49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43C49" w:rsidTr="00E85A9D">
        <w:trPr>
          <w:trHeight w:val="444"/>
        </w:trPr>
        <w:tc>
          <w:tcPr>
            <w:tcW w:w="15735" w:type="dxa"/>
            <w:gridSpan w:val="11"/>
          </w:tcPr>
          <w:p w:rsidR="00543C49" w:rsidRPr="00754060" w:rsidRDefault="00543C49" w:rsidP="0071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54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реализации образовательного процесса</w:t>
            </w:r>
          </w:p>
        </w:tc>
      </w:tr>
      <w:tr w:rsidR="00E85A9D" w:rsidTr="00E85A9D">
        <w:tc>
          <w:tcPr>
            <w:tcW w:w="4821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образовательной программы ФГОС и контингенту обучающихся.</w:t>
            </w:r>
          </w:p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E85A9D" w:rsidRDefault="00E85A9D" w:rsidP="004A28D2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реализации образовательного процесса</w:t>
            </w: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56" w:type="dxa"/>
            <w:gridSpan w:val="2"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 w:val="restart"/>
          </w:tcPr>
          <w:p w:rsidR="00E85A9D" w:rsidRPr="00E85A9D" w:rsidRDefault="00E85A9D" w:rsidP="00E85A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ОУ</w:t>
            </w:r>
          </w:p>
          <w:p w:rsidR="00E85A9D" w:rsidRPr="00E85A9D" w:rsidRDefault="00E85A9D" w:rsidP="00E85A9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Органы УО</w:t>
            </w:r>
          </w:p>
          <w:p w:rsidR="00E85A9D" w:rsidRDefault="00E85A9D" w:rsidP="00E85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при проведении процедур лицензирования, аккредитации школы, аттестации педагогов</w:t>
            </w:r>
          </w:p>
        </w:tc>
      </w:tr>
      <w:tr w:rsidR="00E85A9D" w:rsidTr="00E85A9D">
        <w:tc>
          <w:tcPr>
            <w:tcW w:w="4821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-Статистические данные о запросах и пожеланиях со стороны родителей и обучающихся</w:t>
            </w:r>
          </w:p>
          <w:p w:rsidR="00E85A9D" w:rsidRDefault="00E85A9D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занимающихся по программам дополнительного образования</w:t>
            </w:r>
          </w:p>
        </w:tc>
        <w:tc>
          <w:tcPr>
            <w:tcW w:w="1983" w:type="dxa"/>
            <w:gridSpan w:val="2"/>
            <w:vMerge/>
          </w:tcPr>
          <w:p w:rsidR="00E85A9D" w:rsidRDefault="00E85A9D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9D" w:rsidTr="00E85A9D">
        <w:tc>
          <w:tcPr>
            <w:tcW w:w="4821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учебных планов и рабочих программ ФГОС</w:t>
            </w:r>
          </w:p>
        </w:tc>
        <w:tc>
          <w:tcPr>
            <w:tcW w:w="1983" w:type="dxa"/>
            <w:gridSpan w:val="2"/>
            <w:vMerge/>
          </w:tcPr>
          <w:p w:rsidR="00E85A9D" w:rsidRDefault="00E85A9D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56" w:type="dxa"/>
            <w:gridSpan w:val="2"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E85A9D" w:rsidRDefault="00E85A9D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9D" w:rsidTr="00E85A9D">
        <w:tc>
          <w:tcPr>
            <w:tcW w:w="4821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-Число взаимопосещений уроков учителями.</w:t>
            </w:r>
          </w:p>
          <w:p w:rsidR="00E85A9D" w:rsidRDefault="00E85A9D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-Для каждого класса число часов дополнительных занятий с отстающими</w:t>
            </w:r>
          </w:p>
        </w:tc>
        <w:tc>
          <w:tcPr>
            <w:tcW w:w="1983" w:type="dxa"/>
            <w:gridSpan w:val="2"/>
            <w:vMerge/>
          </w:tcPr>
          <w:p w:rsidR="00E85A9D" w:rsidRDefault="00E85A9D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 наблюдение</w:t>
            </w:r>
          </w:p>
        </w:tc>
        <w:tc>
          <w:tcPr>
            <w:tcW w:w="2256" w:type="dxa"/>
            <w:gridSpan w:val="2"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9D" w:rsidTr="00E85A9D">
        <w:tc>
          <w:tcPr>
            <w:tcW w:w="4821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родителей каждого класса, положительно высказавшихся по каждому предмету и отдельно о классном руководстве </w:t>
            </w:r>
          </w:p>
        </w:tc>
        <w:tc>
          <w:tcPr>
            <w:tcW w:w="1983" w:type="dxa"/>
            <w:gridSpan w:val="2"/>
            <w:vMerge/>
          </w:tcPr>
          <w:p w:rsidR="00E85A9D" w:rsidRDefault="00E85A9D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9D" w:rsidTr="0094438B">
        <w:tc>
          <w:tcPr>
            <w:tcW w:w="4821" w:type="dxa"/>
          </w:tcPr>
          <w:p w:rsidR="00E85A9D" w:rsidRDefault="00E85A9D" w:rsidP="00543C49">
            <w:pPr>
              <w:suppressAutoHyphens/>
              <w:snapToGrid w:val="0"/>
              <w:ind w:left="-57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Доля учеников и их родителей (законных представителей) каждого класса, положительно высказавшихся по каждому предмету и отдельно о различных видах условий жизнедеятельности школы </w:t>
            </w:r>
          </w:p>
        </w:tc>
        <w:tc>
          <w:tcPr>
            <w:tcW w:w="1983" w:type="dxa"/>
            <w:gridSpan w:val="2"/>
            <w:vMerge/>
          </w:tcPr>
          <w:p w:rsidR="00E85A9D" w:rsidRDefault="00E85A9D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right w:val="single" w:sz="4" w:space="0" w:color="auto"/>
            </w:tcBorders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E85A9D" w:rsidRDefault="00E85A9D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E85A9D" w:rsidRDefault="00E85A9D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E85A9D" w:rsidRDefault="00E85A9D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9" w:rsidTr="00E85A9D">
        <w:tc>
          <w:tcPr>
            <w:tcW w:w="15735" w:type="dxa"/>
            <w:gridSpan w:val="11"/>
            <w:tcBorders>
              <w:right w:val="single" w:sz="4" w:space="0" w:color="auto"/>
            </w:tcBorders>
          </w:tcPr>
          <w:p w:rsidR="00543C49" w:rsidRPr="00754060" w:rsidRDefault="00543C49" w:rsidP="0071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6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Качество условий, обеспечивающих образовательный процесс.</w:t>
            </w:r>
          </w:p>
        </w:tc>
      </w:tr>
      <w:tr w:rsidR="00A77963" w:rsidTr="00E85A9D">
        <w:tc>
          <w:tcPr>
            <w:tcW w:w="4821" w:type="dxa"/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материально-технического обеспечения требованиям ФГОС</w:t>
            </w:r>
          </w:p>
          <w:p w:rsidR="00A77963" w:rsidRDefault="00A77963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1998" w:type="dxa"/>
            <w:gridSpan w:val="3"/>
            <w:vMerge w:val="restart"/>
          </w:tcPr>
          <w:p w:rsidR="00A77963" w:rsidRDefault="00A77963" w:rsidP="004A28D2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условий, обеспечивающих образовательный процесс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A77963" w:rsidRDefault="00A77963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</w:tcBorders>
          </w:tcPr>
          <w:p w:rsidR="00A77963" w:rsidRDefault="00A77963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  <w:tc>
          <w:tcPr>
            <w:tcW w:w="1842" w:type="dxa"/>
            <w:gridSpan w:val="2"/>
          </w:tcPr>
          <w:p w:rsidR="00A77963" w:rsidRDefault="00A77963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77963" w:rsidRPr="00E85A9D" w:rsidRDefault="00A77963" w:rsidP="00A779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Органы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963" w:rsidRDefault="00A77963" w:rsidP="00A7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при проведении процедур лицензирования, аккредитации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963" w:rsidRDefault="00A77963" w:rsidP="00A7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77963" w:rsidTr="00C752CF">
        <w:tc>
          <w:tcPr>
            <w:tcW w:w="4821" w:type="dxa"/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информационно-методических условий требованиям ФГОС</w:t>
            </w:r>
          </w:p>
          <w:p w:rsidR="00A77963" w:rsidRDefault="00A77963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-Удовлетворенность родителей</w:t>
            </w:r>
          </w:p>
        </w:tc>
        <w:tc>
          <w:tcPr>
            <w:tcW w:w="1998" w:type="dxa"/>
            <w:gridSpan w:val="3"/>
            <w:vMerge/>
          </w:tcPr>
          <w:p w:rsidR="00A77963" w:rsidRDefault="00A77963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Экспертиза,</w:t>
            </w:r>
          </w:p>
          <w:p w:rsidR="00A77963" w:rsidRDefault="00A77963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56" w:type="dxa"/>
            <w:gridSpan w:val="2"/>
          </w:tcPr>
          <w:p w:rsidR="00A77963" w:rsidRDefault="00A77963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A77963" w:rsidRDefault="00A77963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  <w:tc>
          <w:tcPr>
            <w:tcW w:w="1842" w:type="dxa"/>
            <w:gridSpan w:val="2"/>
          </w:tcPr>
          <w:p w:rsidR="00A77963" w:rsidRDefault="00A77963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77963" w:rsidRDefault="00A77963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98" w:type="dxa"/>
            <w:gridSpan w:val="3"/>
            <w:vMerge/>
          </w:tcPr>
          <w:p w:rsidR="00543C49" w:rsidRDefault="00543C49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543C49" w:rsidRDefault="00543C49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543C49" w:rsidRDefault="00A77963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75435" w:rsidTr="00E85A9D">
        <w:tc>
          <w:tcPr>
            <w:tcW w:w="4821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 и родителей, положительно высказавшихся о медицинском сопровождении и общественном питании</w:t>
            </w:r>
          </w:p>
        </w:tc>
        <w:tc>
          <w:tcPr>
            <w:tcW w:w="1998" w:type="dxa"/>
            <w:gridSpan w:val="3"/>
            <w:vMerge/>
          </w:tcPr>
          <w:p w:rsidR="00C75435" w:rsidRDefault="00C75435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C75435" w:rsidRDefault="00C75435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C75435" w:rsidRDefault="00C75435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 w:val="restart"/>
          </w:tcPr>
          <w:p w:rsidR="00C75435" w:rsidRDefault="00C75435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75435" w:rsidRDefault="00C75435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C75435" w:rsidTr="00E85A9D">
        <w:tc>
          <w:tcPr>
            <w:tcW w:w="4821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учеников, родителей и педагогов, высказавшихся о психологическом климате (данные собираются по классам)</w:t>
            </w:r>
          </w:p>
        </w:tc>
        <w:tc>
          <w:tcPr>
            <w:tcW w:w="1998" w:type="dxa"/>
            <w:gridSpan w:val="3"/>
            <w:vMerge/>
          </w:tcPr>
          <w:p w:rsidR="00C75435" w:rsidRDefault="00C75435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C75435" w:rsidRDefault="00C75435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C75435" w:rsidRDefault="00C75435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C75435" w:rsidRDefault="00C75435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9" w:rsidTr="00E85A9D">
        <w:tc>
          <w:tcPr>
            <w:tcW w:w="4821" w:type="dxa"/>
          </w:tcPr>
          <w:p w:rsidR="00543C49" w:rsidRDefault="00543C49" w:rsidP="00C75435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учеников, родителей и педагогов, положительно высказавшихся об уровне взаимодействия с социальной сферой </w:t>
            </w:r>
          </w:p>
          <w:p w:rsidR="00C75435" w:rsidRDefault="00C75435" w:rsidP="00C75435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Merge/>
          </w:tcPr>
          <w:p w:rsidR="00543C49" w:rsidRDefault="00543C49" w:rsidP="00D40C31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</w:t>
            </w:r>
          </w:p>
        </w:tc>
        <w:tc>
          <w:tcPr>
            <w:tcW w:w="2256" w:type="dxa"/>
            <w:gridSpan w:val="2"/>
          </w:tcPr>
          <w:p w:rsidR="00543C49" w:rsidRDefault="00543C49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C75435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43C49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543C49" w:rsidTr="00E85A9D">
        <w:tc>
          <w:tcPr>
            <w:tcW w:w="4821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первую квалификационную категорию;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-Доля педагогических работников, имеющих высшую квалификационную категорию;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прошедших курсы повышения квалификации;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получивших поощрения в различных конкурсах, конференциях;</w:t>
            </w:r>
          </w:p>
          <w:p w:rsidR="00543C49" w:rsidRDefault="00543C49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98" w:type="dxa"/>
            <w:gridSpan w:val="3"/>
            <w:vMerge/>
          </w:tcPr>
          <w:p w:rsidR="00543C49" w:rsidRDefault="00543C49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56" w:type="dxa"/>
            <w:gridSpan w:val="2"/>
          </w:tcPr>
          <w:p w:rsidR="00543C49" w:rsidRDefault="00543C49">
            <w:r w:rsidRPr="0001509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543C49" w:rsidRDefault="00543C49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учеб. года</w:t>
            </w:r>
          </w:p>
        </w:tc>
        <w:tc>
          <w:tcPr>
            <w:tcW w:w="1842" w:type="dxa"/>
            <w:gridSpan w:val="2"/>
          </w:tcPr>
          <w:p w:rsidR="00543C49" w:rsidRDefault="00543C49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</w:tcPr>
          <w:p w:rsidR="00C75435" w:rsidRPr="00E85A9D" w:rsidRDefault="00C75435" w:rsidP="00C75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Органы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35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комиссии при проведении процедур лицензирования, </w:t>
            </w:r>
            <w:r w:rsidRPr="00E8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C49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75435" w:rsidTr="00E85A9D">
        <w:tc>
          <w:tcPr>
            <w:tcW w:w="4821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C75435" w:rsidRDefault="00C75435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обучающихся, участвующих в ученическом самоуправлении.</w:t>
            </w:r>
          </w:p>
          <w:p w:rsidR="00C75435" w:rsidRDefault="00C75435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родителей, участвующих в работе родительских комитетов</w:t>
            </w:r>
          </w:p>
          <w:p w:rsidR="00C75435" w:rsidRDefault="00C75435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998" w:type="dxa"/>
            <w:gridSpan w:val="3"/>
            <w:vMerge/>
          </w:tcPr>
          <w:p w:rsidR="00C75435" w:rsidRDefault="00C75435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Анонимное анкетирование,</w:t>
            </w:r>
          </w:p>
          <w:p w:rsidR="00C75435" w:rsidRDefault="00C75435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56" w:type="dxa"/>
            <w:gridSpan w:val="2"/>
          </w:tcPr>
          <w:p w:rsidR="00C75435" w:rsidRDefault="00C75435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C75435" w:rsidRDefault="00C75435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 w:val="restart"/>
          </w:tcPr>
          <w:p w:rsidR="00C75435" w:rsidRPr="00E85A9D" w:rsidRDefault="00C75435" w:rsidP="00C754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Органы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35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A9D">
              <w:rPr>
                <w:rFonts w:ascii="Times New Roman" w:hAnsi="Times New Roman" w:cs="Times New Roman"/>
                <w:sz w:val="24"/>
                <w:szCs w:val="24"/>
              </w:rPr>
              <w:t>экспертные комиссии при проведении процедур лицензирования, аккредитации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5435" w:rsidRDefault="00C75435" w:rsidP="00C7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75435" w:rsidTr="00E85A9D">
        <w:tc>
          <w:tcPr>
            <w:tcW w:w="4821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-Соответствие требованиям к документообороту.</w:t>
            </w:r>
          </w:p>
          <w:p w:rsidR="00C75435" w:rsidRDefault="00C75435" w:rsidP="00CE2837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-Полнота нормативно-правового обеспечения</w:t>
            </w:r>
          </w:p>
        </w:tc>
        <w:tc>
          <w:tcPr>
            <w:tcW w:w="1998" w:type="dxa"/>
            <w:gridSpan w:val="3"/>
            <w:vMerge/>
          </w:tcPr>
          <w:p w:rsidR="00C75435" w:rsidRDefault="00C75435" w:rsidP="00D40C31">
            <w:pPr>
              <w:suppressAutoHyphens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2256" w:type="dxa"/>
            <w:gridSpan w:val="2"/>
          </w:tcPr>
          <w:p w:rsidR="00C75435" w:rsidRDefault="00C75435" w:rsidP="00C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83" w:type="dxa"/>
          </w:tcPr>
          <w:p w:rsidR="00C75435" w:rsidRDefault="00C75435" w:rsidP="00CE2837">
            <w:pPr>
              <w:suppressAutoHyphens/>
              <w:snapToGrid w:val="0"/>
              <w:ind w:left="-57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1842" w:type="dxa"/>
            <w:gridSpan w:val="2"/>
          </w:tcPr>
          <w:p w:rsidR="00C75435" w:rsidRDefault="00C75435" w:rsidP="00CE2837">
            <w:pPr>
              <w:snapToGrid w:val="0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vMerge/>
          </w:tcPr>
          <w:p w:rsidR="00C75435" w:rsidRDefault="00C75435" w:rsidP="00D4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463" w:rsidRPr="00D40C31" w:rsidRDefault="00857463" w:rsidP="00D40C3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7463" w:rsidRPr="00D40C31" w:rsidSect="007676A7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0C31"/>
    <w:rsid w:val="00202C0C"/>
    <w:rsid w:val="002A7E89"/>
    <w:rsid w:val="004A28D2"/>
    <w:rsid w:val="00543C49"/>
    <w:rsid w:val="00716013"/>
    <w:rsid w:val="00754060"/>
    <w:rsid w:val="007676A7"/>
    <w:rsid w:val="0084267E"/>
    <w:rsid w:val="00857463"/>
    <w:rsid w:val="009A3729"/>
    <w:rsid w:val="00A34018"/>
    <w:rsid w:val="00A77963"/>
    <w:rsid w:val="00C702A2"/>
    <w:rsid w:val="00C75435"/>
    <w:rsid w:val="00CC1842"/>
    <w:rsid w:val="00D40C31"/>
    <w:rsid w:val="00D76C93"/>
    <w:rsid w:val="00E85A9D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6C39"/>
  <w15:docId w15:val="{9BAFDC39-E29E-4D21-8FE5-E4F75CB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8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B35234E-B510-45D5-9EEE-2DE8923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Школа5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10</cp:revision>
  <cp:lastPrinted>2017-11-03T04:48:00Z</cp:lastPrinted>
  <dcterms:created xsi:type="dcterms:W3CDTF">2016-11-07T12:22:00Z</dcterms:created>
  <dcterms:modified xsi:type="dcterms:W3CDTF">2017-11-03T07:05:00Z</dcterms:modified>
</cp:coreProperties>
</file>