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22" w:rsidRPr="00417722" w:rsidRDefault="001E264D" w:rsidP="00417722">
      <w:pPr>
        <w:pStyle w:val="a5"/>
        <w:numPr>
          <w:ilvl w:val="0"/>
          <w:numId w:val="8"/>
        </w:numPr>
        <w:suppressAutoHyphens/>
        <w:jc w:val="center"/>
        <w:rPr>
          <w:b/>
        </w:rPr>
      </w:pPr>
      <w:r>
        <w:rPr>
          <w:rFonts w:ascii="Times New Roman" w:hAnsi="Times New Roman"/>
          <w:b/>
          <w:lang w:val="en-US"/>
        </w:rPr>
        <w:t xml:space="preserve"> </w:t>
      </w:r>
      <w:r w:rsidR="00417722" w:rsidRPr="00E956A1">
        <w:rPr>
          <w:rFonts w:ascii="Times New Roman" w:hAnsi="Times New Roman"/>
          <w:b/>
        </w:rPr>
        <w:t>ПЛАНИРУЕМЫЕ РЕ</w:t>
      </w:r>
      <w:r w:rsidR="00417722">
        <w:rPr>
          <w:rFonts w:ascii="Times New Roman" w:hAnsi="Times New Roman"/>
          <w:b/>
        </w:rPr>
        <w:t xml:space="preserve">ЗУЛЬТАТЫ УСВОЕНИЯ </w:t>
      </w:r>
      <w:r w:rsidR="006B4F21">
        <w:rPr>
          <w:rFonts w:ascii="Times New Roman" w:hAnsi="Times New Roman"/>
          <w:b/>
        </w:rPr>
        <w:t>УЧЕБНОГО ПРЕДМЕТА</w:t>
      </w:r>
    </w:p>
    <w:p w:rsidR="00417722" w:rsidRPr="00417722" w:rsidRDefault="00417722" w:rsidP="00417722">
      <w:pPr>
        <w:pStyle w:val="a5"/>
        <w:suppressAutoHyphens/>
        <w:ind w:left="927"/>
        <w:rPr>
          <w:rStyle w:val="dash041e005f0431005f044b005f0447005f043d005f044b005f0439005f005fchar1char1"/>
          <w:rFonts w:ascii="Calibri" w:hAnsi="Calibri"/>
          <w:b/>
        </w:rPr>
      </w:pPr>
    </w:p>
    <w:p w:rsidR="00D9689C" w:rsidRPr="00D9689C" w:rsidRDefault="00D9689C" w:rsidP="00D968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9689C">
        <w:rPr>
          <w:rFonts w:ascii="Times New Roman" w:hAnsi="Times New Roman"/>
          <w:sz w:val="24"/>
          <w:szCs w:val="24"/>
        </w:rPr>
        <w:t>Планируемые результаты освоения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D9689C" w:rsidRPr="00D9689C" w:rsidRDefault="00D9689C" w:rsidP="00D9689C">
      <w:pPr>
        <w:pStyle w:val="af1"/>
        <w:numPr>
          <w:ilvl w:val="0"/>
          <w:numId w:val="37"/>
        </w:numPr>
        <w:spacing w:after="0" w:line="276" w:lineRule="atLeast"/>
        <w:jc w:val="both"/>
        <w:rPr>
          <w:b/>
          <w:i/>
          <w:u w:val="single"/>
        </w:rPr>
      </w:pPr>
      <w:r w:rsidRPr="00D9689C">
        <w:rPr>
          <w:b/>
          <w:i/>
          <w:u w:val="single"/>
        </w:rPr>
        <w:t xml:space="preserve">Личностные результаты </w:t>
      </w:r>
    </w:p>
    <w:p w:rsidR="00D9689C" w:rsidRPr="00D9689C" w:rsidRDefault="00D9689C" w:rsidP="00D9689C">
      <w:pPr>
        <w:pStyle w:val="af1"/>
        <w:spacing w:after="0" w:line="276" w:lineRule="atLeast"/>
        <w:ind w:left="930"/>
        <w:jc w:val="both"/>
      </w:pPr>
    </w:p>
    <w:p w:rsidR="006B4F21" w:rsidRDefault="00D9689C" w:rsidP="006B4F2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B4F21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Родиной̆,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личностной̆ сопричастности судьбе российского народа). Осознание этнической̆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российской̆ многонациональной̆ культурой̆, сопричастность истории народов и государств, находившихся на территории современной̆ России); </w:t>
      </w:r>
      <w:proofErr w:type="spellStart"/>
      <w:r w:rsidRPr="006B4F2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B4F21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ценностей̆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6B4F21" w:rsidRDefault="00D9689C" w:rsidP="006B4F2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B4F21">
        <w:rPr>
          <w:rFonts w:ascii="Times New Roman" w:hAnsi="Times New Roman" w:cs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дальнейшей̆ индивидуальной̆ траектории образования на базе ориентировки в мире профессий и профессиональных предпочтений, с учетом устойчивых познавательных интересов. </w:t>
      </w:r>
    </w:p>
    <w:p w:rsidR="00D9689C" w:rsidRPr="006B4F21" w:rsidRDefault="00D9689C" w:rsidP="006B4F2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B4F21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людей̆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B4F21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6B4F2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B4F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4F21">
        <w:rPr>
          <w:rFonts w:ascii="Times New Roman" w:hAnsi="Times New Roman" w:cs="Times New Roman"/>
          <w:sz w:val="24"/>
          <w:szCs w:val="24"/>
        </w:rPr>
        <w:t xml:space="preserve"> представлений об основах светской̆ этики, культуры традиционных религий, их роли в развитии культуры и истории России и человечества, в становлении гражданского общества и российской̆ государственности; понимание значения нравственности, веры и религии в жизни человека, семьи и общества). </w:t>
      </w:r>
      <w:proofErr w:type="spellStart"/>
      <w:r w:rsidRPr="006B4F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4F21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семейной̆ жизни, уважительное и заботливое отношение к членам своей̆ семьи. </w:t>
      </w:r>
    </w:p>
    <w:p w:rsidR="00D9689C" w:rsidRPr="006B4F21" w:rsidRDefault="00D9689C" w:rsidP="00D9689C">
      <w:pPr>
        <w:pStyle w:val="af1"/>
        <w:spacing w:after="0" w:line="276" w:lineRule="atLeast"/>
        <w:ind w:firstLine="580"/>
        <w:jc w:val="both"/>
      </w:pPr>
      <w:r w:rsidRPr="006B4F21">
        <w:t xml:space="preserve">4. </w:t>
      </w:r>
      <w:proofErr w:type="spellStart"/>
      <w:r w:rsidRPr="006B4F21">
        <w:t>Сформированность</w:t>
      </w:r>
      <w:proofErr w:type="spellEnd"/>
      <w:r w:rsidRPr="006B4F21">
        <w:t xml:space="preserve"> целостного мировоззрения, соответствующего современному уровню развития науки и общественной̆ практики, учитывающего социальное, культурное, языковое, духовное многообразие современного мира. </w:t>
      </w:r>
    </w:p>
    <w:p w:rsidR="00D9689C" w:rsidRPr="006B4F21" w:rsidRDefault="00D9689C" w:rsidP="00D9689C">
      <w:pPr>
        <w:pStyle w:val="af1"/>
        <w:spacing w:after="0" w:line="276" w:lineRule="atLeast"/>
        <w:ind w:firstLine="580"/>
        <w:jc w:val="both"/>
      </w:pPr>
      <w:r w:rsidRPr="006B4F21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гражданской̆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B4F21">
        <w:t>конвенционирования</w:t>
      </w:r>
      <w:proofErr w:type="spellEnd"/>
      <w:r w:rsidRPr="006B4F21">
        <w:t xml:space="preserve"> интересов, процедур, готовность и способность к ведению переговоров). </w:t>
      </w:r>
    </w:p>
    <w:p w:rsidR="00D9689C" w:rsidRDefault="00D9689C" w:rsidP="00D9689C">
      <w:pPr>
        <w:pStyle w:val="af1"/>
        <w:spacing w:after="0" w:line="276" w:lineRule="atLeast"/>
        <w:ind w:firstLine="580"/>
        <w:jc w:val="both"/>
      </w:pPr>
      <w:r>
        <w:t xml:space="preserve">6. Освоенность социальных норм, правил поведения, ролей̆ и форм социальной̆ жизни в группах и сообществах. </w:t>
      </w:r>
      <w:proofErr w:type="gramStart"/>
      <w:r>
        <w:t>Участие в школьном самоуправлении и общественной̆ жизни в пределах возрастных компетенций с учетом региональных, этнокультурных, социальных и экономических особенностей̆ (формирование готовности к участию в процессе упорядочения социальных связей̆ и отношений,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социальной̆ средой̆ и социальными институтами;</w:t>
      </w:r>
      <w:proofErr w:type="gramEnd"/>
      <w:r>
        <w:t xml:space="preserve"> </w:t>
      </w:r>
      <w:proofErr w:type="gramStart"/>
      <w:r>
        <w:t xml:space="preserve">идентификация себя в качестве субъекта социальных преобразований, освоение компетентностей̆ в сфере организаторской̆ деятельности; </w:t>
      </w:r>
      <w:proofErr w:type="spellStart"/>
      <w:r>
        <w:lastRenderedPageBreak/>
        <w:t>интериоризация</w:t>
      </w:r>
      <w:proofErr w:type="spellEnd"/>
      <w:r>
        <w:t xml:space="preserve"> ценностей̆ созидательного отношения к окружающей̆ действительности, ценностей̆ социального творчества, ценности продуктивной̆ организации совместной̆ деятельности, самореализации в группе и организации, ценности «другого» как равноправного партнера, формирование компетенций анализа, проектирования, организации деятельности, рефлексии изменений, способов взаимовыгодного сотрудничества, способов реализации собственного лидерского потенциала). </w:t>
      </w:r>
      <w:proofErr w:type="gramEnd"/>
    </w:p>
    <w:p w:rsidR="00D9689C" w:rsidRDefault="00D9689C" w:rsidP="00D9689C">
      <w:pPr>
        <w:pStyle w:val="af1"/>
        <w:spacing w:after="0" w:line="276" w:lineRule="atLeast"/>
        <w:ind w:firstLine="580"/>
        <w:jc w:val="both"/>
      </w:pPr>
      <w:r>
        <w:t xml:space="preserve">7.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людей̆, правил поведения на транспорте и на дорогах. </w:t>
      </w:r>
    </w:p>
    <w:p w:rsidR="00D9689C" w:rsidRDefault="00D9689C" w:rsidP="00D9689C">
      <w:pPr>
        <w:pStyle w:val="af1"/>
        <w:spacing w:after="0" w:line="276" w:lineRule="atLeast"/>
        <w:ind w:firstLine="580"/>
        <w:jc w:val="both"/>
      </w:pPr>
      <w:r>
        <w:t xml:space="preserve">8. Развитость эстетического сознания через освоение художественного наследия народов России и мира, творческой̆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t>сформированность</w:t>
      </w:r>
      <w:proofErr w:type="spellEnd"/>
      <w:r>
        <w:t xml:space="preserve"> основ художественной̆ культуры обучающихся как части их общей̆ духовной̆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</w:t>
      </w:r>
      <w:proofErr w:type="gramStart"/>
      <w:r>
        <w:t>о-</w:t>
      </w:r>
      <w:proofErr w:type="gramEnd"/>
      <w:r>
        <w:t xml:space="preserve"> 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выраженной̆ в том числе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художественной̆ культуры как смысловой̆, эстетической̆ и личностно-значимой̆ ценности). </w:t>
      </w:r>
    </w:p>
    <w:p w:rsidR="00D9689C" w:rsidRDefault="00D9689C" w:rsidP="00D9689C">
      <w:pPr>
        <w:pStyle w:val="af1"/>
        <w:numPr>
          <w:ilvl w:val="1"/>
          <w:numId w:val="19"/>
        </w:numPr>
        <w:ind w:left="0" w:firstLine="570"/>
        <w:jc w:val="both"/>
      </w:pPr>
      <w:proofErr w:type="spellStart"/>
      <w:r>
        <w:t>Сформированность</w:t>
      </w:r>
      <w:proofErr w:type="spellEnd"/>
      <w:r>
        <w:t xml:space="preserve"> основ экологической̆ культуры, соответствующей̆ современному уровню экологического мышления, наличие опыта экологически ориентированной̆ рефлексивно-оценочной̆ и практической̆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природоохранной̆ деятельности).</w:t>
      </w:r>
    </w:p>
    <w:p w:rsidR="00D9689C" w:rsidRPr="00CF54B7" w:rsidRDefault="00D9689C" w:rsidP="00D9689C">
      <w:pPr>
        <w:pStyle w:val="af1"/>
        <w:spacing w:after="0" w:line="276" w:lineRule="atLeast"/>
        <w:ind w:firstLine="570"/>
        <w:jc w:val="both"/>
        <w:rPr>
          <w:b/>
          <w:i/>
          <w:u w:val="single"/>
        </w:rPr>
      </w:pPr>
      <w:r w:rsidRPr="00CF54B7">
        <w:rPr>
          <w:b/>
          <w:i/>
        </w:rPr>
        <w:t xml:space="preserve">2) </w:t>
      </w:r>
      <w:proofErr w:type="spellStart"/>
      <w:r w:rsidRPr="00CF54B7">
        <w:rPr>
          <w:b/>
          <w:i/>
          <w:u w:val="single"/>
        </w:rPr>
        <w:t>Метапредметные</w:t>
      </w:r>
      <w:proofErr w:type="spellEnd"/>
      <w:r w:rsidRPr="00CF54B7">
        <w:rPr>
          <w:b/>
          <w:i/>
          <w:u w:val="single"/>
        </w:rPr>
        <w:t xml:space="preserve"> результаты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</w:p>
    <w:p w:rsidR="00D9689C" w:rsidRDefault="00D9689C" w:rsidP="00D9689C">
      <w:pPr>
        <w:pStyle w:val="af1"/>
        <w:spacing w:after="0" w:line="276" w:lineRule="atLeast"/>
        <w:ind w:firstLine="560"/>
        <w:jc w:val="both"/>
      </w:pPr>
      <w:proofErr w:type="spellStart"/>
      <w:r>
        <w:t>Метапредметные</w:t>
      </w:r>
      <w:proofErr w:type="spellEnd"/>
      <w:r>
        <w:t xml:space="preserve"> результаты включают освоенные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коммуникативные).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proofErr w:type="spellStart"/>
      <w:r>
        <w:rPr>
          <w:u w:val="single"/>
        </w:rPr>
        <w:t>Межпредметные</w:t>
      </w:r>
      <w:proofErr w:type="spellEnd"/>
      <w:r>
        <w:rPr>
          <w:u w:val="single"/>
        </w:rPr>
        <w:t xml:space="preserve"> понятия</w:t>
      </w:r>
      <w:r>
        <w:t xml:space="preserve">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понятий, </w:t>
      </w:r>
      <w:proofErr w:type="gramStart"/>
      <w:r>
        <w:t>например</w:t>
      </w:r>
      <w:proofErr w:type="gramEnd"/>
      <w:r>
        <w:t xml:space="preserve"> таких как система, </w:t>
      </w:r>
      <w:r>
        <w:rPr>
          <w:shd w:val="clear" w:color="auto" w:fill="FFFFFF"/>
        </w:rPr>
        <w:t xml:space="preserve">факт, закономерность, феномен, анализ, синтез является </w:t>
      </w:r>
      <w:r>
        <w:t xml:space="preserve">овладение обучающимися основами читательской̆ компетенции, приобретение навыков работы с информацией̆, участие в проектной̆ деятельности.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При изучении учебного предмета обучающиеся усовершенствуют приобретённые на первом уровне </w:t>
      </w:r>
      <w:r>
        <w:rPr>
          <w:u w:val="single"/>
        </w:rPr>
        <w:t>навыки работы с информацией̆</w:t>
      </w:r>
      <w: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• выделять главную и избыточную информацию, выполнять смысловое свёртывание выделенных фактов, мыслей̆; представлять информацию в сжатой̆ словесной̆ форме (в виде плана или тезисов) и в наглядно-символической̆ форме (в виде таблиц, графических схем и диаграмм, карт понятий — концептуальных диаграмм, опорных конспектов);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• заполнять и дополнять таблицы, схемы, диаграммы, тексты.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proofErr w:type="gramStart"/>
      <w:r>
        <w:t xml:space="preserve">В ходе изучения предмета обучающиеся приобретут </w:t>
      </w:r>
      <w:r>
        <w:rPr>
          <w:u w:val="single"/>
        </w:rPr>
        <w:t>опыт проектной̆ деятельности</w:t>
      </w:r>
      <w:r>
        <w:t xml:space="preserve"> как особой̆ формы учебной̆ работы, способствующей̆ воспитанию самостоятельности, инициативности, ответственности, повышению мотивации и эффективности учебной̆ деятельности; в ходе реализации исходного замысла на практическом уровне овладеют умением выбирать адекватные стоящей̆ задаче средства, принимать решения, в том числе и в ситуациях неопределённости.</w:t>
      </w:r>
      <w:proofErr w:type="gramEnd"/>
      <w:r>
        <w:t xml:space="preserve"> Они получат возможность развить способность к разработке нескольких вариантов решений, к поиску нестандартных решений, поиску и осуществлению наиболее приемлемого решения.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В соответствии ФГОС ООО выделяются три группы универсальных учебных действий̆: регулятивные, познавательные, коммуникативные. </w:t>
      </w:r>
    </w:p>
    <w:p w:rsidR="006B4F21" w:rsidRDefault="006B4F21" w:rsidP="00D9689C">
      <w:pPr>
        <w:pStyle w:val="af1"/>
        <w:spacing w:after="0" w:line="276" w:lineRule="atLeast"/>
        <w:ind w:firstLine="570"/>
        <w:jc w:val="both"/>
      </w:pPr>
    </w:p>
    <w:p w:rsidR="00D9689C" w:rsidRDefault="00D9689C" w:rsidP="00D9689C">
      <w:pPr>
        <w:pStyle w:val="af1"/>
        <w:spacing w:after="0" w:line="276" w:lineRule="atLeast"/>
        <w:ind w:firstLine="570"/>
        <w:jc w:val="both"/>
        <w:rPr>
          <w:b/>
          <w:bCs/>
        </w:rPr>
      </w:pPr>
      <w:r>
        <w:rPr>
          <w:b/>
          <w:bCs/>
        </w:rPr>
        <w:lastRenderedPageBreak/>
        <w:t xml:space="preserve">Регулятивные УУД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1. Умение самостоятельно определять цели обучения, ставить и формулировать новые задачи в учебе и познавательной̆ деятельности, развивать мотивы и интересы своей̆ познавательной̆ деятельности. Обучающийся сможет: </w:t>
      </w:r>
    </w:p>
    <w:p w:rsidR="00D9689C" w:rsidRDefault="00D9689C" w:rsidP="00D9689C">
      <w:pPr>
        <w:pStyle w:val="af1"/>
        <w:numPr>
          <w:ilvl w:val="0"/>
          <w:numId w:val="20"/>
        </w:numPr>
        <w:spacing w:after="0" w:line="276" w:lineRule="atLeast"/>
        <w:ind w:left="0" w:firstLine="270"/>
        <w:jc w:val="both"/>
      </w:pPr>
      <w:r>
        <w:t xml:space="preserve">анализировать существующие и планировать будущие образовательные результаты; </w:t>
      </w:r>
    </w:p>
    <w:p w:rsidR="00D9689C" w:rsidRDefault="00D9689C" w:rsidP="00D9689C">
      <w:pPr>
        <w:pStyle w:val="af1"/>
        <w:numPr>
          <w:ilvl w:val="0"/>
          <w:numId w:val="20"/>
        </w:numPr>
        <w:spacing w:after="0" w:line="276" w:lineRule="atLeast"/>
        <w:ind w:left="0" w:firstLine="270"/>
        <w:jc w:val="both"/>
      </w:pPr>
      <w:r>
        <w:t xml:space="preserve">идентифицировать собственные проблемы и определять главную проблему; </w:t>
      </w:r>
    </w:p>
    <w:p w:rsidR="00D9689C" w:rsidRDefault="00D9689C" w:rsidP="00D9689C">
      <w:pPr>
        <w:pStyle w:val="af1"/>
        <w:numPr>
          <w:ilvl w:val="0"/>
          <w:numId w:val="20"/>
        </w:numPr>
        <w:spacing w:after="0" w:line="276" w:lineRule="atLeast"/>
        <w:ind w:left="0" w:firstLine="270"/>
        <w:jc w:val="both"/>
      </w:pPr>
      <w:r>
        <w:t xml:space="preserve">выдвигать версии решения проблемы, формулировать гипотезы, предвосхищать конечный̆ результат; </w:t>
      </w:r>
    </w:p>
    <w:p w:rsidR="00D9689C" w:rsidRDefault="00D9689C" w:rsidP="00D9689C">
      <w:pPr>
        <w:pStyle w:val="af1"/>
        <w:numPr>
          <w:ilvl w:val="0"/>
          <w:numId w:val="20"/>
        </w:numPr>
        <w:spacing w:after="0" w:line="276" w:lineRule="atLeast"/>
        <w:ind w:left="0" w:firstLine="270"/>
        <w:jc w:val="both"/>
      </w:pPr>
      <w:r>
        <w:t xml:space="preserve">ставить цель деятельности на основе определённой̆ проблемы и существующих возможностей̆; </w:t>
      </w:r>
    </w:p>
    <w:p w:rsidR="00D9689C" w:rsidRDefault="00D9689C" w:rsidP="00D9689C">
      <w:pPr>
        <w:pStyle w:val="af1"/>
        <w:numPr>
          <w:ilvl w:val="0"/>
          <w:numId w:val="20"/>
        </w:numPr>
        <w:spacing w:after="0" w:line="276" w:lineRule="atLeast"/>
        <w:ind w:left="0" w:firstLine="270"/>
        <w:jc w:val="both"/>
      </w:pPr>
      <w:r>
        <w:t xml:space="preserve">формулировать учебные задачи как шаги достижения поставленной̆ цели деятельности; </w:t>
      </w:r>
    </w:p>
    <w:p w:rsidR="00D9689C" w:rsidRDefault="00D9689C" w:rsidP="00D9689C">
      <w:pPr>
        <w:pStyle w:val="af1"/>
        <w:numPr>
          <w:ilvl w:val="0"/>
          <w:numId w:val="20"/>
        </w:numPr>
        <w:spacing w:after="0" w:line="276" w:lineRule="atLeast"/>
        <w:ind w:left="0" w:firstLine="270"/>
        <w:jc w:val="both"/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2. Умение самостоятельно планировать пути достижения целей̆,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D9689C" w:rsidRDefault="00D9689C" w:rsidP="00D9689C">
      <w:pPr>
        <w:pStyle w:val="af1"/>
        <w:numPr>
          <w:ilvl w:val="0"/>
          <w:numId w:val="21"/>
        </w:numPr>
        <w:spacing w:after="0" w:line="276" w:lineRule="atLeast"/>
        <w:ind w:left="0" w:firstLine="280"/>
        <w:jc w:val="both"/>
      </w:pPr>
      <w:r>
        <w:t>определять необходимые действи</w:t>
      </w:r>
      <w:proofErr w:type="gramStart"/>
      <w:r>
        <w:t>е(</w:t>
      </w:r>
      <w:proofErr w:type="gramEnd"/>
      <w:r>
        <w:t xml:space="preserve">я) в соответствии с учебной̆ и познавательной̆ задачей̆ и составлять алгоритм их выполнения; </w:t>
      </w:r>
    </w:p>
    <w:p w:rsidR="00D9689C" w:rsidRDefault="00D9689C" w:rsidP="00D9689C">
      <w:pPr>
        <w:pStyle w:val="af1"/>
        <w:numPr>
          <w:ilvl w:val="0"/>
          <w:numId w:val="21"/>
        </w:numPr>
        <w:spacing w:after="0" w:line="276" w:lineRule="atLeast"/>
        <w:ind w:left="0" w:firstLine="280"/>
        <w:jc w:val="both"/>
      </w:pPr>
      <w: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D9689C" w:rsidRDefault="00D9689C" w:rsidP="00D9689C">
      <w:pPr>
        <w:pStyle w:val="af1"/>
        <w:numPr>
          <w:ilvl w:val="0"/>
          <w:numId w:val="21"/>
        </w:numPr>
        <w:spacing w:after="0" w:line="276" w:lineRule="atLeast"/>
        <w:ind w:left="0" w:firstLine="280"/>
        <w:jc w:val="both"/>
      </w:pPr>
      <w:r>
        <w:t xml:space="preserve">определять/находить, в том числе из предложенных вариантов, условия для выполнения учебной̆ и познавательной̆ задачи; </w:t>
      </w:r>
    </w:p>
    <w:p w:rsidR="00D9689C" w:rsidRDefault="00D9689C" w:rsidP="00D9689C">
      <w:pPr>
        <w:pStyle w:val="af1"/>
        <w:numPr>
          <w:ilvl w:val="0"/>
          <w:numId w:val="21"/>
        </w:numPr>
        <w:spacing w:after="0" w:line="276" w:lineRule="atLeast"/>
        <w:ind w:left="0" w:firstLine="280"/>
        <w:jc w:val="both"/>
      </w:pPr>
      <w: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9689C" w:rsidRDefault="00D9689C" w:rsidP="00D9689C">
      <w:pPr>
        <w:pStyle w:val="af1"/>
        <w:numPr>
          <w:ilvl w:val="0"/>
          <w:numId w:val="21"/>
        </w:numPr>
        <w:spacing w:after="0" w:line="276" w:lineRule="atLeast"/>
        <w:ind w:left="0" w:firstLine="280"/>
        <w:jc w:val="both"/>
      </w:pPr>
      <w: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D9689C" w:rsidRDefault="00D9689C" w:rsidP="00D9689C">
      <w:pPr>
        <w:pStyle w:val="af1"/>
        <w:numPr>
          <w:ilvl w:val="0"/>
          <w:numId w:val="21"/>
        </w:numPr>
        <w:spacing w:after="0" w:line="276" w:lineRule="atLeast"/>
        <w:ind w:left="0" w:firstLine="280"/>
        <w:jc w:val="both"/>
      </w:pPr>
      <w:r>
        <w:t xml:space="preserve">составлять план решения проблемы (выполнения проекта, проведения исследования); определять потенциальные затруднения при решении учебной̆ и познавательной̆ задачи и находить средства для их устранения; </w:t>
      </w:r>
    </w:p>
    <w:p w:rsidR="00D9689C" w:rsidRDefault="00D9689C" w:rsidP="00D9689C">
      <w:pPr>
        <w:pStyle w:val="af1"/>
        <w:numPr>
          <w:ilvl w:val="0"/>
          <w:numId w:val="21"/>
        </w:numPr>
        <w:spacing w:after="0" w:line="276" w:lineRule="atLeast"/>
        <w:ind w:left="0" w:firstLine="280"/>
        <w:jc w:val="both"/>
      </w:pPr>
      <w:r>
        <w:t xml:space="preserve">описывать свой опыт, оформляя его для передачи другим людям в виде технологии решения практических задач определенного класса; </w:t>
      </w:r>
    </w:p>
    <w:p w:rsidR="00D9689C" w:rsidRDefault="00D9689C" w:rsidP="00D9689C">
      <w:pPr>
        <w:pStyle w:val="af1"/>
        <w:numPr>
          <w:ilvl w:val="0"/>
          <w:numId w:val="21"/>
        </w:numPr>
        <w:spacing w:after="0" w:line="276" w:lineRule="atLeast"/>
        <w:ind w:left="0" w:firstLine="280"/>
        <w:jc w:val="both"/>
      </w:pPr>
      <w:r>
        <w:t xml:space="preserve">планировать и корректировать свою индивидуальную образовательную траекторию.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3. Умение соотносить свои действия с планируемыми результатами, осуществлять контроль своей̆ деятельности в процессе достижения результата, определять способы действий̆ в рамках предложенных условий и требований, корректировать свои действия в соответствии с изменяющейся ситуацией̆. Обучающийся сможет: </w:t>
      </w:r>
    </w:p>
    <w:p w:rsidR="00D9689C" w:rsidRDefault="00D9689C" w:rsidP="00D9689C">
      <w:pPr>
        <w:pStyle w:val="af1"/>
        <w:numPr>
          <w:ilvl w:val="0"/>
          <w:numId w:val="22"/>
        </w:numPr>
        <w:spacing w:after="0" w:line="276" w:lineRule="atLeast"/>
        <w:ind w:left="10" w:firstLine="290"/>
        <w:jc w:val="both"/>
      </w:pPr>
      <w:r>
        <w:t xml:space="preserve">определять совместно с педагогом и сверстниками критерии планируемых результатов и критерии оценки своей̆ учебной̆ деятельности; </w:t>
      </w:r>
    </w:p>
    <w:p w:rsidR="00D9689C" w:rsidRDefault="00D9689C" w:rsidP="00D9689C">
      <w:pPr>
        <w:pStyle w:val="af1"/>
        <w:numPr>
          <w:ilvl w:val="0"/>
          <w:numId w:val="22"/>
        </w:numPr>
        <w:spacing w:after="0" w:line="276" w:lineRule="atLeast"/>
        <w:ind w:left="10" w:firstLine="290"/>
        <w:jc w:val="both"/>
      </w:pPr>
      <w:r>
        <w:t xml:space="preserve">систематизировать (в том числе выбирать приоритетные) критерии планируемых результатов и оценки своей̆ деятельности; </w:t>
      </w:r>
    </w:p>
    <w:p w:rsidR="00D9689C" w:rsidRDefault="00D9689C" w:rsidP="00D9689C">
      <w:pPr>
        <w:pStyle w:val="af1"/>
        <w:numPr>
          <w:ilvl w:val="0"/>
          <w:numId w:val="22"/>
        </w:numPr>
        <w:spacing w:after="0" w:line="276" w:lineRule="atLeast"/>
        <w:ind w:left="10" w:firstLine="290"/>
        <w:jc w:val="both"/>
      </w:pPr>
      <w:r>
        <w:t xml:space="preserve">отбирать инструменты для оценивания своей̆ деятельности, осуществлять самоконтроль своей̆ деятельности в рамках предложенных условий и требований; </w:t>
      </w:r>
    </w:p>
    <w:p w:rsidR="00D9689C" w:rsidRDefault="00D9689C" w:rsidP="00D9689C">
      <w:pPr>
        <w:pStyle w:val="af1"/>
        <w:numPr>
          <w:ilvl w:val="0"/>
          <w:numId w:val="22"/>
        </w:numPr>
        <w:spacing w:after="0" w:line="276" w:lineRule="atLeast"/>
        <w:ind w:left="10" w:firstLine="290"/>
        <w:jc w:val="both"/>
      </w:pPr>
      <w:r>
        <w:t xml:space="preserve">оценивать свою деятельность, аргументируя причины достижения или отсутствия планируемого результата; </w:t>
      </w:r>
    </w:p>
    <w:p w:rsidR="00D9689C" w:rsidRDefault="00D9689C" w:rsidP="00D9689C">
      <w:pPr>
        <w:pStyle w:val="af1"/>
        <w:numPr>
          <w:ilvl w:val="0"/>
          <w:numId w:val="22"/>
        </w:numPr>
        <w:spacing w:after="0" w:line="276" w:lineRule="atLeast"/>
        <w:ind w:left="10" w:firstLine="290"/>
        <w:jc w:val="both"/>
      </w:pPr>
      <w:r>
        <w:t xml:space="preserve">находить достаточные средства для выполнения учебных действий̆ в изменяющейся ситуации и/или при отсутствии планируемого результата; </w:t>
      </w:r>
    </w:p>
    <w:p w:rsidR="00D9689C" w:rsidRDefault="00D9689C" w:rsidP="00D9689C">
      <w:pPr>
        <w:pStyle w:val="af1"/>
        <w:numPr>
          <w:ilvl w:val="0"/>
          <w:numId w:val="22"/>
        </w:numPr>
        <w:spacing w:after="0" w:line="276" w:lineRule="atLeast"/>
        <w:ind w:left="10" w:firstLine="290"/>
        <w:jc w:val="both"/>
      </w:pPr>
      <w:r>
        <w:t xml:space="preserve">работая по своему плану, вносить коррективы в текущую деятельность на основе анализа изменений ситуации для получения запланированных характеристик продукта/результата; </w:t>
      </w:r>
    </w:p>
    <w:p w:rsidR="00D9689C" w:rsidRDefault="00D9689C" w:rsidP="00D9689C">
      <w:pPr>
        <w:pStyle w:val="af1"/>
        <w:numPr>
          <w:ilvl w:val="0"/>
          <w:numId w:val="22"/>
        </w:numPr>
        <w:spacing w:after="0" w:line="276" w:lineRule="atLeast"/>
        <w:ind w:left="10" w:firstLine="290"/>
        <w:jc w:val="both"/>
      </w:pPr>
      <w: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9689C" w:rsidRDefault="00D9689C" w:rsidP="00D9689C">
      <w:pPr>
        <w:pStyle w:val="af1"/>
        <w:numPr>
          <w:ilvl w:val="0"/>
          <w:numId w:val="22"/>
        </w:numPr>
        <w:spacing w:after="0" w:line="276" w:lineRule="atLeast"/>
        <w:ind w:left="10" w:firstLine="290"/>
        <w:jc w:val="both"/>
      </w:pPr>
      <w:r>
        <w:t xml:space="preserve">сверять свои действия с целью и, при необходимости, исправлять ошибки самостоятельно. </w:t>
      </w:r>
    </w:p>
    <w:p w:rsidR="00D9689C" w:rsidRDefault="00D9689C" w:rsidP="00D9689C">
      <w:pPr>
        <w:pStyle w:val="af1"/>
        <w:spacing w:after="0" w:line="276" w:lineRule="atLeast"/>
        <w:ind w:left="10" w:firstLine="290"/>
        <w:jc w:val="both"/>
      </w:pPr>
      <w:r>
        <w:t>4. Умение оценивать правильность выполнения учебной̆ задачи, собственные возможности ее решения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бучающийся сможет: </w:t>
      </w:r>
    </w:p>
    <w:p w:rsidR="00D9689C" w:rsidRDefault="00D9689C" w:rsidP="00D9689C">
      <w:pPr>
        <w:pStyle w:val="af1"/>
        <w:numPr>
          <w:ilvl w:val="0"/>
          <w:numId w:val="23"/>
        </w:numPr>
        <w:spacing w:after="0" w:line="276" w:lineRule="atLeast"/>
        <w:ind w:left="0" w:firstLine="270"/>
        <w:jc w:val="both"/>
      </w:pPr>
      <w:r>
        <w:lastRenderedPageBreak/>
        <w:t xml:space="preserve">определять критерии правильности (корректности) выполнения учебной̆ задачи; анализировать и обосновывать применение соответствующего инструментария для выполнения учебной̆ задачи; </w:t>
      </w:r>
    </w:p>
    <w:p w:rsidR="00D9689C" w:rsidRDefault="00D9689C" w:rsidP="00D9689C">
      <w:pPr>
        <w:pStyle w:val="af1"/>
        <w:numPr>
          <w:ilvl w:val="0"/>
          <w:numId w:val="23"/>
        </w:numPr>
        <w:spacing w:after="0" w:line="276" w:lineRule="atLeast"/>
        <w:ind w:left="0" w:firstLine="270"/>
        <w:jc w:val="both"/>
      </w:pPr>
      <w: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действий̆; </w:t>
      </w:r>
    </w:p>
    <w:p w:rsidR="00D9689C" w:rsidRDefault="00D9689C" w:rsidP="00D9689C">
      <w:pPr>
        <w:pStyle w:val="af1"/>
        <w:numPr>
          <w:ilvl w:val="0"/>
          <w:numId w:val="23"/>
        </w:numPr>
        <w:spacing w:after="0" w:line="276" w:lineRule="atLeast"/>
        <w:ind w:left="0" w:firstLine="270"/>
        <w:jc w:val="both"/>
      </w:pPr>
      <w:r>
        <w:t xml:space="preserve">оценивать продукт своей̆ деятельности по заданным и/или самостоятельно определенным критериям в соответствии с целью деятельности; </w:t>
      </w:r>
    </w:p>
    <w:p w:rsidR="00D9689C" w:rsidRDefault="00D9689C" w:rsidP="00D9689C">
      <w:pPr>
        <w:pStyle w:val="af1"/>
        <w:numPr>
          <w:ilvl w:val="0"/>
          <w:numId w:val="23"/>
        </w:numPr>
        <w:spacing w:after="0" w:line="276" w:lineRule="atLeast"/>
        <w:ind w:left="0" w:firstLine="270"/>
        <w:jc w:val="both"/>
      </w:pPr>
      <w: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9689C" w:rsidRDefault="00D9689C" w:rsidP="00D9689C">
      <w:pPr>
        <w:pStyle w:val="af1"/>
        <w:numPr>
          <w:ilvl w:val="0"/>
          <w:numId w:val="23"/>
        </w:numPr>
        <w:spacing w:after="0" w:line="276" w:lineRule="atLeast"/>
        <w:ind w:left="0" w:firstLine="270"/>
        <w:jc w:val="both"/>
      </w:pPr>
      <w:r>
        <w:t xml:space="preserve">фиксировать и анализировать динамику собственных образовательных результатов.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5. Владение основами самоконтроля, самооценки, принятия решений и осуществления осознанного выбора в учебной̆ и познавательной̆. </w:t>
      </w:r>
      <w:proofErr w:type="gramStart"/>
      <w:r>
        <w:t>Обучающийся</w:t>
      </w:r>
      <w:proofErr w:type="gramEnd"/>
      <w:r>
        <w:t xml:space="preserve"> сможет: </w:t>
      </w:r>
    </w:p>
    <w:p w:rsidR="00D9689C" w:rsidRDefault="00D9689C" w:rsidP="00D9689C">
      <w:pPr>
        <w:pStyle w:val="af1"/>
        <w:numPr>
          <w:ilvl w:val="0"/>
          <w:numId w:val="24"/>
        </w:numPr>
        <w:spacing w:after="0" w:line="276" w:lineRule="atLeast"/>
        <w:ind w:left="0" w:firstLine="280"/>
        <w:jc w:val="both"/>
      </w:pPr>
      <w: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9689C" w:rsidRDefault="00D9689C" w:rsidP="00D9689C">
      <w:pPr>
        <w:pStyle w:val="af1"/>
        <w:numPr>
          <w:ilvl w:val="0"/>
          <w:numId w:val="24"/>
        </w:numPr>
        <w:spacing w:after="0" w:line="276" w:lineRule="atLeast"/>
        <w:ind w:left="0" w:firstLine="280"/>
        <w:jc w:val="both"/>
      </w:pPr>
      <w:r>
        <w:t xml:space="preserve">соотносить реальные и планируемые результаты индивидуальной̆ образовательной̆ деятельности и делать выводы; </w:t>
      </w:r>
    </w:p>
    <w:p w:rsidR="00D9689C" w:rsidRDefault="00D9689C" w:rsidP="00D9689C">
      <w:pPr>
        <w:pStyle w:val="af1"/>
        <w:numPr>
          <w:ilvl w:val="0"/>
          <w:numId w:val="24"/>
        </w:numPr>
        <w:spacing w:after="0" w:line="276" w:lineRule="atLeast"/>
        <w:ind w:left="0" w:firstLine="280"/>
        <w:jc w:val="both"/>
      </w:pPr>
      <w:r>
        <w:t xml:space="preserve">принимать решение в учебной̆ ситуации и нести за него ответственность; </w:t>
      </w:r>
    </w:p>
    <w:p w:rsidR="00D9689C" w:rsidRDefault="00D9689C" w:rsidP="00D9689C">
      <w:pPr>
        <w:pStyle w:val="af1"/>
        <w:numPr>
          <w:ilvl w:val="0"/>
          <w:numId w:val="24"/>
        </w:numPr>
        <w:spacing w:after="0" w:line="276" w:lineRule="atLeast"/>
        <w:ind w:left="0" w:firstLine="280"/>
        <w:jc w:val="both"/>
      </w:pPr>
      <w: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D9689C" w:rsidRDefault="00D9689C" w:rsidP="00D9689C">
      <w:pPr>
        <w:pStyle w:val="af1"/>
        <w:numPr>
          <w:ilvl w:val="0"/>
          <w:numId w:val="24"/>
        </w:numPr>
        <w:spacing w:after="0" w:line="276" w:lineRule="atLeast"/>
        <w:ind w:left="0" w:firstLine="280"/>
        <w:jc w:val="both"/>
      </w:pPr>
      <w:r>
        <w:t xml:space="preserve">ретроспективно определять, какие действия по решению учебной̆ задачи или параметры этих действий̆ привели к получению имеющегося продукта учебной̆ деятельности; </w:t>
      </w:r>
    </w:p>
    <w:p w:rsidR="00D9689C" w:rsidRDefault="00D9689C" w:rsidP="00D9689C">
      <w:pPr>
        <w:pStyle w:val="af1"/>
        <w:numPr>
          <w:ilvl w:val="0"/>
          <w:numId w:val="24"/>
        </w:numPr>
        <w:spacing w:after="0" w:line="276" w:lineRule="atLeast"/>
        <w:ind w:left="0" w:firstLine="280"/>
        <w:jc w:val="both"/>
      </w:pPr>
      <w:r>
        <w:t xml:space="preserve">демонстрировать приемы регуляции </w:t>
      </w:r>
      <w:proofErr w:type="gramStart"/>
      <w:r>
        <w:t>психофизиологических</w:t>
      </w:r>
      <w:proofErr w:type="gramEnd"/>
      <w:r>
        <w:t xml:space="preserve">/ эмоциональных состояний для достижения эффекта успокоения (устранения эмоциональной̆ напряженности), эффекта восстановления (ослабления проявлений утомления), эффекта активизации (повышения психофизиологической̆ реактивности). </w:t>
      </w:r>
    </w:p>
    <w:p w:rsidR="006B4F21" w:rsidRDefault="006B4F21" w:rsidP="006B4F21">
      <w:pPr>
        <w:pStyle w:val="af1"/>
        <w:spacing w:after="0" w:line="276" w:lineRule="atLeast"/>
        <w:ind w:left="280"/>
        <w:jc w:val="both"/>
      </w:pPr>
    </w:p>
    <w:p w:rsidR="00D9689C" w:rsidRDefault="00D9689C" w:rsidP="00D9689C">
      <w:pPr>
        <w:pStyle w:val="af1"/>
        <w:spacing w:after="0" w:line="276" w:lineRule="atLeast"/>
        <w:ind w:firstLine="570"/>
        <w:jc w:val="both"/>
        <w:rPr>
          <w:b/>
          <w:bCs/>
        </w:rPr>
      </w:pPr>
      <w:r>
        <w:rPr>
          <w:b/>
          <w:bCs/>
        </w:rPr>
        <w:t xml:space="preserve">Познавательные УУД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6. </w:t>
      </w: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 xml:space="preserve"> выстраивать логическую цепочку, состоящую из ключевого слова и соподчиненных ему слов;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 xml:space="preserve">выделять общий̆ признак двух или нескольких предметов или явлений и объяснять их сходство;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 xml:space="preserve">выделять явление из общего ряда других явлений;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причиной̆ данного явления, выявлять причины и следствия явлений;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 xml:space="preserve">строить рассуждение от общих закономерностей̆ к частным явлениям и от частных </w:t>
      </w:r>
      <w:proofErr w:type="gramStart"/>
      <w:r>
        <w:t>явлении</w:t>
      </w:r>
      <w:proofErr w:type="gramEnd"/>
      <w:r>
        <w:t xml:space="preserve">̆ к общим закономерностям;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 xml:space="preserve">строить рассуждение на основе сравнения предметов и явлений, выделяя при этом общие признаки;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 xml:space="preserve">излагать полученную информацию, интерпретируя ее в контексте решаемой̆ задачи;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>объяснять явления, процессы, связи и отношения, выявляемые в ходе познавательной̆ и исследовательской̆ деятельности (приводить объяснение с изменением формы представления;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 xml:space="preserve"> объяснять, детализируя или обобщая; объяснять с заданной̆ точки зрения);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lastRenderedPageBreak/>
        <w:t xml:space="preserve">выявлять и называть причины события, явления, в том числе возможные /наиболее вероятные причины, возможные последствия заданной̆ причины, самостоятельно осуществляя причинно-следственный̆ анализ; </w:t>
      </w:r>
    </w:p>
    <w:p w:rsidR="00D9689C" w:rsidRDefault="00D9689C" w:rsidP="00D9689C">
      <w:pPr>
        <w:pStyle w:val="af1"/>
        <w:numPr>
          <w:ilvl w:val="0"/>
          <w:numId w:val="25"/>
        </w:numPr>
        <w:spacing w:after="0" w:line="276" w:lineRule="atLeast"/>
        <w:ind w:left="0" w:firstLine="270"/>
        <w:jc w:val="both"/>
      </w:pPr>
      <w:r>
        <w:t xml:space="preserve">делать вывод на основе критического анализа разных точек зрения, подтверждать вывод собственной̆ аргументацией̆ или самостоятельно полученными данными. </w:t>
      </w:r>
    </w:p>
    <w:p w:rsidR="00D9689C" w:rsidRDefault="00D9689C" w:rsidP="00D9689C">
      <w:pPr>
        <w:pStyle w:val="af1"/>
        <w:numPr>
          <w:ilvl w:val="1"/>
          <w:numId w:val="26"/>
        </w:numPr>
        <w:spacing w:after="0" w:line="276" w:lineRule="atLeast"/>
        <w:ind w:left="0" w:firstLine="57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9689C" w:rsidRDefault="00D9689C" w:rsidP="00D9689C">
      <w:pPr>
        <w:pStyle w:val="af1"/>
        <w:numPr>
          <w:ilvl w:val="0"/>
          <w:numId w:val="27"/>
        </w:numPr>
        <w:spacing w:after="0" w:line="276" w:lineRule="atLeast"/>
        <w:ind w:left="0" w:firstLine="280"/>
        <w:jc w:val="both"/>
      </w:pPr>
      <w:r>
        <w:t xml:space="preserve">обозначать символом и знаком предмет и/или явление; </w:t>
      </w:r>
    </w:p>
    <w:p w:rsidR="00D9689C" w:rsidRDefault="00D9689C" w:rsidP="00D9689C">
      <w:pPr>
        <w:pStyle w:val="af1"/>
        <w:numPr>
          <w:ilvl w:val="0"/>
          <w:numId w:val="27"/>
        </w:numPr>
        <w:spacing w:after="0" w:line="276" w:lineRule="atLeast"/>
        <w:ind w:left="0" w:firstLine="280"/>
        <w:jc w:val="both"/>
      </w:pPr>
      <w: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D9689C" w:rsidRDefault="00D9689C" w:rsidP="00D9689C">
      <w:pPr>
        <w:pStyle w:val="af1"/>
        <w:numPr>
          <w:ilvl w:val="0"/>
          <w:numId w:val="27"/>
        </w:numPr>
        <w:spacing w:after="0" w:line="276" w:lineRule="atLeast"/>
        <w:ind w:left="0" w:firstLine="280"/>
        <w:jc w:val="both"/>
      </w:pPr>
      <w:r>
        <w:t xml:space="preserve">создавать абстрактный̆ или реальный̆ образ предмета и/или явления; </w:t>
      </w:r>
    </w:p>
    <w:p w:rsidR="00D9689C" w:rsidRDefault="00D9689C" w:rsidP="00D9689C">
      <w:pPr>
        <w:pStyle w:val="af1"/>
        <w:numPr>
          <w:ilvl w:val="0"/>
          <w:numId w:val="27"/>
        </w:numPr>
        <w:spacing w:after="0" w:line="276" w:lineRule="atLeast"/>
        <w:ind w:left="0" w:firstLine="280"/>
        <w:jc w:val="both"/>
      </w:pPr>
      <w:r>
        <w:t xml:space="preserve">строить модель/схему на основе условий задачи и/или способа ее решения; </w:t>
      </w:r>
    </w:p>
    <w:p w:rsidR="00D9689C" w:rsidRDefault="00D9689C" w:rsidP="00D9689C">
      <w:pPr>
        <w:pStyle w:val="af1"/>
        <w:numPr>
          <w:ilvl w:val="0"/>
          <w:numId w:val="27"/>
        </w:numPr>
        <w:spacing w:after="0" w:line="276" w:lineRule="atLeast"/>
        <w:ind w:left="0" w:firstLine="280"/>
        <w:jc w:val="both"/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ситуацией̆; </w:t>
      </w:r>
    </w:p>
    <w:p w:rsidR="00D9689C" w:rsidRDefault="00D9689C" w:rsidP="00D9689C">
      <w:pPr>
        <w:pStyle w:val="af1"/>
        <w:numPr>
          <w:ilvl w:val="0"/>
          <w:numId w:val="27"/>
        </w:numPr>
        <w:spacing w:after="0" w:line="276" w:lineRule="atLeast"/>
        <w:ind w:left="0" w:firstLine="280"/>
        <w:jc w:val="both"/>
      </w:pPr>
      <w:r>
        <w:t xml:space="preserve">преобразовывать модели с целью выявления общих законов, определяющих данную предметную область; </w:t>
      </w:r>
    </w:p>
    <w:p w:rsidR="00D9689C" w:rsidRDefault="00D9689C" w:rsidP="00D9689C">
      <w:pPr>
        <w:pStyle w:val="af1"/>
        <w:numPr>
          <w:ilvl w:val="0"/>
          <w:numId w:val="27"/>
        </w:numPr>
        <w:spacing w:after="0" w:line="276" w:lineRule="atLeast"/>
        <w:ind w:left="0" w:firstLine="280"/>
        <w:jc w:val="both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 xml:space="preserve">, и наоборот; </w:t>
      </w:r>
    </w:p>
    <w:p w:rsidR="00D9689C" w:rsidRDefault="00D9689C" w:rsidP="00D9689C">
      <w:pPr>
        <w:pStyle w:val="af1"/>
        <w:numPr>
          <w:ilvl w:val="0"/>
          <w:numId w:val="27"/>
        </w:numPr>
        <w:spacing w:after="0" w:line="276" w:lineRule="atLeast"/>
        <w:ind w:left="0" w:firstLine="280"/>
        <w:jc w:val="both"/>
      </w:pPr>
      <w:r>
        <w:t xml:space="preserve">строить схему, алгоритм действия, исправлять или восстанавливать неизвестный̆ ранее алгоритм на основе имеющегося знания об объекте, к которому применяется алгоритм; </w:t>
      </w:r>
    </w:p>
    <w:p w:rsidR="00D9689C" w:rsidRDefault="00D9689C" w:rsidP="00D9689C">
      <w:pPr>
        <w:pStyle w:val="af1"/>
        <w:numPr>
          <w:ilvl w:val="0"/>
          <w:numId w:val="27"/>
        </w:numPr>
        <w:spacing w:after="0" w:line="276" w:lineRule="atLeast"/>
        <w:ind w:left="0" w:firstLine="280"/>
        <w:jc w:val="both"/>
      </w:pPr>
      <w:r>
        <w:t xml:space="preserve">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предложенной̆ проблемной̆ ситуации, поставленной̆ цели и/или заданных критериев оценки продукта/результата. </w:t>
      </w:r>
    </w:p>
    <w:p w:rsidR="00D9689C" w:rsidRDefault="00D9689C" w:rsidP="00D9689C">
      <w:pPr>
        <w:pStyle w:val="af1"/>
        <w:numPr>
          <w:ilvl w:val="1"/>
          <w:numId w:val="28"/>
        </w:numPr>
        <w:spacing w:after="0" w:line="276" w:lineRule="atLeast"/>
        <w:ind w:left="0" w:firstLine="570"/>
        <w:jc w:val="both"/>
      </w:pPr>
      <w:r>
        <w:t>Смысловое чтение. Обучающийся сможет:</w:t>
      </w:r>
    </w:p>
    <w:p w:rsidR="00D9689C" w:rsidRDefault="00D9689C" w:rsidP="00D9689C">
      <w:pPr>
        <w:pStyle w:val="af1"/>
        <w:numPr>
          <w:ilvl w:val="0"/>
          <w:numId w:val="29"/>
        </w:numPr>
        <w:spacing w:after="0" w:line="276" w:lineRule="atLeast"/>
        <w:ind w:left="0" w:firstLine="290"/>
        <w:jc w:val="both"/>
      </w:pPr>
      <w:r>
        <w:t xml:space="preserve">находить в тексте требуемую информацию (в соответствии с целями своей̆ деятельности); </w:t>
      </w:r>
    </w:p>
    <w:p w:rsidR="00D9689C" w:rsidRDefault="00D9689C" w:rsidP="00D9689C">
      <w:pPr>
        <w:pStyle w:val="af1"/>
        <w:numPr>
          <w:ilvl w:val="0"/>
          <w:numId w:val="29"/>
        </w:numPr>
        <w:spacing w:after="0" w:line="276" w:lineRule="atLeast"/>
        <w:ind w:left="0" w:firstLine="290"/>
        <w:jc w:val="both"/>
      </w:pPr>
      <w:r>
        <w:t xml:space="preserve">ориентироваться в содержании текста, понимать целостный̆ смысл текста, структурировать текст; </w:t>
      </w:r>
    </w:p>
    <w:p w:rsidR="00D9689C" w:rsidRDefault="00D9689C" w:rsidP="00D9689C">
      <w:pPr>
        <w:pStyle w:val="af1"/>
        <w:numPr>
          <w:ilvl w:val="0"/>
          <w:numId w:val="29"/>
        </w:numPr>
        <w:spacing w:after="0" w:line="276" w:lineRule="atLeast"/>
        <w:ind w:left="0" w:firstLine="290"/>
        <w:jc w:val="both"/>
      </w:pPr>
      <w:r>
        <w:t xml:space="preserve">устанавливать взаимосвязь описанных в тексте событий, явлений, процессов; </w:t>
      </w:r>
    </w:p>
    <w:p w:rsidR="00D9689C" w:rsidRDefault="00D9689C" w:rsidP="00D9689C">
      <w:pPr>
        <w:pStyle w:val="af1"/>
        <w:numPr>
          <w:ilvl w:val="0"/>
          <w:numId w:val="29"/>
        </w:numPr>
        <w:spacing w:after="0" w:line="276" w:lineRule="atLeast"/>
        <w:ind w:left="0" w:firstLine="290"/>
        <w:jc w:val="both"/>
      </w:pPr>
      <w:r>
        <w:t xml:space="preserve">резюмировать главную идею текста; преобразовывать текст, «переводя» его в другую модальность, интерпретировать текст (художественный̆ и нехудожественный̆ – учебный̆, научно-популярный̆, информационный̆, текст </w:t>
      </w:r>
      <w:proofErr w:type="spellStart"/>
      <w:r>
        <w:t>non-fiction</w:t>
      </w:r>
      <w:proofErr w:type="spellEnd"/>
      <w:r>
        <w:t xml:space="preserve">); </w:t>
      </w:r>
    </w:p>
    <w:p w:rsidR="00D9689C" w:rsidRDefault="00D9689C" w:rsidP="00D9689C">
      <w:pPr>
        <w:pStyle w:val="af1"/>
        <w:numPr>
          <w:ilvl w:val="0"/>
          <w:numId w:val="29"/>
        </w:numPr>
        <w:spacing w:after="0" w:line="276" w:lineRule="atLeast"/>
        <w:ind w:left="0" w:firstLine="290"/>
        <w:jc w:val="both"/>
      </w:pPr>
      <w:r>
        <w:t xml:space="preserve">критически оценивать содержание и форму текста.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9. Формирование и развитие экологического мышления, умение применять его в познавательной̆, коммуникативной̆, социальной̆ практике и профессиональной̆ ориентации. Обучающийся сможет: </w:t>
      </w:r>
    </w:p>
    <w:p w:rsidR="00D9689C" w:rsidRDefault="00D9689C" w:rsidP="00D9689C">
      <w:pPr>
        <w:pStyle w:val="af1"/>
        <w:numPr>
          <w:ilvl w:val="0"/>
          <w:numId w:val="30"/>
        </w:numPr>
        <w:spacing w:after="0" w:line="276" w:lineRule="atLeast"/>
        <w:ind w:left="0" w:firstLine="270"/>
        <w:jc w:val="both"/>
      </w:pPr>
      <w:r>
        <w:t xml:space="preserve">определять свое отношение к природной̆ среде; </w:t>
      </w:r>
    </w:p>
    <w:p w:rsidR="00D9689C" w:rsidRDefault="00D9689C" w:rsidP="00D9689C">
      <w:pPr>
        <w:pStyle w:val="af1"/>
        <w:numPr>
          <w:ilvl w:val="0"/>
          <w:numId w:val="30"/>
        </w:numPr>
        <w:spacing w:after="0" w:line="276" w:lineRule="atLeast"/>
        <w:ind w:left="0" w:firstLine="270"/>
        <w:jc w:val="both"/>
      </w:pPr>
      <w:r>
        <w:t xml:space="preserve">анализировать влияние экологических факторов на среду обитания живых организмов; </w:t>
      </w:r>
    </w:p>
    <w:p w:rsidR="00D9689C" w:rsidRDefault="00D9689C" w:rsidP="00D9689C">
      <w:pPr>
        <w:pStyle w:val="af1"/>
        <w:numPr>
          <w:ilvl w:val="0"/>
          <w:numId w:val="30"/>
        </w:numPr>
        <w:spacing w:after="0" w:line="276" w:lineRule="atLeast"/>
        <w:ind w:left="0" w:firstLine="270"/>
        <w:jc w:val="both"/>
      </w:pPr>
      <w:r>
        <w:t xml:space="preserve">проводить причинный̆ и вероятностный̆ анализ </w:t>
      </w:r>
      <w:proofErr w:type="gramStart"/>
      <w:r>
        <w:t>экологических</w:t>
      </w:r>
      <w:proofErr w:type="gramEnd"/>
      <w:r>
        <w:t xml:space="preserve"> ситуаций; </w:t>
      </w:r>
    </w:p>
    <w:p w:rsidR="00D9689C" w:rsidRDefault="00D9689C" w:rsidP="00D9689C">
      <w:pPr>
        <w:pStyle w:val="af1"/>
        <w:numPr>
          <w:ilvl w:val="0"/>
          <w:numId w:val="30"/>
        </w:numPr>
        <w:spacing w:after="0" w:line="276" w:lineRule="atLeast"/>
        <w:ind w:left="0" w:firstLine="270"/>
        <w:jc w:val="both"/>
      </w:pPr>
      <w:r>
        <w:t xml:space="preserve">прогнозировать изменения ситуации при смене действия одного фактора на действие другого фактора; </w:t>
      </w:r>
    </w:p>
    <w:p w:rsidR="00D9689C" w:rsidRDefault="00D9689C" w:rsidP="00D9689C">
      <w:pPr>
        <w:pStyle w:val="af1"/>
        <w:numPr>
          <w:ilvl w:val="0"/>
          <w:numId w:val="30"/>
        </w:numPr>
        <w:spacing w:after="0" w:line="276" w:lineRule="atLeast"/>
        <w:ind w:left="0" w:firstLine="270"/>
        <w:jc w:val="both"/>
      </w:pPr>
      <w:r>
        <w:t xml:space="preserve">распространять экологические знания и участвовать в практических делах по защите окружающей̆ среды; </w:t>
      </w:r>
    </w:p>
    <w:p w:rsidR="00D9689C" w:rsidRDefault="00D9689C" w:rsidP="00D9689C">
      <w:pPr>
        <w:pStyle w:val="af1"/>
        <w:numPr>
          <w:ilvl w:val="0"/>
          <w:numId w:val="30"/>
        </w:numPr>
        <w:spacing w:after="0" w:line="276" w:lineRule="atLeast"/>
        <w:ind w:left="0" w:firstLine="270"/>
        <w:jc w:val="both"/>
      </w:pPr>
      <w:r>
        <w:t>выражать свое отношение к природе через рисунки, сочинения, модели, проектные работы.</w:t>
      </w:r>
    </w:p>
    <w:p w:rsidR="00D9689C" w:rsidRDefault="00D9689C" w:rsidP="00D9689C">
      <w:pPr>
        <w:pStyle w:val="af1"/>
        <w:numPr>
          <w:ilvl w:val="1"/>
          <w:numId w:val="31"/>
        </w:numPr>
        <w:spacing w:after="0" w:line="276" w:lineRule="atLeast"/>
        <w:ind w:left="0" w:firstLine="560"/>
        <w:jc w:val="both"/>
      </w:pPr>
      <w:r>
        <w:t>Развитие мотивации к овладению культурой̆ активного использования словарей̆ и других поисковых систем. Обучающийся сможет:</w:t>
      </w:r>
    </w:p>
    <w:p w:rsidR="00D9689C" w:rsidRDefault="00D9689C" w:rsidP="00D9689C">
      <w:pPr>
        <w:pStyle w:val="af1"/>
        <w:numPr>
          <w:ilvl w:val="0"/>
          <w:numId w:val="32"/>
        </w:numPr>
        <w:spacing w:after="0" w:line="276" w:lineRule="atLeast"/>
        <w:ind w:left="0" w:firstLine="270"/>
        <w:jc w:val="both"/>
      </w:pPr>
      <w:r>
        <w:t xml:space="preserve">определять необходимые ключевые поисковые слова и запросы; </w:t>
      </w:r>
    </w:p>
    <w:p w:rsidR="00D9689C" w:rsidRDefault="00D9689C" w:rsidP="00D9689C">
      <w:pPr>
        <w:pStyle w:val="af1"/>
        <w:numPr>
          <w:ilvl w:val="0"/>
          <w:numId w:val="32"/>
        </w:numPr>
        <w:spacing w:after="0" w:line="276" w:lineRule="atLeast"/>
        <w:ind w:left="0" w:firstLine="270"/>
        <w:jc w:val="both"/>
      </w:pPr>
      <w:r>
        <w:t xml:space="preserve">осуществлять взаимодействие с электронными поисковыми системами, словарями; </w:t>
      </w:r>
    </w:p>
    <w:p w:rsidR="00D9689C" w:rsidRDefault="00D9689C" w:rsidP="00D9689C">
      <w:pPr>
        <w:pStyle w:val="af1"/>
        <w:numPr>
          <w:ilvl w:val="0"/>
          <w:numId w:val="32"/>
        </w:numPr>
        <w:spacing w:after="0" w:line="276" w:lineRule="atLeast"/>
        <w:ind w:left="0" w:firstLine="270"/>
        <w:jc w:val="both"/>
      </w:pPr>
      <w:r>
        <w:t xml:space="preserve">формировать множественную выборку из поисковых источников для объективизации результатов поиска; </w:t>
      </w:r>
    </w:p>
    <w:p w:rsidR="00D9689C" w:rsidRDefault="00D9689C" w:rsidP="00D9689C">
      <w:pPr>
        <w:pStyle w:val="af1"/>
        <w:numPr>
          <w:ilvl w:val="0"/>
          <w:numId w:val="32"/>
        </w:numPr>
        <w:spacing w:after="0" w:line="276" w:lineRule="atLeast"/>
        <w:ind w:left="0" w:firstLine="270"/>
        <w:jc w:val="both"/>
      </w:pPr>
      <w:r>
        <w:t xml:space="preserve">соотносить полученные результаты поиска со своей̆ деятельностью. </w:t>
      </w:r>
    </w:p>
    <w:p w:rsidR="006B4F21" w:rsidRDefault="006B4F21" w:rsidP="006B4F21">
      <w:pPr>
        <w:pStyle w:val="af1"/>
        <w:spacing w:after="0" w:line="276" w:lineRule="atLeast"/>
        <w:ind w:left="270"/>
        <w:jc w:val="both"/>
      </w:pPr>
    </w:p>
    <w:p w:rsidR="006B4F21" w:rsidRDefault="006B4F21" w:rsidP="006B4F21">
      <w:pPr>
        <w:pStyle w:val="af1"/>
        <w:spacing w:after="0" w:line="276" w:lineRule="atLeast"/>
        <w:ind w:left="270"/>
        <w:jc w:val="both"/>
      </w:pPr>
    </w:p>
    <w:p w:rsidR="006B4F21" w:rsidRDefault="006B4F21" w:rsidP="006B4F21">
      <w:pPr>
        <w:pStyle w:val="af1"/>
        <w:spacing w:after="0" w:line="276" w:lineRule="atLeast"/>
        <w:ind w:left="270"/>
        <w:jc w:val="both"/>
      </w:pPr>
    </w:p>
    <w:p w:rsidR="00D9689C" w:rsidRDefault="00D9689C" w:rsidP="00D9689C">
      <w:pPr>
        <w:pStyle w:val="af1"/>
        <w:spacing w:after="0" w:line="276" w:lineRule="atLeast"/>
        <w:ind w:firstLine="570"/>
        <w:jc w:val="both"/>
        <w:rPr>
          <w:b/>
          <w:bCs/>
        </w:rPr>
      </w:pPr>
      <w:r>
        <w:rPr>
          <w:b/>
          <w:bCs/>
        </w:rPr>
        <w:lastRenderedPageBreak/>
        <w:t xml:space="preserve">Коммуникативные УУД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позиций и учета интересов; формулировать, аргументировать и отстаивать свое мнение. Обучающийся сможет: </w:t>
      </w:r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r>
        <w:t xml:space="preserve">определять возможные роли в совместной̆ деятельности; </w:t>
      </w:r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r>
        <w:t xml:space="preserve">играть определенную роль в совместной̆ деятельности; </w:t>
      </w:r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proofErr w:type="gramStart"/>
      <w: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r>
        <w:t xml:space="preserve">определять свои действия и действия партнера, которые способствовали или препятствовали продуктивной̆ коммуникации; </w:t>
      </w:r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r>
        <w:t xml:space="preserve">строить позитивные отношения в процессе учебной̆ и познавательной̆ деятельности; </w:t>
      </w:r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r>
        <w:t xml:space="preserve">предлагать альтернативное решение в конфликтной̆ ситуации; </w:t>
      </w:r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r>
        <w:t xml:space="preserve">выделять общую точку зрения в дискуссии; </w:t>
      </w:r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r>
        <w:t>договариваться о правилах и вопросах для обсуждения в соответствии с поставленной̆ перед группой̆ задачей̆;</w:t>
      </w:r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9689C" w:rsidRDefault="00D9689C" w:rsidP="00D9689C">
      <w:pPr>
        <w:pStyle w:val="af1"/>
        <w:numPr>
          <w:ilvl w:val="0"/>
          <w:numId w:val="33"/>
        </w:numPr>
        <w:spacing w:after="0" w:line="276" w:lineRule="atLeast"/>
        <w:ind w:left="0" w:firstLine="300"/>
        <w:jc w:val="both"/>
      </w:pPr>
      <w: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>12. Умение осознанно использовать речевые средства в соответствии с задачей̆ коммуникации для выражения своих чувств, мыслей̆ и потребностей̆ для планирования и регуляции своей̆ деятельности; владение устной̆ и письменной̆ речью, монологической̆ контекстной̆ речью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бучающийся сможет: </w:t>
      </w:r>
    </w:p>
    <w:p w:rsidR="00D9689C" w:rsidRDefault="00D9689C" w:rsidP="00D9689C">
      <w:pPr>
        <w:pStyle w:val="af1"/>
        <w:numPr>
          <w:ilvl w:val="0"/>
          <w:numId w:val="34"/>
        </w:numPr>
        <w:spacing w:after="0" w:line="276" w:lineRule="atLeast"/>
        <w:ind w:left="0" w:firstLine="280"/>
        <w:jc w:val="both"/>
      </w:pPr>
      <w:r>
        <w:t xml:space="preserve">определять задачу коммуникации и в соответствии с ней̆ отбирать речевые средства; </w:t>
      </w:r>
    </w:p>
    <w:p w:rsidR="00D9689C" w:rsidRDefault="00D9689C" w:rsidP="00D9689C">
      <w:pPr>
        <w:pStyle w:val="af1"/>
        <w:numPr>
          <w:ilvl w:val="0"/>
          <w:numId w:val="34"/>
        </w:numPr>
        <w:spacing w:after="0" w:line="276" w:lineRule="atLeast"/>
        <w:ind w:left="0" w:firstLine="280"/>
        <w:jc w:val="both"/>
      </w:pPr>
      <w:r>
        <w:t xml:space="preserve">отбирать и использовать речевые средства в процессе коммуникации с другими людьми (диалог в паре, в малой̆ группе и т. д.); </w:t>
      </w:r>
    </w:p>
    <w:p w:rsidR="00D9689C" w:rsidRDefault="00D9689C" w:rsidP="00D9689C">
      <w:pPr>
        <w:pStyle w:val="af1"/>
        <w:numPr>
          <w:ilvl w:val="0"/>
          <w:numId w:val="34"/>
        </w:numPr>
        <w:spacing w:after="0" w:line="276" w:lineRule="atLeast"/>
        <w:ind w:left="0" w:firstLine="280"/>
        <w:jc w:val="both"/>
      </w:pPr>
      <w:r>
        <w:t xml:space="preserve">представлять в устной̆ или письменной̆ форме развёрнутый̆ план собственной̆ деятельности; </w:t>
      </w:r>
    </w:p>
    <w:p w:rsidR="00D9689C" w:rsidRDefault="00D9689C" w:rsidP="00D9689C">
      <w:pPr>
        <w:pStyle w:val="af1"/>
        <w:numPr>
          <w:ilvl w:val="0"/>
          <w:numId w:val="34"/>
        </w:numPr>
        <w:spacing w:after="0" w:line="276" w:lineRule="atLeast"/>
        <w:ind w:left="0" w:firstLine="280"/>
        <w:jc w:val="both"/>
      </w:pPr>
      <w:r>
        <w:t xml:space="preserve">соблюдать нормы публичной̆ речи, регламент в монологе и дискуссии в соответствии с коммуникативной̆ задачей̆; </w:t>
      </w:r>
    </w:p>
    <w:p w:rsidR="00D9689C" w:rsidRDefault="00D9689C" w:rsidP="00D9689C">
      <w:pPr>
        <w:pStyle w:val="af1"/>
        <w:numPr>
          <w:ilvl w:val="0"/>
          <w:numId w:val="34"/>
        </w:numPr>
        <w:spacing w:after="0" w:line="276" w:lineRule="atLeast"/>
        <w:ind w:left="0" w:firstLine="280"/>
        <w:jc w:val="both"/>
      </w:pPr>
      <w:r>
        <w:t xml:space="preserve">высказывать и обосновывать мнение (суждение) и запрашивать мнение партнера в рамках диалога; </w:t>
      </w:r>
    </w:p>
    <w:p w:rsidR="00D9689C" w:rsidRDefault="00D9689C" w:rsidP="00D9689C">
      <w:pPr>
        <w:pStyle w:val="af1"/>
        <w:numPr>
          <w:ilvl w:val="0"/>
          <w:numId w:val="34"/>
        </w:numPr>
        <w:spacing w:after="0" w:line="276" w:lineRule="atLeast"/>
        <w:ind w:left="0" w:firstLine="280"/>
        <w:jc w:val="both"/>
      </w:pPr>
      <w:r>
        <w:t xml:space="preserve">принимать решение в ходе диалога и согласовывать его с собеседником; </w:t>
      </w:r>
    </w:p>
    <w:p w:rsidR="00D9689C" w:rsidRDefault="00D9689C" w:rsidP="00D9689C">
      <w:pPr>
        <w:pStyle w:val="af1"/>
        <w:numPr>
          <w:ilvl w:val="0"/>
          <w:numId w:val="34"/>
        </w:numPr>
        <w:spacing w:after="0" w:line="276" w:lineRule="atLeast"/>
        <w:ind w:left="0" w:firstLine="280"/>
        <w:jc w:val="both"/>
      </w:pPr>
      <w: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D9689C" w:rsidRDefault="00D9689C" w:rsidP="00D9689C">
      <w:pPr>
        <w:pStyle w:val="af1"/>
        <w:numPr>
          <w:ilvl w:val="0"/>
          <w:numId w:val="34"/>
        </w:numPr>
        <w:spacing w:after="0" w:line="276" w:lineRule="atLeast"/>
        <w:ind w:left="0" w:firstLine="280"/>
        <w:jc w:val="both"/>
      </w:pPr>
      <w:r>
        <w:t xml:space="preserve">использовать вербальные средства (средства логической̆ связи) для выделения смысловых блоков своего выступления; </w:t>
      </w:r>
    </w:p>
    <w:p w:rsidR="00D9689C" w:rsidRDefault="00D9689C" w:rsidP="00D9689C">
      <w:pPr>
        <w:pStyle w:val="af1"/>
        <w:numPr>
          <w:ilvl w:val="0"/>
          <w:numId w:val="34"/>
        </w:numPr>
        <w:spacing w:after="0" w:line="276" w:lineRule="atLeast"/>
        <w:ind w:left="0" w:firstLine="280"/>
        <w:jc w:val="both"/>
      </w:pPr>
      <w: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D9689C" w:rsidRDefault="00D9689C" w:rsidP="00D9689C">
      <w:pPr>
        <w:pStyle w:val="af1"/>
        <w:numPr>
          <w:ilvl w:val="0"/>
          <w:numId w:val="34"/>
        </w:numPr>
        <w:spacing w:after="0" w:line="276" w:lineRule="atLeast"/>
        <w:ind w:left="0" w:firstLine="280"/>
        <w:jc w:val="both"/>
      </w:pPr>
      <w:r>
        <w:t xml:space="preserve">делать оценочный̆ вывод о достижении цели коммуникации непосредственно после завершения коммуникативного контакта и обосновывать его. </w:t>
      </w:r>
    </w:p>
    <w:p w:rsidR="00D9689C" w:rsidRDefault="00D9689C" w:rsidP="00D9689C">
      <w:pPr>
        <w:pStyle w:val="af1"/>
        <w:numPr>
          <w:ilvl w:val="1"/>
          <w:numId w:val="35"/>
        </w:numPr>
        <w:spacing w:after="0" w:line="276" w:lineRule="atLeast"/>
        <w:ind w:left="0" w:firstLine="550"/>
        <w:jc w:val="both"/>
      </w:pPr>
      <w:r>
        <w:t xml:space="preserve">Формирование и развитие компетентности в области использования </w:t>
      </w:r>
      <w:proofErr w:type="gramStart"/>
      <w:r>
        <w:t>информационно-коммуникационных</w:t>
      </w:r>
      <w:proofErr w:type="gramEnd"/>
      <w:r>
        <w:t xml:space="preserve"> технологий (далее – ИКТ). Обучающийся сможет:</w:t>
      </w:r>
    </w:p>
    <w:p w:rsidR="00D9689C" w:rsidRDefault="00D9689C" w:rsidP="00D9689C">
      <w:pPr>
        <w:pStyle w:val="af1"/>
        <w:numPr>
          <w:ilvl w:val="0"/>
          <w:numId w:val="36"/>
        </w:numPr>
        <w:spacing w:after="0" w:line="276" w:lineRule="atLeast"/>
        <w:ind w:left="0" w:firstLine="250"/>
        <w:jc w:val="both"/>
      </w:pPr>
      <w: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D9689C" w:rsidRDefault="00D9689C" w:rsidP="00D9689C">
      <w:pPr>
        <w:pStyle w:val="af1"/>
        <w:numPr>
          <w:ilvl w:val="0"/>
          <w:numId w:val="36"/>
        </w:numPr>
        <w:spacing w:after="0" w:line="276" w:lineRule="atLeast"/>
        <w:ind w:left="0" w:firstLine="250"/>
        <w:jc w:val="both"/>
      </w:pPr>
      <w:r>
        <w:t xml:space="preserve">выбирать, строить и использовать адекватную информационную модель для передачи своих мыслей̆ средствами естественных и формальных языков в соответствии с условиями коммуникации; </w:t>
      </w:r>
    </w:p>
    <w:p w:rsidR="00D9689C" w:rsidRDefault="00D9689C" w:rsidP="00D9689C">
      <w:pPr>
        <w:pStyle w:val="af1"/>
        <w:numPr>
          <w:ilvl w:val="0"/>
          <w:numId w:val="36"/>
        </w:numPr>
        <w:spacing w:after="0" w:line="276" w:lineRule="atLeast"/>
        <w:ind w:left="0" w:firstLine="250"/>
        <w:jc w:val="both"/>
      </w:pPr>
      <w:r>
        <w:t xml:space="preserve">выделять информационный̆ аспект задачи, оперировать данными, использовать модель решения задачи; </w:t>
      </w:r>
    </w:p>
    <w:p w:rsidR="00D9689C" w:rsidRDefault="00D9689C" w:rsidP="00D9689C">
      <w:pPr>
        <w:pStyle w:val="af1"/>
        <w:numPr>
          <w:ilvl w:val="0"/>
          <w:numId w:val="36"/>
        </w:numPr>
        <w:spacing w:after="0" w:line="276" w:lineRule="atLeast"/>
        <w:ind w:left="0" w:firstLine="250"/>
        <w:jc w:val="both"/>
      </w:pPr>
      <w:r>
        <w:lastRenderedPageBreak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сочинений, докладов, рефератов, создание презентаций и др.; </w:t>
      </w:r>
    </w:p>
    <w:p w:rsidR="00D9689C" w:rsidRDefault="00D9689C" w:rsidP="00D9689C">
      <w:pPr>
        <w:pStyle w:val="af1"/>
        <w:numPr>
          <w:ilvl w:val="0"/>
          <w:numId w:val="36"/>
        </w:numPr>
        <w:spacing w:after="0" w:line="276" w:lineRule="atLeast"/>
        <w:ind w:left="0" w:firstLine="250"/>
        <w:jc w:val="both"/>
      </w:pPr>
      <w:r>
        <w:t xml:space="preserve">использовать информацию с учетом этических и правовых норм; </w:t>
      </w:r>
    </w:p>
    <w:p w:rsidR="00D9689C" w:rsidRDefault="00D9689C" w:rsidP="00D9689C">
      <w:pPr>
        <w:pStyle w:val="af1"/>
        <w:spacing w:after="0" w:line="276" w:lineRule="atLeast"/>
        <w:ind w:firstLine="570"/>
        <w:jc w:val="both"/>
      </w:pPr>
      <w:r>
        <w:t xml:space="preserve">создавать информационные ресурсы разного типа и для </w:t>
      </w:r>
      <w:proofErr w:type="gramStart"/>
      <w:r>
        <w:t>разных</w:t>
      </w:r>
      <w:proofErr w:type="gramEnd"/>
      <w:r>
        <w:t xml:space="preserve"> аудиторий, соблюдать информационную гигиену и правила информационной̆ безопасности.</w:t>
      </w:r>
    </w:p>
    <w:p w:rsidR="00D9689C" w:rsidRPr="00D9689C" w:rsidRDefault="00D9689C" w:rsidP="00D9689C">
      <w:pPr>
        <w:pStyle w:val="af1"/>
        <w:spacing w:after="0" w:line="276" w:lineRule="atLeast"/>
        <w:ind w:firstLine="570"/>
        <w:jc w:val="both"/>
      </w:pPr>
    </w:p>
    <w:p w:rsidR="00D9689C" w:rsidRPr="00D9689C" w:rsidRDefault="00D9689C" w:rsidP="00D9689C">
      <w:pPr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9689C">
        <w:rPr>
          <w:rFonts w:ascii="Times New Roman" w:hAnsi="Times New Roman"/>
          <w:b/>
          <w:i/>
          <w:sz w:val="24"/>
          <w:szCs w:val="24"/>
        </w:rPr>
        <w:t xml:space="preserve">3) </w:t>
      </w:r>
      <w:r w:rsidRPr="00D9689C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Предметные результаты </w:t>
      </w:r>
    </w:p>
    <w:p w:rsidR="00417722" w:rsidRPr="001C2A49" w:rsidRDefault="00417722" w:rsidP="0041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1C2A49">
        <w:rPr>
          <w:rFonts w:ascii="Times New Roman" w:eastAsia="MS Mincho" w:hAnsi="Times New Roman"/>
          <w:b/>
          <w:sz w:val="24"/>
          <w:szCs w:val="24"/>
        </w:rPr>
        <w:t>предметными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1C2A49">
        <w:rPr>
          <w:rFonts w:ascii="Times New Roman" w:eastAsia="MS Mincho" w:hAnsi="Times New Roman"/>
          <w:b/>
          <w:sz w:val="24"/>
          <w:szCs w:val="24"/>
        </w:rPr>
        <w:t>результатами</w:t>
      </w:r>
      <w:r w:rsidRPr="001C2A49"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являются:</w:t>
      </w:r>
    </w:p>
    <w:p w:rsidR="00417722" w:rsidRPr="001C2A49" w:rsidRDefault="00417722" w:rsidP="0041772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17722" w:rsidRPr="001C2A49" w:rsidRDefault="00417722" w:rsidP="0041772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417722" w:rsidRPr="001C2A49" w:rsidRDefault="00417722" w:rsidP="004177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17722" w:rsidRPr="001C2A49" w:rsidRDefault="00417722" w:rsidP="004177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 w:rsidRPr="001C2A49">
        <w:rPr>
          <w:sz w:val="24"/>
          <w:szCs w:val="24"/>
        </w:rPr>
        <w:t>;</w:t>
      </w:r>
    </w:p>
    <w:p w:rsidR="00417722" w:rsidRPr="001C2A49" w:rsidRDefault="00417722" w:rsidP="004177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417722" w:rsidRPr="001C2A49" w:rsidRDefault="00417722" w:rsidP="004177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A49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17722" w:rsidRPr="001C2A49" w:rsidRDefault="00417722" w:rsidP="0041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1C2A49">
        <w:rPr>
          <w:rFonts w:ascii="Times New Roman" w:eastAsia="MS Mincho" w:hAnsi="Times New Roman"/>
          <w:sz w:val="24"/>
          <w:szCs w:val="24"/>
        </w:rPr>
        <w:t xml:space="preserve">Конкретизируя эти общие результаты, обозначим наиболее важные </w:t>
      </w:r>
      <w:r w:rsidRPr="001C2A49">
        <w:rPr>
          <w:rFonts w:ascii="Times New Roman" w:eastAsia="MS Mincho" w:hAnsi="Times New Roman"/>
          <w:b/>
          <w:sz w:val="24"/>
          <w:szCs w:val="24"/>
        </w:rPr>
        <w:t>предметные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1C2A49">
        <w:rPr>
          <w:rFonts w:ascii="Times New Roman" w:eastAsia="MS Mincho" w:hAnsi="Times New Roman"/>
          <w:b/>
          <w:sz w:val="24"/>
          <w:szCs w:val="24"/>
        </w:rPr>
        <w:t>умения</w:t>
      </w:r>
      <w:r w:rsidRPr="001C2A49">
        <w:rPr>
          <w:rFonts w:ascii="Times New Roman" w:eastAsia="MS Mincho" w:hAnsi="Times New Roman"/>
          <w:sz w:val="24"/>
          <w:szCs w:val="24"/>
        </w:rPr>
        <w:t xml:space="preserve">, формируемые у </w:t>
      </w:r>
      <w:r w:rsidRPr="001C2A49">
        <w:rPr>
          <w:rFonts w:ascii="Times New Roman" w:hAnsi="Times New Roman"/>
          <w:sz w:val="24"/>
          <w:szCs w:val="24"/>
        </w:rPr>
        <w:t xml:space="preserve">обучающихся </w:t>
      </w:r>
      <w:r w:rsidRPr="001C2A49">
        <w:rPr>
          <w:rFonts w:ascii="Times New Roman" w:eastAsia="MS Mincho" w:hAnsi="Times New Roman"/>
          <w:sz w:val="24"/>
          <w:szCs w:val="24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 xml:space="preserve"> этих умений):</w:t>
      </w:r>
      <w:proofErr w:type="gramEnd"/>
    </w:p>
    <w:p w:rsidR="00417722" w:rsidRPr="001C2A49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 (5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.);</w:t>
      </w:r>
    </w:p>
    <w:p w:rsidR="00417722" w:rsidRPr="001C2A49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t>владеть различными видами пересказа (5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.);</w:t>
      </w:r>
    </w:p>
    <w:p w:rsidR="00417722" w:rsidRPr="001C2A49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6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.); оценивать систему персонажей (6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.);</w:t>
      </w:r>
    </w:p>
    <w:p w:rsidR="00417722" w:rsidRPr="001C2A49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.); выявлять особенности языка и стиля писателя (7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.);</w:t>
      </w:r>
    </w:p>
    <w:p w:rsidR="00417722" w:rsidRPr="001C2A49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t xml:space="preserve">определять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родо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-жанровую специфику художественного произведения (5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 xml:space="preserve">.); </w:t>
      </w:r>
    </w:p>
    <w:p w:rsidR="00417722" w:rsidRPr="001C2A49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.);</w:t>
      </w:r>
    </w:p>
    <w:p w:rsidR="00417722" w:rsidRPr="001C2A49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7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.);</w:t>
      </w:r>
    </w:p>
    <w:p w:rsidR="00417722" w:rsidRPr="001C2A49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1C2A49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 </w:t>
      </w:r>
    </w:p>
    <w:p w:rsidR="00417722" w:rsidRPr="001C2A49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lastRenderedPageBreak/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17722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.);</w:t>
      </w:r>
    </w:p>
    <w:p w:rsidR="00417722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5045B">
        <w:rPr>
          <w:rFonts w:ascii="Times New Roman" w:eastAsia="MS Mincho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55045B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55045B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</w:t>
      </w:r>
    </w:p>
    <w:p w:rsidR="00417722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5045B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417722" w:rsidRPr="000E6504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5045B"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произведения/фрагменты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0E6504">
        <w:rPr>
          <w:rFonts w:ascii="Times New Roman" w:eastAsia="MS Mincho" w:hAnsi="Times New Roman"/>
          <w:sz w:val="24"/>
          <w:szCs w:val="24"/>
        </w:rPr>
        <w:t>произведений художественной</w:t>
      </w:r>
      <w:r w:rsidRPr="000E6504">
        <w:rPr>
          <w:rFonts w:eastAsia="MS Mincho"/>
        </w:rPr>
        <w:t xml:space="preserve"> </w:t>
      </w:r>
      <w:r w:rsidRPr="000E6504">
        <w:rPr>
          <w:rFonts w:ascii="Times New Roman" w:eastAsia="MS Mincho" w:hAnsi="Times New Roman"/>
          <w:sz w:val="24"/>
          <w:szCs w:val="24"/>
        </w:rPr>
        <w:t xml:space="preserve">литературы, передавая личное отношение к произведению (5-9 класс); </w:t>
      </w:r>
    </w:p>
    <w:p w:rsidR="00417722" w:rsidRPr="001C2A49" w:rsidRDefault="00417722" w:rsidP="0041772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eastAsia="MS Mincho" w:hAnsi="Times New Roman"/>
          <w:sz w:val="24"/>
          <w:szCs w:val="24"/>
        </w:rPr>
        <w:t xml:space="preserve">9 </w:t>
      </w:r>
      <w:proofErr w:type="spellStart"/>
      <w:r w:rsidRPr="001C2A49">
        <w:rPr>
          <w:rFonts w:ascii="Times New Roman" w:eastAsia="MS Mincho" w:hAnsi="Times New Roman"/>
          <w:sz w:val="24"/>
          <w:szCs w:val="24"/>
        </w:rPr>
        <w:t>кл</w:t>
      </w:r>
      <w:proofErr w:type="spellEnd"/>
      <w:r w:rsidRPr="001C2A49">
        <w:rPr>
          <w:rFonts w:ascii="Times New Roman" w:eastAsia="MS Mincho" w:hAnsi="Times New Roman"/>
          <w:sz w:val="24"/>
          <w:szCs w:val="24"/>
        </w:rPr>
        <w:t>.) (в каждом классе – на своем уровне).</w:t>
      </w:r>
    </w:p>
    <w:p w:rsidR="00417722" w:rsidRPr="001C2A49" w:rsidRDefault="00417722" w:rsidP="00417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eastAsia="MS Mincho" w:hAnsi="Times New Roman"/>
          <w:sz w:val="24"/>
          <w:szCs w:val="24"/>
        </w:rPr>
        <w:t xml:space="preserve">При планировании </w:t>
      </w:r>
      <w:r w:rsidRPr="001C2A49">
        <w:rPr>
          <w:rFonts w:ascii="Times New Roman" w:eastAsia="MS Mincho" w:hAnsi="Times New Roman"/>
          <w:b/>
          <w:sz w:val="24"/>
          <w:szCs w:val="24"/>
        </w:rPr>
        <w:t xml:space="preserve">предметных </w:t>
      </w:r>
      <w:r w:rsidRPr="001C2A49">
        <w:rPr>
          <w:rFonts w:ascii="Times New Roman" w:eastAsia="MS Mincho" w:hAnsi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1C2A49">
        <w:rPr>
          <w:rFonts w:ascii="Times New Roman" w:eastAsia="MS Mincho" w:hAnsi="Times New Roman"/>
          <w:sz w:val="24"/>
          <w:szCs w:val="24"/>
        </w:rPr>
        <w:t>у</w:t>
      </w:r>
      <w:proofErr w:type="gramEnd"/>
      <w:r w:rsidRPr="001C2A49">
        <w:rPr>
          <w:rFonts w:ascii="Times New Roman" w:eastAsia="MS Mincho" w:hAnsi="Times New Roman"/>
          <w:sz w:val="24"/>
          <w:szCs w:val="24"/>
        </w:rPr>
        <w:t xml:space="preserve"> разных </w:t>
      </w:r>
      <w:r w:rsidRPr="001C2A49">
        <w:rPr>
          <w:rFonts w:ascii="Times New Roman" w:hAnsi="Times New Roman"/>
          <w:sz w:val="24"/>
          <w:szCs w:val="24"/>
        </w:rPr>
        <w:t xml:space="preserve">обучающихся </w:t>
      </w:r>
      <w:r w:rsidRPr="001C2A49">
        <w:rPr>
          <w:rFonts w:ascii="Times New Roman" w:eastAsia="MS Mincho" w:hAnsi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417722" w:rsidRPr="001C2A49" w:rsidRDefault="00417722" w:rsidP="00417722">
      <w:pPr>
        <w:pStyle w:val="21"/>
        <w:autoSpaceDE w:val="0"/>
        <w:autoSpaceDN w:val="0"/>
        <w:adjustRightInd w:val="0"/>
        <w:ind w:right="0" w:firstLine="567"/>
        <w:rPr>
          <w:sz w:val="24"/>
          <w:szCs w:val="24"/>
        </w:rPr>
      </w:pPr>
      <w:r w:rsidRPr="001C2A49">
        <w:rPr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1C2A49">
        <w:rPr>
          <w:b/>
          <w:sz w:val="24"/>
          <w:szCs w:val="24"/>
        </w:rPr>
        <w:t xml:space="preserve">основных уровней </w:t>
      </w:r>
      <w:proofErr w:type="spellStart"/>
      <w:r w:rsidRPr="001C2A49">
        <w:rPr>
          <w:b/>
          <w:sz w:val="24"/>
          <w:szCs w:val="24"/>
        </w:rPr>
        <w:t>сформированности</w:t>
      </w:r>
      <w:proofErr w:type="spellEnd"/>
      <w:r w:rsidRPr="001C2A49">
        <w:rPr>
          <w:b/>
          <w:sz w:val="24"/>
          <w:szCs w:val="24"/>
        </w:rPr>
        <w:t xml:space="preserve"> читательской культуры</w:t>
      </w:r>
      <w:r w:rsidRPr="001C2A49">
        <w:rPr>
          <w:sz w:val="24"/>
          <w:szCs w:val="24"/>
        </w:rPr>
        <w:t xml:space="preserve">. </w:t>
      </w:r>
    </w:p>
    <w:p w:rsidR="00417722" w:rsidRPr="001C2A49" w:rsidRDefault="00417722" w:rsidP="004177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C2A49">
        <w:rPr>
          <w:rFonts w:ascii="Times New Roman" w:hAnsi="Times New Roman"/>
          <w:b/>
          <w:bCs/>
          <w:sz w:val="24"/>
          <w:szCs w:val="24"/>
        </w:rPr>
        <w:t>I уровень</w:t>
      </w:r>
      <w:r w:rsidRPr="001C2A49">
        <w:rPr>
          <w:rFonts w:ascii="Times New Roman" w:hAnsi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1C2A49">
        <w:rPr>
          <w:rFonts w:ascii="Times New Roman" w:hAnsi="Times New Roman"/>
          <w:bCs/>
          <w:iCs/>
          <w:sz w:val="24"/>
          <w:szCs w:val="24"/>
        </w:rPr>
        <w:t>эмоциональное непосредственное восприятие</w:t>
      </w:r>
      <w:r w:rsidRPr="001C2A49">
        <w:rPr>
          <w:rFonts w:ascii="Times New Roman" w:hAnsi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1C2A49">
        <w:rPr>
          <w:rFonts w:ascii="Times New Roman" w:hAnsi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1C2A49">
        <w:rPr>
          <w:rFonts w:ascii="Times New Roman" w:hAnsi="Times New Roman"/>
          <w:sz w:val="24"/>
          <w:szCs w:val="24"/>
        </w:rPr>
        <w:t xml:space="preserve"> (устно, письменно) типа </w:t>
      </w:r>
      <w:r w:rsidRPr="001C2A49">
        <w:rPr>
          <w:rFonts w:ascii="Times New Roman" w:hAnsi="Times New Roman"/>
          <w:bCs/>
          <w:iCs/>
          <w:sz w:val="24"/>
          <w:szCs w:val="24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1C2A49">
        <w:rPr>
          <w:rFonts w:ascii="Times New Roman" w:hAnsi="Times New Roman"/>
          <w:bCs/>
          <w:iCs/>
          <w:sz w:val="24"/>
          <w:szCs w:val="24"/>
        </w:rPr>
        <w:t>называются</w:t>
      </w:r>
      <w:proofErr w:type="gramEnd"/>
      <w:r w:rsidRPr="001C2A49">
        <w:rPr>
          <w:rFonts w:ascii="Times New Roman" w:hAnsi="Times New Roman"/>
          <w:bCs/>
          <w:iCs/>
          <w:sz w:val="24"/>
          <w:szCs w:val="24"/>
        </w:rPr>
        <w:t>/перечисляются; способность к обобщениям проявляется слабо.</w:t>
      </w:r>
    </w:p>
    <w:p w:rsidR="00417722" w:rsidRPr="001C2A49" w:rsidRDefault="00417722" w:rsidP="004177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1C2A49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1C2A49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1C2A49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1C2A49">
        <w:rPr>
          <w:rFonts w:ascii="Times New Roman" w:hAnsi="Times New Roman"/>
          <w:iCs/>
          <w:sz w:val="24"/>
          <w:szCs w:val="24"/>
        </w:rPr>
        <w:t xml:space="preserve"> уровня, относятся </w:t>
      </w:r>
      <w:r w:rsidRPr="001C2A49">
        <w:rPr>
          <w:rFonts w:ascii="Times New Roman" w:hAnsi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417722" w:rsidRPr="001C2A49" w:rsidRDefault="00417722" w:rsidP="004177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1C2A49">
        <w:rPr>
          <w:rFonts w:ascii="Times New Roman" w:hAnsi="Times New Roman"/>
          <w:b/>
          <w:bCs/>
          <w:sz w:val="24"/>
          <w:szCs w:val="24"/>
        </w:rPr>
        <w:t>заданий</w:t>
      </w:r>
      <w:r w:rsidRPr="001C2A49">
        <w:rPr>
          <w:rFonts w:ascii="Times New Roman" w:hAnsi="Times New Roman"/>
          <w:sz w:val="24"/>
          <w:szCs w:val="24"/>
        </w:rPr>
        <w:t xml:space="preserve">: </w:t>
      </w:r>
    </w:p>
    <w:p w:rsidR="00417722" w:rsidRPr="001C2A49" w:rsidRDefault="00417722" w:rsidP="00417722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 xml:space="preserve">выразительно прочтите следующий фрагмент; </w:t>
      </w:r>
    </w:p>
    <w:p w:rsidR="00417722" w:rsidRPr="001C2A49" w:rsidRDefault="00417722" w:rsidP="00417722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417722" w:rsidRPr="001C2A49" w:rsidRDefault="00417722" w:rsidP="00417722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>определите, где и когда происходят описываемые события;</w:t>
      </w:r>
    </w:p>
    <w:p w:rsidR="00417722" w:rsidRPr="001C2A49" w:rsidRDefault="00417722" w:rsidP="00417722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417722" w:rsidRPr="001C2A49" w:rsidRDefault="00417722" w:rsidP="00417722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417722" w:rsidRPr="001C2A49" w:rsidRDefault="00417722" w:rsidP="00417722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417722" w:rsidRPr="001C2A49" w:rsidRDefault="00417722" w:rsidP="00417722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A49">
        <w:rPr>
          <w:rFonts w:ascii="Times New Roman" w:hAnsi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417722" w:rsidRPr="001C2A49" w:rsidRDefault="00417722" w:rsidP="004177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b/>
          <w:bCs/>
          <w:sz w:val="24"/>
          <w:szCs w:val="24"/>
        </w:rPr>
        <w:t>II уровень</w:t>
      </w:r>
      <w:r w:rsidRPr="001C2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A4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C2A49">
        <w:rPr>
          <w:rFonts w:ascii="Times New Roman" w:hAnsi="Times New Roman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417722" w:rsidRPr="001C2A49" w:rsidRDefault="00417722" w:rsidP="00417722">
      <w:pPr>
        <w:pStyle w:val="23"/>
        <w:ind w:left="0" w:right="0" w:firstLine="567"/>
      </w:pPr>
      <w:r w:rsidRPr="001C2A49">
        <w:t xml:space="preserve">У читателей этого уровня формируется стремление размышлять </w:t>
      </w:r>
      <w:proofErr w:type="gramStart"/>
      <w:r w:rsidRPr="001C2A49">
        <w:t>над</w:t>
      </w:r>
      <w:proofErr w:type="gramEnd"/>
      <w:r w:rsidRPr="001C2A49">
        <w:t xml:space="preserve"> прочитанным, появляется </w:t>
      </w:r>
      <w:r w:rsidRPr="001C2A49">
        <w:rPr>
          <w:bCs/>
          <w:iCs/>
        </w:rPr>
        <w:t>умение выделять в произведении</w:t>
      </w:r>
      <w:r>
        <w:rPr>
          <w:bCs/>
          <w:iCs/>
        </w:rPr>
        <w:t xml:space="preserve"> </w:t>
      </w:r>
      <w:r w:rsidRPr="001C2A49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1C2A49">
        <w:rPr>
          <w:bCs/>
          <w:iCs/>
        </w:rPr>
        <w:t>находить и объяснять связи между ними</w:t>
      </w:r>
      <w:r w:rsidRPr="001C2A49">
        <w:t xml:space="preserve">. </w:t>
      </w:r>
      <w:r w:rsidRPr="001C2A49">
        <w:rPr>
          <w:iCs/>
        </w:rPr>
        <w:t>Читатель</w:t>
      </w:r>
      <w:r>
        <w:rPr>
          <w:iCs/>
        </w:rPr>
        <w:t xml:space="preserve"> </w:t>
      </w:r>
      <w:r w:rsidRPr="001C2A49">
        <w:t xml:space="preserve">этого уровня пытается аргументированно отвечать на </w:t>
      </w:r>
      <w:r w:rsidRPr="001C2A49">
        <w:lastRenderedPageBreak/>
        <w:t xml:space="preserve">вопрос </w:t>
      </w:r>
      <w:r w:rsidRPr="001C2A49">
        <w:rPr>
          <w:bCs/>
          <w:iCs/>
        </w:rPr>
        <w:t>«Как устроен текст?»,</w:t>
      </w:r>
      <w:r>
        <w:rPr>
          <w:bCs/>
          <w:iCs/>
        </w:rPr>
        <w:t xml:space="preserve"> </w:t>
      </w:r>
      <w:r w:rsidRPr="001C2A49">
        <w:rPr>
          <w:i/>
        </w:rPr>
        <w:t xml:space="preserve">умеет выделять </w:t>
      </w:r>
      <w:r w:rsidRPr="001C2A49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417722" w:rsidRPr="001C2A49" w:rsidRDefault="00417722" w:rsidP="00417722">
      <w:pPr>
        <w:pStyle w:val="23"/>
        <w:numPr>
          <w:ilvl w:val="12"/>
          <w:numId w:val="1"/>
        </w:numPr>
        <w:tabs>
          <w:tab w:val="left" w:pos="851"/>
        </w:tabs>
        <w:ind w:left="0" w:right="0" w:firstLine="567"/>
      </w:pPr>
      <w:r w:rsidRPr="001C2A49">
        <w:rPr>
          <w:iCs/>
        </w:rPr>
        <w:t xml:space="preserve">К основным </w:t>
      </w:r>
      <w:r w:rsidRPr="001C2A49">
        <w:rPr>
          <w:b/>
          <w:bCs/>
          <w:iCs/>
        </w:rPr>
        <w:t>видам деятельности</w:t>
      </w:r>
      <w:r w:rsidRPr="001C2A49">
        <w:rPr>
          <w:iCs/>
        </w:rPr>
        <w:t xml:space="preserve">, позволяющим диагностировать возможности читателей, достигших  </w:t>
      </w:r>
      <w:r w:rsidRPr="001C2A49">
        <w:rPr>
          <w:iCs/>
          <w:lang w:val="en-US"/>
        </w:rPr>
        <w:t>II</w:t>
      </w:r>
      <w:r w:rsidRPr="001C2A49">
        <w:rPr>
          <w:iCs/>
        </w:rPr>
        <w:t xml:space="preserve"> уровня, можно отнести</w:t>
      </w:r>
      <w:r w:rsidRPr="001C2A49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1C2A49">
        <w:rPr>
          <w:i/>
        </w:rPr>
        <w:t>пофразового</w:t>
      </w:r>
      <w:proofErr w:type="spellEnd"/>
      <w:r w:rsidRPr="001C2A49"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1C2A49">
        <w:rPr>
          <w:i/>
        </w:rPr>
        <w:t>поэпизодного</w:t>
      </w:r>
      <w:proofErr w:type="spellEnd"/>
      <w:r w:rsidRPr="001C2A49">
        <w:t xml:space="preserve">; проведение целостного и межтекстового анализа). </w:t>
      </w:r>
    </w:p>
    <w:p w:rsidR="00417722" w:rsidRPr="001C2A49" w:rsidRDefault="00417722" w:rsidP="00417722">
      <w:pPr>
        <w:pStyle w:val="23"/>
        <w:numPr>
          <w:ilvl w:val="12"/>
          <w:numId w:val="1"/>
        </w:numPr>
        <w:tabs>
          <w:tab w:val="left" w:pos="851"/>
        </w:tabs>
        <w:ind w:left="0" w:right="0" w:firstLine="567"/>
      </w:pPr>
      <w:r w:rsidRPr="001C2A49">
        <w:t xml:space="preserve">Условно им соответствуют следующие типы диагностических </w:t>
      </w:r>
      <w:r w:rsidRPr="001C2A49">
        <w:rPr>
          <w:b/>
          <w:bCs/>
        </w:rPr>
        <w:t>заданий</w:t>
      </w:r>
      <w:r w:rsidRPr="001C2A49">
        <w:t xml:space="preserve">: 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proofErr w:type="gramStart"/>
      <w:r w:rsidRPr="001C2A49">
        <w:rPr>
          <w:rFonts w:ascii="Times New Roman" w:hAnsi="Times New Roman"/>
        </w:rPr>
        <w:t xml:space="preserve">выделите, определите, найдите, перечислите признаки, черты, повторяющиеся детали и т. п.; </w:t>
      </w:r>
      <w:proofErr w:type="gramEnd"/>
    </w:p>
    <w:p w:rsidR="00417722" w:rsidRPr="001C2A49" w:rsidRDefault="00417722" w:rsidP="00417722">
      <w:pPr>
        <w:pStyle w:val="a5"/>
        <w:widowControl w:val="0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>покажите, какие особенности художественного текста проявляют позицию его автора;</w:t>
      </w:r>
    </w:p>
    <w:p w:rsidR="00417722" w:rsidRPr="001C2A49" w:rsidRDefault="00417722" w:rsidP="00417722">
      <w:pPr>
        <w:numPr>
          <w:ilvl w:val="0"/>
          <w:numId w:val="1"/>
        </w:numPr>
        <w:tabs>
          <w:tab w:val="clear" w:pos="1287"/>
          <w:tab w:val="num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2A49">
        <w:rPr>
          <w:rFonts w:ascii="Times New Roman" w:hAnsi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>проанализируйте фрагменты, эпизоды текста (по предложенному алгоритму и без него);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 xml:space="preserve">определите жанр произведения, охарактеризуйте его особенности; 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>дайте свое рабочее определение следующему теоретико-литературному понятию.</w:t>
      </w:r>
    </w:p>
    <w:p w:rsidR="00417722" w:rsidRPr="001C2A49" w:rsidRDefault="00417722" w:rsidP="00417722">
      <w:pPr>
        <w:pStyle w:val="21"/>
        <w:autoSpaceDE w:val="0"/>
        <w:autoSpaceDN w:val="0"/>
        <w:adjustRightInd w:val="0"/>
        <w:ind w:right="0" w:firstLine="567"/>
        <w:rPr>
          <w:sz w:val="24"/>
          <w:szCs w:val="24"/>
        </w:rPr>
      </w:pPr>
      <w:r w:rsidRPr="001C2A49">
        <w:rPr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417722" w:rsidRPr="001C2A49" w:rsidRDefault="00417722" w:rsidP="004177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2A49">
        <w:rPr>
          <w:rFonts w:ascii="Times New Roman" w:hAnsi="Times New Roman"/>
          <w:b/>
          <w:bCs/>
          <w:sz w:val="24"/>
          <w:szCs w:val="24"/>
        </w:rPr>
        <w:t>III уровень</w:t>
      </w:r>
      <w:r w:rsidRPr="001C2A49">
        <w:rPr>
          <w:rFonts w:ascii="Times New Roman" w:hAnsi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1C2A49">
        <w:rPr>
          <w:rFonts w:ascii="Times New Roman" w:hAnsi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1C2A49">
        <w:rPr>
          <w:rFonts w:ascii="Times New Roman" w:hAnsi="Times New Roman"/>
          <w:sz w:val="24"/>
          <w:szCs w:val="24"/>
        </w:rPr>
        <w:t xml:space="preserve">, то есть отвечать на вопросы: </w:t>
      </w:r>
      <w:r w:rsidRPr="001C2A49">
        <w:rPr>
          <w:rFonts w:ascii="Times New Roman" w:hAnsi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1C2A49">
        <w:rPr>
          <w:rFonts w:ascii="Times New Roman" w:hAnsi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417722" w:rsidRPr="001C2A49" w:rsidRDefault="00417722" w:rsidP="0041772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C2A49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1C2A49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1C2A49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1C2A49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1C2A49">
        <w:rPr>
          <w:rFonts w:ascii="Times New Roman" w:hAnsi="Times New Roman"/>
          <w:iCs/>
          <w:sz w:val="24"/>
          <w:szCs w:val="24"/>
        </w:rPr>
        <w:t xml:space="preserve"> уровня, можно отнести</w:t>
      </w:r>
      <w:r w:rsidRPr="001C2A49">
        <w:rPr>
          <w:rFonts w:ascii="Times New Roman" w:hAnsi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417722" w:rsidRPr="001C2A49" w:rsidRDefault="00417722" w:rsidP="00417722">
      <w:pPr>
        <w:pStyle w:val="23"/>
        <w:numPr>
          <w:ilvl w:val="12"/>
          <w:numId w:val="1"/>
        </w:numPr>
        <w:tabs>
          <w:tab w:val="left" w:pos="709"/>
        </w:tabs>
        <w:ind w:left="0" w:right="0" w:firstLine="567"/>
      </w:pPr>
      <w:r w:rsidRPr="001C2A49">
        <w:t>Условно и</w:t>
      </w:r>
      <w:r w:rsidRPr="001C2A49">
        <w:rPr>
          <w:iCs/>
        </w:rPr>
        <w:t xml:space="preserve">м соответствуют следующие типы диагностических </w:t>
      </w:r>
      <w:r w:rsidRPr="001C2A49">
        <w:rPr>
          <w:b/>
          <w:bCs/>
          <w:iCs/>
        </w:rPr>
        <w:t>заданий</w:t>
      </w:r>
      <w:r w:rsidRPr="001C2A49">
        <w:t xml:space="preserve">: 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proofErr w:type="gramStart"/>
      <w:r w:rsidRPr="001C2A49">
        <w:rPr>
          <w:rFonts w:ascii="Times New Roman" w:hAnsi="Times New Roman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>определите художественную функцию той или иной детали, приема и т. п.;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>определите позицию автора и способы ее выражения;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 xml:space="preserve">проинтерпретируйте выбранный фрагмент произведения; 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>объясните (устно, письменно) смысл названия произведения;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>озаглавьте предложенный текст (в случае если у литературного произведения нет заглавия);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 xml:space="preserve">напишите сочинение-интерпретацию; </w:t>
      </w:r>
    </w:p>
    <w:p w:rsidR="00417722" w:rsidRPr="001C2A49" w:rsidRDefault="00417722" w:rsidP="00417722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1C2A49">
        <w:rPr>
          <w:rFonts w:ascii="Times New Roman" w:hAnsi="Times New Roman"/>
        </w:rPr>
        <w:t xml:space="preserve">напишите рецензию на произведение, не </w:t>
      </w:r>
      <w:proofErr w:type="spellStart"/>
      <w:r w:rsidRPr="001C2A49">
        <w:rPr>
          <w:rFonts w:ascii="Times New Roman" w:hAnsi="Times New Roman"/>
        </w:rPr>
        <w:t>изучавшееся</w:t>
      </w:r>
      <w:proofErr w:type="spellEnd"/>
      <w:r w:rsidRPr="001C2A49">
        <w:rPr>
          <w:rFonts w:ascii="Times New Roman" w:hAnsi="Times New Roman"/>
        </w:rPr>
        <w:t xml:space="preserve"> на уроках литературы</w:t>
      </w:r>
      <w:proofErr w:type="gramStart"/>
      <w:r w:rsidRPr="001C2A49">
        <w:rPr>
          <w:rFonts w:ascii="Times New Roman" w:hAnsi="Times New Roman"/>
        </w:rPr>
        <w:t>.</w:t>
      </w:r>
      <w:r w:rsidRPr="001C2A49">
        <w:rPr>
          <w:rStyle w:val="aa"/>
          <w:sz w:val="24"/>
          <w:szCs w:val="24"/>
          <w:lang w:eastAsia="en-US"/>
        </w:rPr>
        <w:t>.</w:t>
      </w:r>
      <w:proofErr w:type="gramEnd"/>
    </w:p>
    <w:p w:rsidR="00417722" w:rsidRPr="001C2A49" w:rsidRDefault="00417722" w:rsidP="00417722">
      <w:pPr>
        <w:pStyle w:val="21"/>
        <w:autoSpaceDE w:val="0"/>
        <w:autoSpaceDN w:val="0"/>
        <w:adjustRightInd w:val="0"/>
        <w:ind w:right="0" w:firstLine="567"/>
        <w:rPr>
          <w:sz w:val="24"/>
          <w:szCs w:val="24"/>
        </w:rPr>
      </w:pPr>
      <w:r w:rsidRPr="001C2A49">
        <w:rPr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1C2A49">
        <w:rPr>
          <w:rStyle w:val="a7"/>
          <w:sz w:val="24"/>
          <w:szCs w:val="24"/>
        </w:rPr>
        <w:footnoteReference w:id="1"/>
      </w:r>
      <w:r w:rsidRPr="001C2A49">
        <w:rPr>
          <w:sz w:val="24"/>
          <w:szCs w:val="24"/>
        </w:rPr>
        <w:t xml:space="preserve">). </w:t>
      </w:r>
    </w:p>
    <w:p w:rsidR="00417722" w:rsidRPr="001C2A49" w:rsidRDefault="00417722" w:rsidP="004177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1C2A49">
        <w:rPr>
          <w:rFonts w:ascii="Times New Roman" w:hAnsi="Times New Roman"/>
          <w:sz w:val="24"/>
          <w:szCs w:val="24"/>
        </w:rPr>
        <w:lastRenderedPageBreak/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1C2A49">
        <w:rPr>
          <w:rFonts w:ascii="Times New Roman" w:hAnsi="Times New Roman"/>
          <w:b/>
          <w:sz w:val="24"/>
          <w:szCs w:val="24"/>
        </w:rPr>
        <w:t>5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hAnsi="Times New Roman"/>
          <w:b/>
          <w:sz w:val="24"/>
          <w:szCs w:val="24"/>
        </w:rPr>
        <w:t>6 классах</w:t>
      </w:r>
      <w:r w:rsidRPr="001C2A49">
        <w:rPr>
          <w:rFonts w:ascii="Times New Roman" w:hAnsi="Times New Roman"/>
          <w:sz w:val="24"/>
          <w:szCs w:val="24"/>
        </w:rPr>
        <w:t xml:space="preserve">, соответствует </w:t>
      </w:r>
      <w:r w:rsidRPr="001C2A49">
        <w:rPr>
          <w:rFonts w:ascii="Times New Roman" w:hAnsi="Times New Roman"/>
          <w:b/>
          <w:sz w:val="24"/>
          <w:szCs w:val="24"/>
        </w:rPr>
        <w:t>первому уровню</w:t>
      </w:r>
      <w:r w:rsidRPr="001C2A49">
        <w:rPr>
          <w:rFonts w:ascii="Times New Roman" w:hAnsi="Times New Roman"/>
          <w:sz w:val="24"/>
          <w:szCs w:val="24"/>
        </w:rPr>
        <w:t xml:space="preserve">; в процессе литературного образования учеников </w:t>
      </w:r>
      <w:r w:rsidRPr="001C2A49">
        <w:rPr>
          <w:rFonts w:ascii="Times New Roman" w:hAnsi="Times New Roman"/>
          <w:b/>
          <w:sz w:val="24"/>
          <w:szCs w:val="24"/>
        </w:rPr>
        <w:t>7</w:t>
      </w:r>
      <w:r w:rsidRPr="001C2A49">
        <w:rPr>
          <w:rFonts w:ascii="Times New Roman" w:hAnsi="Times New Roman"/>
          <w:sz w:val="24"/>
          <w:szCs w:val="24"/>
        </w:rPr>
        <w:t>–</w:t>
      </w:r>
      <w:r w:rsidRPr="001C2A49">
        <w:rPr>
          <w:rFonts w:ascii="Times New Roman" w:hAnsi="Times New Roman"/>
          <w:b/>
          <w:sz w:val="24"/>
          <w:szCs w:val="24"/>
        </w:rPr>
        <w:t>8 классов</w:t>
      </w:r>
      <w:r w:rsidRPr="001C2A49">
        <w:rPr>
          <w:rFonts w:ascii="Times New Roman" w:hAnsi="Times New Roman"/>
          <w:sz w:val="24"/>
          <w:szCs w:val="24"/>
        </w:rPr>
        <w:t xml:space="preserve"> формируется </w:t>
      </w:r>
      <w:r w:rsidRPr="001C2A49">
        <w:rPr>
          <w:rFonts w:ascii="Times New Roman" w:hAnsi="Times New Roman"/>
          <w:b/>
          <w:sz w:val="24"/>
          <w:szCs w:val="24"/>
        </w:rPr>
        <w:t>второй</w:t>
      </w:r>
      <w:r w:rsidRPr="001C2A49">
        <w:rPr>
          <w:rFonts w:ascii="Times New Roman" w:hAnsi="Times New Roman"/>
          <w:sz w:val="24"/>
          <w:szCs w:val="24"/>
        </w:rPr>
        <w:t xml:space="preserve"> ее </w:t>
      </w:r>
      <w:r w:rsidRPr="001C2A49">
        <w:rPr>
          <w:rFonts w:ascii="Times New Roman" w:hAnsi="Times New Roman"/>
          <w:b/>
          <w:sz w:val="24"/>
          <w:szCs w:val="24"/>
        </w:rPr>
        <w:t>уровень</w:t>
      </w:r>
      <w:r w:rsidRPr="001C2A49">
        <w:rPr>
          <w:rFonts w:ascii="Times New Roman" w:hAnsi="Times New Roman"/>
          <w:sz w:val="24"/>
          <w:szCs w:val="24"/>
        </w:rPr>
        <w:t xml:space="preserve">; читательская культура учеников </w:t>
      </w:r>
      <w:r w:rsidRPr="001C2A49">
        <w:rPr>
          <w:rFonts w:ascii="Times New Roman" w:hAnsi="Times New Roman"/>
          <w:b/>
          <w:sz w:val="24"/>
          <w:szCs w:val="24"/>
        </w:rPr>
        <w:t>9 класса</w:t>
      </w:r>
      <w:r w:rsidRPr="001C2A49">
        <w:rPr>
          <w:rFonts w:ascii="Times New Roman" w:hAnsi="Times New Roman"/>
          <w:sz w:val="24"/>
          <w:szCs w:val="24"/>
        </w:rPr>
        <w:t xml:space="preserve"> характеризуется появлением элементов третьего уровня.</w:t>
      </w:r>
      <w:proofErr w:type="gramEnd"/>
      <w:r w:rsidRPr="001C2A49">
        <w:rPr>
          <w:rFonts w:ascii="Times New Roman" w:hAnsi="Times New Roman"/>
          <w:sz w:val="24"/>
          <w:szCs w:val="24"/>
        </w:rPr>
        <w:t xml:space="preserve"> Это следует иметь в виду при осуществлении в литературном образовании </w:t>
      </w:r>
      <w:proofErr w:type="spellStart"/>
      <w:r w:rsidRPr="001C2A49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1C2A49">
        <w:rPr>
          <w:rFonts w:ascii="Times New Roman" w:hAnsi="Times New Roman"/>
          <w:sz w:val="24"/>
          <w:szCs w:val="24"/>
        </w:rPr>
        <w:t xml:space="preserve"> подхода к обучению, а также при проверке качества его результатов. </w:t>
      </w:r>
    </w:p>
    <w:p w:rsidR="00417722" w:rsidRDefault="00417722" w:rsidP="00417722">
      <w:pPr>
        <w:pStyle w:val="21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C2A49">
        <w:rPr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1C2A49">
        <w:rPr>
          <w:b/>
          <w:sz w:val="24"/>
          <w:szCs w:val="24"/>
        </w:rPr>
        <w:t>качество</w:t>
      </w:r>
      <w:r w:rsidRPr="001C2A49">
        <w:rPr>
          <w:sz w:val="24"/>
          <w:szCs w:val="24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417722" w:rsidRDefault="00417722" w:rsidP="00417722">
      <w:pPr>
        <w:pStyle w:val="21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A6644" w:rsidRDefault="00DA664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33754" w:rsidRDefault="0023375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уровню подготовки за курс литературы в 5 – 7 классах</w:t>
      </w:r>
    </w:p>
    <w:p w:rsidR="00233754" w:rsidRDefault="00233754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05372" w:rsidRPr="00E956A1" w:rsidRDefault="00A05372" w:rsidP="00A05372">
      <w:pPr>
        <w:pStyle w:val="21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фольклор </w:t>
      </w:r>
    </w:p>
    <w:p w:rsidR="00A05372" w:rsidRPr="00E956A1" w:rsidRDefault="00A05372" w:rsidP="00A05372">
      <w:pPr>
        <w:pStyle w:val="2"/>
        <w:spacing w:line="100" w:lineRule="atLeast"/>
        <w:ind w:firstLine="567"/>
        <w:rPr>
          <w:rFonts w:ascii="Times New Roman" w:hAnsi="Times New Roman"/>
          <w:i/>
          <w:color w:val="auto"/>
          <w:sz w:val="24"/>
          <w:szCs w:val="24"/>
        </w:rPr>
      </w:pPr>
      <w:r w:rsidRPr="00E956A1">
        <w:rPr>
          <w:rFonts w:ascii="Times New Roman" w:hAnsi="Times New Roman"/>
          <w:i/>
          <w:color w:val="auto"/>
          <w:sz w:val="24"/>
          <w:szCs w:val="24"/>
        </w:rPr>
        <w:t>Обучающийся  научится:</w:t>
      </w:r>
    </w:p>
    <w:p w:rsidR="00A05372" w:rsidRPr="00E956A1" w:rsidRDefault="00A05372" w:rsidP="00A05372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>осознанно воспринимать и принимать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A05372" w:rsidRPr="00E956A1" w:rsidRDefault="00A05372" w:rsidP="00A05372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A05372" w:rsidRPr="00E956A1" w:rsidRDefault="00A05372" w:rsidP="00A05372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>видеть черты русского национального характера в героях русских сказок и былин, видеть  черты национального характера своего народа в героях народных сказок и былин;</w:t>
      </w:r>
    </w:p>
    <w:p w:rsidR="00A05372" w:rsidRPr="00E956A1" w:rsidRDefault="00A05372" w:rsidP="00A05372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 xml:space="preserve">жанрово-родовые признаки произведений устного народного творчества, выбирать фольклорные произведения для самостоятельного чтения;                                                                      </w:t>
      </w:r>
    </w:p>
    <w:p w:rsidR="00A05372" w:rsidRPr="00E956A1" w:rsidRDefault="00A05372" w:rsidP="00A05372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 xml:space="preserve">целенаправленно использовать малые фольклорные жанры в своих устных и письменных         высказываниях; </w:t>
      </w:r>
    </w:p>
    <w:p w:rsidR="00A05372" w:rsidRPr="00E956A1" w:rsidRDefault="00A05372" w:rsidP="00A05372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>определять с помощью пословицы жизненную/вымышленную ситуацию;</w:t>
      </w:r>
    </w:p>
    <w:p w:rsidR="00A05372" w:rsidRPr="00E956A1" w:rsidRDefault="00A05372" w:rsidP="00A05372">
      <w:pPr>
        <w:pStyle w:val="a5"/>
        <w:numPr>
          <w:ilvl w:val="0"/>
          <w:numId w:val="7"/>
        </w:numPr>
        <w:tabs>
          <w:tab w:val="left" w:pos="1095"/>
        </w:tabs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A05372" w:rsidRPr="00E956A1" w:rsidRDefault="00A05372" w:rsidP="00A05372">
      <w:pPr>
        <w:pStyle w:val="a5"/>
        <w:numPr>
          <w:ilvl w:val="0"/>
          <w:numId w:val="7"/>
        </w:numPr>
        <w:tabs>
          <w:tab w:val="left" w:pos="1095"/>
        </w:tabs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>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A05372" w:rsidRPr="00E956A1" w:rsidRDefault="00A05372" w:rsidP="00A05372">
      <w:pPr>
        <w:pStyle w:val="a5"/>
        <w:numPr>
          <w:ilvl w:val="0"/>
          <w:numId w:val="7"/>
        </w:numPr>
        <w:tabs>
          <w:tab w:val="left" w:pos="1095"/>
        </w:tabs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 xml:space="preserve">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E956A1">
        <w:rPr>
          <w:rFonts w:ascii="Times New Roman" w:hAnsi="Times New Roman"/>
        </w:rPr>
        <w:t>от</w:t>
      </w:r>
      <w:proofErr w:type="gramEnd"/>
      <w:r w:rsidRPr="00E956A1">
        <w:rPr>
          <w:rFonts w:ascii="Times New Roman" w:hAnsi="Times New Roman"/>
        </w:rPr>
        <w:t xml:space="preserve"> фольклорной;</w:t>
      </w:r>
    </w:p>
    <w:p w:rsidR="00A05372" w:rsidRPr="00A05372" w:rsidRDefault="00A05372" w:rsidP="00A05372">
      <w:pPr>
        <w:pStyle w:val="a5"/>
        <w:numPr>
          <w:ilvl w:val="0"/>
          <w:numId w:val="7"/>
        </w:numPr>
        <w:tabs>
          <w:tab w:val="left" w:pos="1095"/>
        </w:tabs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 xml:space="preserve">выделять </w:t>
      </w:r>
      <w:proofErr w:type="gramStart"/>
      <w:r w:rsidRPr="00E956A1">
        <w:rPr>
          <w:rFonts w:ascii="Times New Roman" w:hAnsi="Times New Roman"/>
        </w:rPr>
        <w:t>необычное</w:t>
      </w:r>
      <w:proofErr w:type="gramEnd"/>
      <w:r w:rsidRPr="00E956A1">
        <w:rPr>
          <w:rFonts w:ascii="Times New Roman" w:hAnsi="Times New Roman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A05372" w:rsidRPr="00A05372" w:rsidRDefault="00A05372" w:rsidP="00A05372">
      <w:pPr>
        <w:pStyle w:val="a5"/>
        <w:tabs>
          <w:tab w:val="left" w:pos="1095"/>
        </w:tabs>
        <w:jc w:val="both"/>
        <w:rPr>
          <w:rFonts w:ascii="Times New Roman" w:hAnsi="Times New Roman"/>
        </w:rPr>
      </w:pPr>
    </w:p>
    <w:p w:rsidR="00A05372" w:rsidRPr="00E956A1" w:rsidRDefault="00A05372" w:rsidP="00A05372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33754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E956A1">
        <w:rPr>
          <w:rFonts w:ascii="Times New Roman" w:hAnsi="Times New Roman"/>
          <w:sz w:val="24"/>
          <w:szCs w:val="24"/>
        </w:rPr>
        <w:t xml:space="preserve">  </w:t>
      </w:r>
      <w:r w:rsidRPr="00E956A1">
        <w:rPr>
          <w:rFonts w:ascii="Times New Roman" w:hAnsi="Times New Roman"/>
          <w:b/>
          <w:i/>
          <w:sz w:val="24"/>
          <w:szCs w:val="24"/>
        </w:rPr>
        <w:t>получит возможность научиться:</w:t>
      </w:r>
    </w:p>
    <w:p w:rsidR="00A05372" w:rsidRDefault="00A05372" w:rsidP="00A0537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сравнивая сказки, принадлежащие разным народам, видеть в них воплощение  нравственного идеала конкретного народа (находить общее и различное с идеалом русского и своего народов);</w:t>
      </w:r>
    </w:p>
    <w:p w:rsidR="00A05372" w:rsidRPr="00E956A1" w:rsidRDefault="00A05372" w:rsidP="00A05372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A05372" w:rsidRPr="00E956A1" w:rsidRDefault="00A05372" w:rsidP="00A05372">
      <w:pPr>
        <w:pStyle w:val="a5"/>
        <w:numPr>
          <w:ilvl w:val="0"/>
          <w:numId w:val="9"/>
        </w:numPr>
        <w:tabs>
          <w:tab w:val="left" w:pos="990"/>
        </w:tabs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 xml:space="preserve">сочинять сказку </w:t>
      </w:r>
      <w:proofErr w:type="gramStart"/>
      <w:r w:rsidRPr="00E956A1">
        <w:rPr>
          <w:rFonts w:ascii="Times New Roman" w:hAnsi="Times New Roman"/>
        </w:rPr>
        <w:t xml:space="preserve">( </w:t>
      </w:r>
      <w:proofErr w:type="gramEnd"/>
      <w:r w:rsidRPr="00E956A1">
        <w:rPr>
          <w:rFonts w:ascii="Times New Roman" w:hAnsi="Times New Roman"/>
        </w:rPr>
        <w:t>в том числе и по пословице),  былину  и/или придумывать сюжетные линии;</w:t>
      </w:r>
    </w:p>
    <w:p w:rsidR="00A05372" w:rsidRPr="00E956A1" w:rsidRDefault="00A05372" w:rsidP="00A05372">
      <w:pPr>
        <w:pStyle w:val="a5"/>
        <w:numPr>
          <w:ilvl w:val="0"/>
          <w:numId w:val="10"/>
        </w:numPr>
        <w:tabs>
          <w:tab w:val="left" w:pos="1110"/>
        </w:tabs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>сравнивая произведения героического эпоса разных народов (былину и сагу, былину и  сказание), определять черты национального характера;</w:t>
      </w:r>
    </w:p>
    <w:p w:rsidR="00A05372" w:rsidRPr="00E956A1" w:rsidRDefault="00A05372" w:rsidP="00A05372">
      <w:pPr>
        <w:pStyle w:val="a5"/>
        <w:numPr>
          <w:ilvl w:val="0"/>
          <w:numId w:val="9"/>
        </w:numPr>
        <w:tabs>
          <w:tab w:val="left" w:pos="1110"/>
        </w:tabs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>выбирать произведения устного народного творчества разных народов для  самостоятельного чтения, руководствуясь конкретными целевыми установками;</w:t>
      </w:r>
    </w:p>
    <w:p w:rsidR="00A05372" w:rsidRPr="00E956A1" w:rsidRDefault="00A05372" w:rsidP="00A05372">
      <w:pPr>
        <w:pStyle w:val="a5"/>
        <w:numPr>
          <w:ilvl w:val="0"/>
          <w:numId w:val="9"/>
        </w:numPr>
        <w:tabs>
          <w:tab w:val="left" w:pos="1110"/>
        </w:tabs>
        <w:jc w:val="both"/>
        <w:rPr>
          <w:rFonts w:ascii="Times New Roman" w:hAnsi="Times New Roman"/>
        </w:rPr>
      </w:pPr>
      <w:r w:rsidRPr="00E956A1">
        <w:rPr>
          <w:rFonts w:ascii="Times New Roman" w:hAnsi="Times New Roman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A05372" w:rsidRPr="00E956A1" w:rsidRDefault="00A05372" w:rsidP="00A05372">
      <w:pPr>
        <w:pStyle w:val="a5"/>
        <w:tabs>
          <w:tab w:val="left" w:pos="1110"/>
        </w:tabs>
        <w:jc w:val="both"/>
        <w:rPr>
          <w:rFonts w:ascii="Times New Roman" w:hAnsi="Times New Roman"/>
        </w:rPr>
      </w:pPr>
    </w:p>
    <w:p w:rsidR="00A05372" w:rsidRPr="00E956A1" w:rsidRDefault="00A05372" w:rsidP="00A053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56A1">
        <w:rPr>
          <w:rFonts w:ascii="Times New Roman" w:hAnsi="Times New Roman"/>
          <w:b/>
          <w:sz w:val="24"/>
          <w:szCs w:val="24"/>
        </w:rPr>
        <w:t xml:space="preserve">Древнерусская литература. Русская литература </w:t>
      </w:r>
      <w:r w:rsidRPr="00E956A1">
        <w:rPr>
          <w:rFonts w:ascii="Times New Roman" w:hAnsi="Times New Roman"/>
          <w:b/>
          <w:sz w:val="24"/>
          <w:szCs w:val="24"/>
          <w:lang w:val="en-US"/>
        </w:rPr>
        <w:t>XYIII</w:t>
      </w:r>
      <w:r w:rsidRPr="00E956A1">
        <w:rPr>
          <w:rFonts w:ascii="Times New Roman" w:hAnsi="Times New Roman"/>
          <w:b/>
          <w:sz w:val="24"/>
          <w:szCs w:val="24"/>
        </w:rPr>
        <w:t xml:space="preserve"> в.</w:t>
      </w:r>
    </w:p>
    <w:p w:rsidR="00A05372" w:rsidRDefault="00A05372" w:rsidP="00A053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56A1">
        <w:rPr>
          <w:rFonts w:ascii="Times New Roman" w:hAnsi="Times New Roman"/>
          <w:b/>
          <w:sz w:val="24"/>
          <w:szCs w:val="24"/>
        </w:rPr>
        <w:t xml:space="preserve">Русская литература </w:t>
      </w:r>
      <w:r w:rsidRPr="00E956A1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956A1">
        <w:rPr>
          <w:rFonts w:ascii="Times New Roman" w:hAnsi="Times New Roman"/>
          <w:b/>
          <w:sz w:val="24"/>
          <w:szCs w:val="24"/>
        </w:rPr>
        <w:t xml:space="preserve">- </w:t>
      </w:r>
      <w:r w:rsidRPr="00E956A1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E956A1">
        <w:rPr>
          <w:rFonts w:ascii="Times New Roman" w:hAnsi="Times New Roman"/>
          <w:b/>
          <w:sz w:val="24"/>
          <w:szCs w:val="24"/>
        </w:rPr>
        <w:t xml:space="preserve"> вв. Литература народов России. Зарубежная литература</w:t>
      </w:r>
    </w:p>
    <w:p w:rsidR="00A05372" w:rsidRPr="00E956A1" w:rsidRDefault="00A05372" w:rsidP="00A053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372" w:rsidRPr="00E956A1" w:rsidRDefault="00A05372" w:rsidP="00A0537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 xml:space="preserve">          </w:t>
      </w:r>
      <w:r w:rsidRPr="00233754">
        <w:rPr>
          <w:rFonts w:ascii="Times New Roman" w:hAnsi="Times New Roman"/>
          <w:b/>
          <w:i/>
          <w:sz w:val="24"/>
          <w:szCs w:val="24"/>
        </w:rPr>
        <w:t>Обучающийся</w:t>
      </w:r>
      <w:r w:rsidRPr="00E956A1">
        <w:rPr>
          <w:rFonts w:ascii="Times New Roman" w:hAnsi="Times New Roman"/>
          <w:sz w:val="24"/>
          <w:szCs w:val="24"/>
        </w:rPr>
        <w:t xml:space="preserve">  </w:t>
      </w:r>
      <w:r w:rsidRPr="00233754">
        <w:rPr>
          <w:rFonts w:ascii="Times New Roman" w:hAnsi="Times New Roman"/>
          <w:b/>
          <w:i/>
          <w:sz w:val="24"/>
          <w:szCs w:val="24"/>
        </w:rPr>
        <w:t>научится</w:t>
      </w:r>
      <w:r w:rsidRPr="00E956A1">
        <w:rPr>
          <w:rFonts w:ascii="Times New Roman" w:hAnsi="Times New Roman"/>
          <w:b/>
          <w:i/>
          <w:sz w:val="24"/>
          <w:szCs w:val="24"/>
        </w:rPr>
        <w:t>:</w:t>
      </w:r>
    </w:p>
    <w:p w:rsidR="00A05372" w:rsidRDefault="00A05372" w:rsidP="00A0537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AE4F79" w:rsidRDefault="00A05372" w:rsidP="00A0537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A05372" w:rsidRDefault="00A05372" w:rsidP="00A0537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56A1">
        <w:rPr>
          <w:rFonts w:ascii="Times New Roman" w:hAnsi="Times New Roman"/>
          <w:sz w:val="24"/>
          <w:szCs w:val="24"/>
        </w:rPr>
        <w:lastRenderedPageBreak/>
        <w:t>определять для себя актуальную и перспективную цели чтения художественной  литературы; выбирать произведения для самостоятельного чтения;</w:t>
      </w:r>
      <w:proofErr w:type="gramEnd"/>
    </w:p>
    <w:p w:rsidR="00A05372" w:rsidRDefault="00A05372" w:rsidP="00A0537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выявлять и интерпретировать авторскую позицию, определяя свое к ней отношение, и на  этой основе формировать собственные ценностные ориентации;</w:t>
      </w:r>
    </w:p>
    <w:p w:rsidR="00A05372" w:rsidRDefault="00A05372" w:rsidP="00A0537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определять актуальность произведений для читателей разных поколений и вступать в  диалог с другими читателями;</w:t>
      </w:r>
    </w:p>
    <w:p w:rsidR="00A05372" w:rsidRDefault="00A05372" w:rsidP="00A0537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анализировать и истолковывать произведения разной жанровой природы;</w:t>
      </w:r>
    </w:p>
    <w:p w:rsidR="00A05372" w:rsidRDefault="00A05372" w:rsidP="00A0537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A05372" w:rsidRDefault="00A05372" w:rsidP="00A0537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сопоставлять произведение словесного искусства и его</w:t>
      </w:r>
      <w:r>
        <w:rPr>
          <w:rFonts w:ascii="Times New Roman" w:hAnsi="Times New Roman"/>
          <w:sz w:val="24"/>
          <w:szCs w:val="24"/>
        </w:rPr>
        <w:t xml:space="preserve"> воплощение в других искусствах</w:t>
      </w:r>
      <w:r w:rsidRPr="00E956A1">
        <w:rPr>
          <w:rFonts w:ascii="Times New Roman" w:hAnsi="Times New Roman"/>
          <w:sz w:val="24"/>
          <w:szCs w:val="24"/>
        </w:rPr>
        <w:t>;</w:t>
      </w:r>
    </w:p>
    <w:p w:rsidR="00A05372" w:rsidRPr="00E956A1" w:rsidRDefault="00A05372" w:rsidP="00A0537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работать с разными источниками информации и владеть основными способами её обработки и презентации.</w:t>
      </w:r>
    </w:p>
    <w:p w:rsidR="00A05372" w:rsidRPr="00E956A1" w:rsidRDefault="00A05372" w:rsidP="00A053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5372" w:rsidRPr="005E7829" w:rsidRDefault="00A05372" w:rsidP="00A0537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233754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E956A1">
        <w:rPr>
          <w:rFonts w:ascii="Times New Roman" w:hAnsi="Times New Roman"/>
          <w:sz w:val="24"/>
          <w:szCs w:val="24"/>
        </w:rPr>
        <w:t xml:space="preserve">  </w:t>
      </w:r>
      <w:r w:rsidRPr="00233754">
        <w:rPr>
          <w:rFonts w:ascii="Times New Roman" w:hAnsi="Times New Roman"/>
          <w:b/>
          <w:i/>
          <w:sz w:val="24"/>
          <w:szCs w:val="24"/>
        </w:rPr>
        <w:t>получит возможность научиться:</w:t>
      </w:r>
    </w:p>
    <w:p w:rsidR="00A05372" w:rsidRDefault="00A05372" w:rsidP="00A0537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сопоставлять « чужие» тексты интерпретирующего характера, аргументировано оценивать их;</w:t>
      </w:r>
    </w:p>
    <w:p w:rsidR="00A05372" w:rsidRDefault="00A05372" w:rsidP="00A0537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A05372" w:rsidRDefault="00A05372" w:rsidP="00A0537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A05372" w:rsidRDefault="00A05372" w:rsidP="00A0537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C3D27" w:rsidRDefault="00A05372" w:rsidP="00A0537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956A1">
        <w:rPr>
          <w:rFonts w:ascii="Times New Roman" w:hAnsi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1766D" w:rsidRDefault="0051766D" w:rsidP="00A05372">
      <w:pPr>
        <w:rPr>
          <w:rFonts w:ascii="Times New Roman" w:hAnsi="Times New Roman"/>
          <w:b/>
        </w:rPr>
      </w:pPr>
    </w:p>
    <w:p w:rsidR="001C3D27" w:rsidRDefault="001C3D27" w:rsidP="00A053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курса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1241"/>
      </w:tblGrid>
      <w:tr w:rsidR="00EE09F6" w:rsidTr="00EE09F6">
        <w:trPr>
          <w:trHeight w:val="533"/>
        </w:trPr>
        <w:tc>
          <w:tcPr>
            <w:tcW w:w="817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E09F6" w:rsidRPr="00EE09F6" w:rsidRDefault="00EE09F6" w:rsidP="00A05372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63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241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</w:p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</w:p>
        </w:tc>
      </w:tr>
      <w:tr w:rsidR="00EE09F6" w:rsidTr="00EE09F6">
        <w:tc>
          <w:tcPr>
            <w:tcW w:w="817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363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 читателям </w:t>
            </w:r>
          </w:p>
        </w:tc>
        <w:tc>
          <w:tcPr>
            <w:tcW w:w="1241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E09F6" w:rsidTr="00EE09F6">
        <w:tc>
          <w:tcPr>
            <w:tcW w:w="817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63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Устное народное творчество</w:t>
            </w:r>
          </w:p>
        </w:tc>
        <w:tc>
          <w:tcPr>
            <w:tcW w:w="1241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E09F6" w:rsidTr="00EE09F6">
        <w:tc>
          <w:tcPr>
            <w:tcW w:w="817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63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древнерусской литературы</w:t>
            </w:r>
          </w:p>
        </w:tc>
        <w:tc>
          <w:tcPr>
            <w:tcW w:w="1241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E09F6" w:rsidTr="00EE09F6">
        <w:tc>
          <w:tcPr>
            <w:tcW w:w="817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63" w:type="dxa"/>
          </w:tcPr>
          <w:p w:rsidR="00EE09F6" w:rsidRP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18 века </w:t>
            </w:r>
          </w:p>
        </w:tc>
        <w:tc>
          <w:tcPr>
            <w:tcW w:w="1241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EE09F6" w:rsidTr="00EE09F6">
        <w:tc>
          <w:tcPr>
            <w:tcW w:w="817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63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литературы 19 века</w:t>
            </w:r>
          </w:p>
        </w:tc>
        <w:tc>
          <w:tcPr>
            <w:tcW w:w="1241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EE09F6" w:rsidTr="00EE09F6">
        <w:tc>
          <w:tcPr>
            <w:tcW w:w="817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363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литературы  20века</w:t>
            </w:r>
          </w:p>
        </w:tc>
        <w:tc>
          <w:tcPr>
            <w:tcW w:w="1241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EE09F6" w:rsidTr="00EE09F6">
        <w:tc>
          <w:tcPr>
            <w:tcW w:w="817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363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зарубежной литературы</w:t>
            </w:r>
          </w:p>
        </w:tc>
        <w:tc>
          <w:tcPr>
            <w:tcW w:w="1241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EE09F6" w:rsidTr="00EE09F6">
        <w:tc>
          <w:tcPr>
            <w:tcW w:w="817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363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Заключительные уроки</w:t>
            </w:r>
          </w:p>
        </w:tc>
        <w:tc>
          <w:tcPr>
            <w:tcW w:w="1241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E09F6" w:rsidTr="00EE09F6">
        <w:tc>
          <w:tcPr>
            <w:tcW w:w="817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363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часов </w:t>
            </w:r>
          </w:p>
        </w:tc>
        <w:tc>
          <w:tcPr>
            <w:tcW w:w="1241" w:type="dxa"/>
          </w:tcPr>
          <w:p w:rsidR="00EE09F6" w:rsidRDefault="00EE09F6" w:rsidP="00A053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</w:tbl>
    <w:p w:rsidR="001C3D27" w:rsidRDefault="001C3D27" w:rsidP="00A05372">
      <w:pPr>
        <w:rPr>
          <w:rFonts w:ascii="Times New Roman" w:hAnsi="Times New Roman"/>
          <w:b/>
        </w:rPr>
      </w:pPr>
    </w:p>
    <w:p w:rsidR="0051766D" w:rsidRDefault="0051766D" w:rsidP="00A05372">
      <w:pPr>
        <w:rPr>
          <w:rFonts w:ascii="Times New Roman" w:hAnsi="Times New Roman"/>
          <w:b/>
        </w:rPr>
      </w:pPr>
    </w:p>
    <w:p w:rsidR="0051766D" w:rsidRDefault="0051766D" w:rsidP="00A05372">
      <w:pPr>
        <w:rPr>
          <w:rFonts w:ascii="Times New Roman" w:hAnsi="Times New Roman"/>
          <w:b/>
        </w:rPr>
      </w:pPr>
    </w:p>
    <w:p w:rsidR="0051766D" w:rsidRDefault="0051766D" w:rsidP="00A05372">
      <w:pPr>
        <w:rPr>
          <w:rFonts w:ascii="Times New Roman" w:hAnsi="Times New Roman"/>
          <w:b/>
        </w:rPr>
      </w:pPr>
    </w:p>
    <w:p w:rsidR="0051766D" w:rsidRDefault="0051766D" w:rsidP="00A05372">
      <w:pPr>
        <w:rPr>
          <w:rFonts w:ascii="Times New Roman" w:hAnsi="Times New Roman"/>
          <w:b/>
        </w:rPr>
      </w:pPr>
    </w:p>
    <w:p w:rsidR="006B4F21" w:rsidRDefault="006B4F21" w:rsidP="00A05372">
      <w:pPr>
        <w:rPr>
          <w:rFonts w:ascii="Times New Roman" w:hAnsi="Times New Roman"/>
          <w:b/>
        </w:rPr>
      </w:pPr>
    </w:p>
    <w:p w:rsidR="00DA6644" w:rsidRDefault="00DA6644" w:rsidP="00DA6644">
      <w:pPr>
        <w:pStyle w:val="2"/>
        <w:ind w:left="502"/>
        <w:rPr>
          <w:rFonts w:ascii="Times New Roman" w:hAnsi="Times New Roman"/>
          <w:color w:val="auto"/>
          <w:sz w:val="24"/>
          <w:szCs w:val="24"/>
        </w:rPr>
      </w:pPr>
    </w:p>
    <w:p w:rsidR="00DA6644" w:rsidRDefault="00DA6644" w:rsidP="00DA6644"/>
    <w:p w:rsidR="00DA6644" w:rsidRDefault="00DA6644" w:rsidP="00DA6644"/>
    <w:p w:rsidR="00DA6644" w:rsidRDefault="00DA6644" w:rsidP="00DA6644"/>
    <w:p w:rsidR="00DA6644" w:rsidRDefault="00DA6644" w:rsidP="00DA6644"/>
    <w:p w:rsidR="00DA6644" w:rsidRDefault="00DA6644" w:rsidP="00DA6644"/>
    <w:p w:rsidR="00DA6644" w:rsidRDefault="00DA6644" w:rsidP="00DA6644"/>
    <w:p w:rsidR="00DA6644" w:rsidRPr="00DA6644" w:rsidRDefault="00DA6644" w:rsidP="00DA6644"/>
    <w:p w:rsidR="00DA6644" w:rsidRDefault="00DA6644" w:rsidP="00DA6644">
      <w:pPr>
        <w:pStyle w:val="2"/>
        <w:ind w:left="142"/>
        <w:rPr>
          <w:rFonts w:ascii="Times New Roman" w:hAnsi="Times New Roman"/>
          <w:color w:val="auto"/>
          <w:sz w:val="24"/>
          <w:szCs w:val="24"/>
        </w:rPr>
      </w:pPr>
    </w:p>
    <w:p w:rsidR="006B4F21" w:rsidRPr="006B4F21" w:rsidRDefault="006B4F21" w:rsidP="006B4F21">
      <w:pPr>
        <w:pStyle w:val="2"/>
        <w:numPr>
          <w:ilvl w:val="0"/>
          <w:numId w:val="35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СОДЕРЖАНИЕ УЧЕБНОГО ПРЕДМЕТА</w:t>
      </w:r>
    </w:p>
    <w:p w:rsidR="00885E9F" w:rsidRPr="006B4F21" w:rsidRDefault="00885E9F" w:rsidP="006B4F21">
      <w:pPr>
        <w:pStyle w:val="2"/>
        <w:ind w:left="72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6B4F21">
        <w:rPr>
          <w:rFonts w:ascii="Times New Roman" w:hAnsi="Times New Roman"/>
          <w:i/>
          <w:color w:val="auto"/>
        </w:rPr>
        <w:t>СОДЕРЖАНИЕ РАБОЧЕЙ ПРОГРАММЫ КУРСА «ЛИТЕРАТУРА»</w:t>
      </w:r>
    </w:p>
    <w:p w:rsidR="00885E9F" w:rsidRPr="006B4F21" w:rsidRDefault="00885E9F" w:rsidP="006B4F21">
      <w:pPr>
        <w:pStyle w:val="a5"/>
        <w:jc w:val="center"/>
        <w:rPr>
          <w:rFonts w:ascii="Times New Roman" w:hAnsi="Times New Roman"/>
          <w:b/>
          <w:i/>
        </w:rPr>
      </w:pPr>
      <w:r w:rsidRPr="006B4F21">
        <w:rPr>
          <w:rFonts w:ascii="Times New Roman" w:hAnsi="Times New Roman"/>
          <w:b/>
          <w:i/>
        </w:rPr>
        <w:t>5 КЛАСС</w:t>
      </w:r>
    </w:p>
    <w:p w:rsidR="00885E9F" w:rsidRPr="006B4F21" w:rsidRDefault="00AE4F79" w:rsidP="006B4F21">
      <w:pPr>
        <w:pStyle w:val="a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(102 часа</w:t>
      </w:r>
      <w:r w:rsidR="00885E9F" w:rsidRPr="006B4F21">
        <w:rPr>
          <w:rFonts w:ascii="Times New Roman" w:hAnsi="Times New Roman"/>
          <w:b/>
          <w:i/>
        </w:rPr>
        <w:t>)</w:t>
      </w:r>
    </w:p>
    <w:p w:rsidR="00885E9F" w:rsidRPr="00F442EA" w:rsidRDefault="00885E9F" w:rsidP="00885E9F">
      <w:pPr>
        <w:pStyle w:val="a5"/>
        <w:spacing w:line="100" w:lineRule="atLeast"/>
        <w:jc w:val="both"/>
        <w:rPr>
          <w:rFonts w:ascii="Times New Roman" w:hAnsi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12"/>
        <w:gridCol w:w="3587"/>
        <w:gridCol w:w="3422"/>
      </w:tblGrid>
      <w:tr w:rsidR="00885E9F" w:rsidRPr="00F442EA" w:rsidTr="00501FC6">
        <w:trPr>
          <w:trHeight w:val="146"/>
        </w:trPr>
        <w:tc>
          <w:tcPr>
            <w:tcW w:w="341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587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42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885E9F" w:rsidRPr="00F442EA" w:rsidTr="00501FC6">
        <w:trPr>
          <w:trHeight w:val="146"/>
        </w:trPr>
        <w:tc>
          <w:tcPr>
            <w:tcW w:w="10421" w:type="dxa"/>
            <w:gridSpan w:val="3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885E9F" w:rsidRPr="00F442EA" w:rsidTr="00501FC6">
        <w:trPr>
          <w:trHeight w:val="146"/>
        </w:trPr>
        <w:tc>
          <w:tcPr>
            <w:tcW w:w="3412" w:type="dxa"/>
          </w:tcPr>
          <w:p w:rsidR="00965FE4" w:rsidRPr="00965FE4" w:rsidRDefault="00965FE4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Древнерусская </w:t>
            </w:r>
            <w:r w:rsidR="00965F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литература(2 ч)</w:t>
            </w:r>
            <w:r w:rsidR="00B102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442EA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 xml:space="preserve">Повесть временных лет». «Подвиг </w:t>
            </w:r>
            <w:r w:rsidRPr="00965FE4">
              <w:rPr>
                <w:rFonts w:ascii="Times New Roman" w:hAnsi="Times New Roman"/>
                <w:i/>
                <w:sz w:val="24"/>
                <w:szCs w:val="24"/>
              </w:rPr>
              <w:t>отрока-киевлянина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 xml:space="preserve"> и хитрость воеводы </w:t>
            </w:r>
            <w:proofErr w:type="spellStart"/>
            <w:r w:rsidRPr="00F442EA">
              <w:rPr>
                <w:rFonts w:ascii="Times New Roman" w:hAnsi="Times New Roman"/>
                <w:i/>
                <w:sz w:val="24"/>
                <w:szCs w:val="24"/>
              </w:rPr>
              <w:t>Претича</w:t>
            </w:r>
            <w:proofErr w:type="spellEnd"/>
            <w:r w:rsidRPr="00F442E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422" w:type="dxa"/>
          </w:tcPr>
          <w:p w:rsidR="00885E9F" w:rsidRPr="00F442EA" w:rsidRDefault="00965FE4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Устное народное творчество(10 ч)</w:t>
            </w:r>
          </w:p>
          <w:p w:rsidR="00885E9F" w:rsidRPr="00F442EA" w:rsidRDefault="00885E9F" w:rsidP="001D4488">
            <w:pPr>
              <w:spacing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10246">
              <w:rPr>
                <w:rFonts w:ascii="Times New Roman" w:hAnsi="Times New Roman"/>
                <w:b/>
                <w:iCs/>
                <w:sz w:val="24"/>
                <w:szCs w:val="24"/>
              </w:rPr>
              <w:t>Детский фольклор</w:t>
            </w:r>
            <w:r w:rsidRPr="00F442EA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F442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колыбельные песни, </w:t>
            </w:r>
            <w:proofErr w:type="spellStart"/>
            <w:r w:rsidRPr="00F442EA">
              <w:rPr>
                <w:rFonts w:ascii="Times New Roman" w:hAnsi="Times New Roman"/>
                <w:i/>
                <w:iCs/>
                <w:sz w:val="24"/>
                <w:szCs w:val="24"/>
              </w:rPr>
              <w:t>пестушки</w:t>
            </w:r>
            <w:proofErr w:type="spellEnd"/>
            <w:r w:rsidRPr="00F442EA">
              <w:rPr>
                <w:rFonts w:ascii="Times New Roman" w:hAnsi="Times New Roman"/>
                <w:i/>
                <w:iCs/>
                <w:sz w:val="24"/>
                <w:szCs w:val="24"/>
              </w:rPr>
              <w:t>, приговорки, скороговорки, загадки</w:t>
            </w:r>
            <w:r w:rsidRPr="00F442EA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</w:p>
          <w:p w:rsidR="00885E9F" w:rsidRPr="00F442EA" w:rsidRDefault="00885E9F" w:rsidP="001D448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10246">
              <w:rPr>
                <w:rFonts w:ascii="Times New Roman" w:hAnsi="Times New Roman"/>
                <w:b/>
                <w:iCs/>
                <w:sz w:val="24"/>
                <w:szCs w:val="24"/>
              </w:rPr>
              <w:t>Русские народные сказки</w:t>
            </w:r>
            <w:r w:rsidR="00B10246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Pr="00F442EA">
              <w:rPr>
                <w:rFonts w:ascii="Times New Roman" w:hAnsi="Times New Roman"/>
                <w:i/>
                <w:iCs/>
                <w:sz w:val="24"/>
                <w:szCs w:val="24"/>
              </w:rPr>
              <w:t>«Царевна-лягушка»,</w:t>
            </w:r>
            <w:r w:rsidRPr="00F442EA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>«Иван – крестьянский сын и чудо-юдо», «Журавль и цапля», «Солдатская шинель»</w:t>
            </w:r>
          </w:p>
        </w:tc>
      </w:tr>
      <w:tr w:rsidR="00885E9F" w:rsidRPr="00F442EA" w:rsidTr="00501FC6">
        <w:trPr>
          <w:trHeight w:val="146"/>
        </w:trPr>
        <w:tc>
          <w:tcPr>
            <w:tcW w:w="341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965FE4" w:rsidRDefault="00965FE4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 литературы 18 века(3 ч)</w:t>
            </w:r>
          </w:p>
          <w:p w:rsidR="00965FE4" w:rsidRPr="00965FE4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М.В.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442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Ломоносов</w:t>
            </w:r>
          </w:p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«Случились вместе два Астронома в пиру…»</w:t>
            </w:r>
          </w:p>
        </w:tc>
        <w:tc>
          <w:tcPr>
            <w:tcW w:w="342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E9F" w:rsidRPr="00F442EA" w:rsidTr="00501FC6">
        <w:trPr>
          <w:trHeight w:val="146"/>
        </w:trPr>
        <w:tc>
          <w:tcPr>
            <w:tcW w:w="341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965FE4" w:rsidRDefault="00965FE4" w:rsidP="001D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 русской литературы 19века(43 ч)</w:t>
            </w:r>
          </w:p>
          <w:p w:rsidR="00885E9F" w:rsidRPr="00F442EA" w:rsidRDefault="00885E9F" w:rsidP="001D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И.А. Крылов</w:t>
            </w:r>
          </w:p>
          <w:p w:rsidR="00885E9F" w:rsidRPr="00F442EA" w:rsidRDefault="00B10246" w:rsidP="001D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Басни</w:t>
            </w:r>
            <w:r w:rsidR="00885E9F" w:rsidRPr="00F442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85E9F" w:rsidRPr="00F442E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85E9F" w:rsidRPr="00F442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«Ворона и Лисица», «Волк и Ягненок», </w:t>
            </w:r>
            <w:r w:rsidR="00885E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«Волк на псарне», </w:t>
            </w:r>
            <w:r w:rsidR="00885E9F" w:rsidRPr="00F442EA">
              <w:rPr>
                <w:rFonts w:ascii="Times New Roman" w:hAnsi="Times New Roman"/>
                <w:i/>
                <w:iCs/>
                <w:sz w:val="24"/>
                <w:szCs w:val="24"/>
              </w:rPr>
              <w:t>«Свинья под дубом»</w:t>
            </w:r>
          </w:p>
        </w:tc>
        <w:tc>
          <w:tcPr>
            <w:tcW w:w="342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5E9F" w:rsidRPr="00F442EA" w:rsidTr="00501FC6">
        <w:trPr>
          <w:trHeight w:val="146"/>
        </w:trPr>
        <w:tc>
          <w:tcPr>
            <w:tcW w:w="341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885E9F" w:rsidRPr="00F442EA" w:rsidRDefault="00885E9F" w:rsidP="001D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В.А. Жуковский </w:t>
            </w:r>
          </w:p>
          <w:p w:rsidR="00885E9F" w:rsidRPr="00F442EA" w:rsidRDefault="00B10246" w:rsidP="001D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Баллада</w:t>
            </w:r>
            <w:r w:rsidR="00885E9F" w:rsidRPr="00F442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85E9F" w:rsidRPr="00F442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«Кубок»</w:t>
            </w:r>
          </w:p>
          <w:p w:rsidR="00885E9F" w:rsidRPr="00F442EA" w:rsidRDefault="00885E9F" w:rsidP="001D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Сказка</w:t>
            </w:r>
            <w:r w:rsidRPr="00F442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442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«Спящая царевна»</w:t>
            </w:r>
          </w:p>
        </w:tc>
        <w:tc>
          <w:tcPr>
            <w:tcW w:w="342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E9F" w:rsidRPr="00F442EA" w:rsidTr="00501FC6">
        <w:trPr>
          <w:trHeight w:val="146"/>
        </w:trPr>
        <w:tc>
          <w:tcPr>
            <w:tcW w:w="3412" w:type="dxa"/>
          </w:tcPr>
          <w:p w:rsidR="00885E9F" w:rsidRPr="00F442EA" w:rsidRDefault="00885E9F" w:rsidP="001D4488">
            <w:pPr>
              <w:tabs>
                <w:tab w:val="left" w:pos="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</w:t>
            </w:r>
          </w:p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>Стихотворение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2EA">
              <w:rPr>
                <w:rFonts w:ascii="Times New Roman" w:hAnsi="Times New Roman"/>
                <w:i/>
                <w:iCs/>
                <w:sz w:val="24"/>
                <w:szCs w:val="24"/>
              </w:rPr>
              <w:t>«Няне»</w:t>
            </w:r>
          </w:p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Пролог к поэме </w:t>
            </w:r>
            <w:r w:rsidRPr="00F442EA">
              <w:rPr>
                <w:rFonts w:ascii="Times New Roman" w:hAnsi="Times New Roman"/>
                <w:i/>
                <w:iCs/>
                <w:sz w:val="24"/>
                <w:szCs w:val="24"/>
              </w:rPr>
              <w:t>«Руслан и Людмила: «У Лукоморья дуб зеленый…»</w:t>
            </w:r>
          </w:p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Сказка</w:t>
            </w:r>
            <w:r w:rsidRPr="00F442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442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«Сказка о мертвой царевне и о семи богатырях»</w:t>
            </w:r>
          </w:p>
        </w:tc>
        <w:tc>
          <w:tcPr>
            <w:tcW w:w="342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5E9F" w:rsidRPr="00F442EA" w:rsidTr="00501FC6">
        <w:trPr>
          <w:trHeight w:val="146"/>
        </w:trPr>
        <w:tc>
          <w:tcPr>
            <w:tcW w:w="3412" w:type="dxa"/>
          </w:tcPr>
          <w:p w:rsidR="00885E9F" w:rsidRPr="00F442EA" w:rsidRDefault="00885E9F" w:rsidP="001D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</w:t>
            </w:r>
          </w:p>
          <w:p w:rsidR="00885E9F" w:rsidRPr="00F442EA" w:rsidRDefault="00B10246" w:rsidP="001D4488">
            <w:pPr>
              <w:tabs>
                <w:tab w:val="left" w:pos="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Стихотворение</w:t>
            </w:r>
            <w:r w:rsidR="00885E9F" w:rsidRPr="00F442EA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="00885E9F" w:rsidRPr="00F442EA">
              <w:rPr>
                <w:rFonts w:ascii="Times New Roman" w:hAnsi="Times New Roman"/>
                <w:i/>
                <w:sz w:val="24"/>
                <w:szCs w:val="24"/>
              </w:rPr>
              <w:t>«Бородино»</w:t>
            </w:r>
          </w:p>
        </w:tc>
        <w:tc>
          <w:tcPr>
            <w:tcW w:w="3587" w:type="dxa"/>
          </w:tcPr>
          <w:p w:rsidR="00885E9F" w:rsidRPr="00F442EA" w:rsidRDefault="00885E9F" w:rsidP="001D4488">
            <w:pPr>
              <w:tabs>
                <w:tab w:val="left" w:pos="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Литературные сказки </w:t>
            </w:r>
            <w:r w:rsidRPr="00F442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="00B10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ХХ века</w:t>
            </w:r>
          </w:p>
          <w:p w:rsidR="00885E9F" w:rsidRPr="00746073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А. Погорельский.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>«Черная курица, или Подземные жители»</w:t>
            </w:r>
          </w:p>
        </w:tc>
      </w:tr>
      <w:tr w:rsidR="00885E9F" w:rsidRPr="00F442EA" w:rsidTr="00501FC6">
        <w:trPr>
          <w:trHeight w:val="146"/>
        </w:trPr>
        <w:tc>
          <w:tcPr>
            <w:tcW w:w="3412" w:type="dxa"/>
          </w:tcPr>
          <w:p w:rsidR="00885E9F" w:rsidRPr="00F442EA" w:rsidRDefault="00885E9F" w:rsidP="001D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:rsidR="00885E9F" w:rsidRPr="00F442EA" w:rsidRDefault="00885E9F" w:rsidP="001D4488">
            <w:pPr>
              <w:tabs>
                <w:tab w:val="left" w:pos="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 Гоголь </w:t>
            </w:r>
          </w:p>
          <w:p w:rsidR="00885E9F" w:rsidRPr="00F442EA" w:rsidRDefault="00B10246" w:rsidP="001D4488">
            <w:pPr>
              <w:tabs>
                <w:tab w:val="left" w:pos="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Повести</w:t>
            </w:r>
            <w:r w:rsidR="00885E9F"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85E9F" w:rsidRPr="00F442E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«Заколдованное место» (из книги «Вечера на </w:t>
            </w:r>
            <w:r w:rsidR="00885E9F" w:rsidRPr="00F442EA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хуторе близ Диканьки»</w:t>
            </w:r>
            <w:r w:rsidR="00505912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42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E9F" w:rsidRPr="00F442EA" w:rsidTr="00501FC6">
        <w:trPr>
          <w:trHeight w:val="146"/>
        </w:trPr>
        <w:tc>
          <w:tcPr>
            <w:tcW w:w="341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Н.А. Некрасов </w:t>
            </w:r>
          </w:p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Стихотворение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>«Крестьянские дети»</w:t>
            </w:r>
          </w:p>
        </w:tc>
        <w:tc>
          <w:tcPr>
            <w:tcW w:w="3587" w:type="dxa"/>
          </w:tcPr>
          <w:p w:rsidR="00885E9F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 xml:space="preserve">Н.А. Некрасов </w:t>
            </w:r>
          </w:p>
          <w:p w:rsidR="00885E9F" w:rsidRPr="00971EA3" w:rsidRDefault="00971EA3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«Тройка», «Зеленый шум»</w:t>
            </w:r>
          </w:p>
        </w:tc>
        <w:tc>
          <w:tcPr>
            <w:tcW w:w="342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E9F" w:rsidRPr="00F442EA" w:rsidTr="00501FC6">
        <w:trPr>
          <w:trHeight w:val="146"/>
        </w:trPr>
        <w:tc>
          <w:tcPr>
            <w:tcW w:w="3412" w:type="dxa"/>
          </w:tcPr>
          <w:p w:rsidR="00885E9F" w:rsidRPr="00F442EA" w:rsidRDefault="00885E9F" w:rsidP="001D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И.С. Тургенев</w:t>
            </w:r>
          </w:p>
          <w:p w:rsidR="00885E9F" w:rsidRPr="00F442EA" w:rsidRDefault="00B10246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Повесть</w:t>
            </w:r>
            <w:r w:rsidR="00885E9F" w:rsidRPr="00F44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5E9F" w:rsidRPr="00F442EA">
              <w:rPr>
                <w:rFonts w:ascii="Times New Roman" w:hAnsi="Times New Roman"/>
                <w:i/>
                <w:sz w:val="24"/>
                <w:szCs w:val="24"/>
              </w:rPr>
              <w:t>«Муму»</w:t>
            </w:r>
          </w:p>
        </w:tc>
        <w:tc>
          <w:tcPr>
            <w:tcW w:w="3422" w:type="dxa"/>
          </w:tcPr>
          <w:p w:rsidR="00885E9F" w:rsidRPr="00F442EA" w:rsidRDefault="00885E9F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E9F" w:rsidRPr="00F442EA" w:rsidTr="00505912">
        <w:trPr>
          <w:trHeight w:val="1056"/>
        </w:trPr>
        <w:tc>
          <w:tcPr>
            <w:tcW w:w="3412" w:type="dxa"/>
          </w:tcPr>
          <w:p w:rsidR="005B0248" w:rsidRPr="00F442EA" w:rsidRDefault="00885E9F" w:rsidP="005B0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B0248"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>Ф.И. Тютчев</w:t>
            </w:r>
          </w:p>
          <w:p w:rsidR="00885E9F" w:rsidRPr="00505912" w:rsidRDefault="005B0248" w:rsidP="00505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Стихотворения</w:t>
            </w:r>
            <w:r w:rsidRPr="00F442E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Весенняя гроза» («Люблю грозу в начале мая…») </w:t>
            </w:r>
          </w:p>
        </w:tc>
        <w:tc>
          <w:tcPr>
            <w:tcW w:w="3587" w:type="dxa"/>
          </w:tcPr>
          <w:p w:rsidR="00885E9F" w:rsidRPr="00F442EA" w:rsidRDefault="00885E9F" w:rsidP="001D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>Ф.И. Тютчев</w:t>
            </w:r>
          </w:p>
          <w:p w:rsidR="00885E9F" w:rsidRPr="00F442EA" w:rsidRDefault="00885E9F" w:rsidP="001D4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Стихотворения</w:t>
            </w:r>
            <w:r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B02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02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«Весенние воды», </w:t>
            </w:r>
            <w:r w:rsidRPr="00F442EA">
              <w:rPr>
                <w:rFonts w:ascii="Times New Roman" w:hAnsi="Times New Roman"/>
                <w:bCs/>
                <w:i/>
                <w:sz w:val="24"/>
                <w:szCs w:val="24"/>
              </w:rPr>
              <w:t>«Есть в осени первоначальной…»</w:t>
            </w:r>
          </w:p>
        </w:tc>
        <w:tc>
          <w:tcPr>
            <w:tcW w:w="3422" w:type="dxa"/>
          </w:tcPr>
          <w:p w:rsidR="00885E9F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C5119" w:rsidRPr="00F442EA" w:rsidTr="00501FC6">
        <w:trPr>
          <w:trHeight w:val="146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А.А. Фет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>«Чудная картина», «Весенний дождь», «Задрожали листы, облетая…»</w:t>
            </w:r>
          </w:p>
        </w:tc>
        <w:tc>
          <w:tcPr>
            <w:tcW w:w="342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19" w:rsidRPr="00F442EA" w:rsidTr="00501FC6">
        <w:trPr>
          <w:trHeight w:val="146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EC5119" w:rsidRPr="005B0248" w:rsidRDefault="00EC5119" w:rsidP="008D4A17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Поэзия второй половины </w:t>
            </w:r>
            <w:r w:rsidRPr="00F442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F442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5119" w:rsidRPr="00F442EA" w:rsidRDefault="00EC5119" w:rsidP="008D4A17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И.С. Никитин.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>«Утро»</w:t>
            </w:r>
          </w:p>
          <w:p w:rsidR="00EC5119" w:rsidRPr="00F442EA" w:rsidRDefault="00EC5119" w:rsidP="008D4A17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И.З. Суриков.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 xml:space="preserve"> «Зима»</w:t>
            </w:r>
          </w:p>
          <w:p w:rsidR="00EC5119" w:rsidRPr="00F442EA" w:rsidRDefault="00EC5119" w:rsidP="008D4A17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А.Н. Плещеев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>«Весна»</w:t>
            </w:r>
          </w:p>
        </w:tc>
      </w:tr>
      <w:tr w:rsidR="00EC5119" w:rsidRPr="00F442EA" w:rsidTr="00501FC6">
        <w:trPr>
          <w:trHeight w:val="146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Л.Н. Толстой</w:t>
            </w:r>
          </w:p>
          <w:p w:rsidR="00EC5119" w:rsidRPr="00F442EA" w:rsidRDefault="00B10246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="00EC5119" w:rsidRPr="00F442E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C5119" w:rsidRPr="00F442EA">
              <w:rPr>
                <w:rFonts w:ascii="Times New Roman" w:hAnsi="Times New Roman"/>
                <w:i/>
                <w:sz w:val="24"/>
                <w:szCs w:val="24"/>
              </w:rPr>
              <w:t>«Кавказский пленник»</w:t>
            </w:r>
          </w:p>
        </w:tc>
        <w:tc>
          <w:tcPr>
            <w:tcW w:w="3422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5119" w:rsidRPr="00F442EA" w:rsidTr="00501FC6">
        <w:trPr>
          <w:trHeight w:val="146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А. П. Чехов</w:t>
            </w:r>
          </w:p>
          <w:p w:rsidR="00EC5119" w:rsidRPr="00F442EA" w:rsidRDefault="00B10246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="00EC5119" w:rsidRPr="00F44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5119" w:rsidRPr="00F442EA">
              <w:rPr>
                <w:rFonts w:ascii="Times New Roman" w:hAnsi="Times New Roman"/>
                <w:i/>
                <w:sz w:val="24"/>
                <w:szCs w:val="24"/>
              </w:rPr>
              <w:t>«Хирургия»</w:t>
            </w:r>
            <w:r w:rsidR="00EC51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19" w:rsidRPr="00F442EA" w:rsidTr="00501FC6">
        <w:trPr>
          <w:trHeight w:val="146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С.А. Есенин</w:t>
            </w:r>
          </w:p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C99">
              <w:rPr>
                <w:rFonts w:ascii="Times New Roman" w:hAnsi="Times New Roman"/>
                <w:i/>
                <w:sz w:val="24"/>
                <w:szCs w:val="24"/>
              </w:rPr>
              <w:t xml:space="preserve">«Я покинул родимый дом…»,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«Белая берёза</w:t>
            </w:r>
            <w:r w:rsidRPr="00114C9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422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C5119" w:rsidRPr="00F442EA" w:rsidTr="00501FC6">
        <w:trPr>
          <w:trHeight w:val="146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EC5119" w:rsidRDefault="00EC5119" w:rsidP="001D448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Проза конца </w:t>
            </w: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</w:p>
          <w:p w:rsidR="00EC5119" w:rsidRPr="00114C99" w:rsidRDefault="00EC5119" w:rsidP="001D448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начала </w:t>
            </w: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вв</w:t>
            </w:r>
            <w:r w:rsidRPr="00114C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65FE4">
              <w:rPr>
                <w:rFonts w:ascii="Times New Roman" w:hAnsi="Times New Roman"/>
                <w:i/>
                <w:sz w:val="24"/>
                <w:szCs w:val="24"/>
              </w:rPr>
              <w:t>(30 ч)</w:t>
            </w:r>
          </w:p>
          <w:p w:rsidR="00EC5119" w:rsidRPr="00114C99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И.А. Бунин.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C99">
              <w:rPr>
                <w:rFonts w:ascii="Times New Roman" w:hAnsi="Times New Roman"/>
                <w:i/>
                <w:sz w:val="24"/>
                <w:szCs w:val="24"/>
              </w:rPr>
              <w:t>«Косцы»</w:t>
            </w:r>
          </w:p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П.П. Бажов.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«Медной горы Хозяйка»</w:t>
            </w:r>
          </w:p>
        </w:tc>
      </w:tr>
      <w:tr w:rsidR="00EC5119" w:rsidRPr="00F442EA" w:rsidTr="00501FC6">
        <w:trPr>
          <w:trHeight w:val="146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EC5119" w:rsidRDefault="00EC5119" w:rsidP="001D448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Поэзия  конца </w:t>
            </w: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</w:p>
          <w:p w:rsidR="00EC5119" w:rsidRPr="00114C99" w:rsidRDefault="00EC5119" w:rsidP="001D448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начала </w:t>
            </w: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вв</w:t>
            </w:r>
            <w:r w:rsidRPr="00114C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C5119" w:rsidRPr="00EC5119" w:rsidRDefault="00EC5119" w:rsidP="001D4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И.А. Бунин.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C99">
              <w:rPr>
                <w:rFonts w:ascii="Times New Roman" w:hAnsi="Times New Roman"/>
                <w:i/>
                <w:sz w:val="24"/>
                <w:szCs w:val="24"/>
              </w:rPr>
              <w:t>«Помню – долгий зимний вечер…»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«Густой зеленый ельник у дороги»</w:t>
            </w:r>
          </w:p>
        </w:tc>
      </w:tr>
      <w:tr w:rsidR="00EC5119" w:rsidRPr="00F442EA" w:rsidTr="00501FC6">
        <w:trPr>
          <w:trHeight w:val="146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EC5119" w:rsidRPr="00114C99" w:rsidRDefault="00EC5119" w:rsidP="001D448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4C9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Художественная проза о человеке и природе, их взаимоотношениях</w:t>
            </w:r>
          </w:p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К.Г. Паустовский.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C99">
              <w:rPr>
                <w:rFonts w:ascii="Times New Roman" w:hAnsi="Times New Roman"/>
                <w:i/>
                <w:sz w:val="24"/>
                <w:szCs w:val="24"/>
              </w:rPr>
              <w:t>«Теплый хлеб», «Заячьи лапы»</w:t>
            </w:r>
          </w:p>
        </w:tc>
      </w:tr>
      <w:tr w:rsidR="00EC5119" w:rsidRPr="00F442EA" w:rsidTr="00B10246">
        <w:trPr>
          <w:trHeight w:val="615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А.П. Платонов</w:t>
            </w:r>
          </w:p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796">
              <w:rPr>
                <w:rFonts w:ascii="Times New Roman" w:hAnsi="Times New Roman"/>
                <w:i/>
                <w:sz w:val="24"/>
                <w:szCs w:val="24"/>
              </w:rPr>
              <w:t>«Никита»</w:t>
            </w:r>
          </w:p>
        </w:tc>
        <w:tc>
          <w:tcPr>
            <w:tcW w:w="342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19" w:rsidRPr="00F442EA" w:rsidTr="00501FC6">
        <w:trPr>
          <w:trHeight w:val="146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</w:tcPr>
          <w:p w:rsidR="00EC5119" w:rsidRDefault="00EC5119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Проза о детях</w:t>
            </w:r>
          </w:p>
          <w:p w:rsidR="00EC5119" w:rsidRPr="00501FC6" w:rsidRDefault="00EC5119" w:rsidP="00501FC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 xml:space="preserve">В.Г. Короленко.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«В дурном обществе»</w:t>
            </w:r>
          </w:p>
          <w:p w:rsidR="00EC5119" w:rsidRPr="00EC5119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В.П. Астафьев.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F442EA">
              <w:rPr>
                <w:rFonts w:ascii="Times New Roman" w:hAnsi="Times New Roman"/>
                <w:i/>
                <w:sz w:val="24"/>
                <w:szCs w:val="24"/>
              </w:rPr>
              <w:t>Васюткино</w:t>
            </w:r>
            <w:proofErr w:type="spellEnd"/>
            <w:r w:rsidRPr="00F442EA">
              <w:rPr>
                <w:rFonts w:ascii="Times New Roman" w:hAnsi="Times New Roman"/>
                <w:i/>
                <w:sz w:val="24"/>
                <w:szCs w:val="24"/>
              </w:rPr>
              <w:t xml:space="preserve"> озеро»</w:t>
            </w:r>
          </w:p>
        </w:tc>
      </w:tr>
      <w:tr w:rsidR="00EC5119" w:rsidRPr="00F442EA" w:rsidTr="00501FC6">
        <w:trPr>
          <w:trHeight w:val="146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i/>
                <w:sz w:val="24"/>
                <w:szCs w:val="24"/>
              </w:rPr>
              <w:t>Поэз</w:t>
            </w:r>
            <w:r w:rsidR="00B10246">
              <w:rPr>
                <w:rFonts w:ascii="Times New Roman" w:hAnsi="Times New Roman"/>
                <w:b/>
                <w:i/>
                <w:sz w:val="24"/>
                <w:szCs w:val="24"/>
              </w:rPr>
              <w:t>ия о Великой Отечественной войне</w:t>
            </w:r>
          </w:p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А.Т. Твардовский.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 xml:space="preserve"> «Рассказ танкиста»</w:t>
            </w:r>
          </w:p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К.М. Симонов.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 xml:space="preserve"> «Майор привез мальчишку на лафете…»</w:t>
            </w:r>
          </w:p>
        </w:tc>
      </w:tr>
      <w:tr w:rsidR="00EC5119" w:rsidRPr="00F442EA" w:rsidTr="00501FC6">
        <w:trPr>
          <w:trHeight w:val="146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EC5119" w:rsidRDefault="00EC5119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Поэзия 2-й половины </w:t>
            </w:r>
          </w:p>
          <w:p w:rsidR="00EC5119" w:rsidRPr="00F442EA" w:rsidRDefault="00B10246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ХХ века</w:t>
            </w:r>
          </w:p>
          <w:p w:rsidR="00EC5119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Н. Рубцов.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«Родная деревня»</w:t>
            </w:r>
          </w:p>
          <w:p w:rsidR="00EC5119" w:rsidRPr="00114C99" w:rsidRDefault="00EC5119" w:rsidP="00EC511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Кедрин</w:t>
            </w:r>
            <w:proofErr w:type="spellEnd"/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C99">
              <w:rPr>
                <w:rFonts w:ascii="Times New Roman" w:hAnsi="Times New Roman"/>
                <w:i/>
                <w:sz w:val="24"/>
                <w:szCs w:val="24"/>
              </w:rPr>
              <w:t>«Аленушка»</w:t>
            </w:r>
          </w:p>
          <w:p w:rsidR="00EC5119" w:rsidRPr="00EC5119" w:rsidRDefault="00EC5119" w:rsidP="00EC5119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А. Прокофьев.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C99">
              <w:rPr>
                <w:rFonts w:ascii="Times New Roman" w:hAnsi="Times New Roman"/>
                <w:i/>
                <w:sz w:val="24"/>
                <w:szCs w:val="24"/>
              </w:rPr>
              <w:t>«Аленушка»</w:t>
            </w:r>
          </w:p>
        </w:tc>
      </w:tr>
      <w:tr w:rsidR="00EC5119" w:rsidRPr="00F442EA" w:rsidTr="00501FC6">
        <w:trPr>
          <w:trHeight w:val="280"/>
        </w:trPr>
        <w:tc>
          <w:tcPr>
            <w:tcW w:w="10421" w:type="dxa"/>
            <w:gridSpan w:val="3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EC5119" w:rsidRPr="00F442EA" w:rsidTr="00501FC6">
        <w:trPr>
          <w:trHeight w:val="358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Р.Л. Стивенсон.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C99">
              <w:rPr>
                <w:rFonts w:ascii="Times New Roman" w:hAnsi="Times New Roman"/>
                <w:i/>
                <w:sz w:val="24"/>
                <w:szCs w:val="24"/>
              </w:rPr>
              <w:t>«Вересковый мёд»</w:t>
            </w:r>
          </w:p>
        </w:tc>
        <w:tc>
          <w:tcPr>
            <w:tcW w:w="342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C5119" w:rsidRPr="00F442EA" w:rsidTr="00501FC6">
        <w:trPr>
          <w:trHeight w:val="358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Д. Дефо.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C99">
              <w:rPr>
                <w:rFonts w:ascii="Times New Roman" w:hAnsi="Times New Roman"/>
                <w:i/>
                <w:sz w:val="24"/>
                <w:szCs w:val="24"/>
              </w:rPr>
              <w:t>«Робинзон Крузо» (главы по выбору)</w:t>
            </w:r>
          </w:p>
        </w:tc>
        <w:tc>
          <w:tcPr>
            <w:tcW w:w="342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C5119" w:rsidRPr="00F442EA" w:rsidTr="00501FC6">
        <w:trPr>
          <w:trHeight w:val="643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Х.К. Андерсен.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18F">
              <w:rPr>
                <w:rFonts w:ascii="Times New Roman" w:hAnsi="Times New Roman"/>
                <w:i/>
                <w:sz w:val="24"/>
                <w:szCs w:val="24"/>
              </w:rPr>
              <w:t>«Снежная королева»</w:t>
            </w:r>
          </w:p>
        </w:tc>
        <w:tc>
          <w:tcPr>
            <w:tcW w:w="3422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5119" w:rsidRPr="00F442EA" w:rsidTr="00501FC6">
        <w:trPr>
          <w:trHeight w:val="560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i/>
                <w:sz w:val="24"/>
                <w:szCs w:val="24"/>
              </w:rPr>
              <w:t>Зарубе</w:t>
            </w:r>
            <w:r w:rsidR="00B10246">
              <w:rPr>
                <w:rFonts w:ascii="Times New Roman" w:hAnsi="Times New Roman"/>
                <w:b/>
                <w:i/>
                <w:sz w:val="24"/>
                <w:szCs w:val="24"/>
              </w:rPr>
              <w:t>жная проза о детях и подростках</w:t>
            </w:r>
          </w:p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М. Твен.</w:t>
            </w:r>
            <w:r w:rsidRPr="00F442EA">
              <w:rPr>
                <w:rFonts w:ascii="Times New Roman" w:hAnsi="Times New Roman"/>
                <w:i/>
                <w:sz w:val="24"/>
                <w:szCs w:val="24"/>
              </w:rPr>
              <w:t xml:space="preserve"> «Приключения Тома </w:t>
            </w:r>
            <w:proofErr w:type="spellStart"/>
            <w:r w:rsidRPr="00F442EA">
              <w:rPr>
                <w:rFonts w:ascii="Times New Roman" w:hAnsi="Times New Roman"/>
                <w:i/>
                <w:sz w:val="24"/>
                <w:szCs w:val="24"/>
              </w:rPr>
              <w:t>Сойера</w:t>
            </w:r>
            <w:proofErr w:type="spellEnd"/>
            <w:r w:rsidRPr="00F442E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C5119" w:rsidRPr="00F442EA" w:rsidTr="00501FC6">
        <w:trPr>
          <w:trHeight w:val="840"/>
        </w:trPr>
        <w:tc>
          <w:tcPr>
            <w:tcW w:w="3412" w:type="dxa"/>
          </w:tcPr>
          <w:p w:rsidR="00EC5119" w:rsidRPr="00F442EA" w:rsidRDefault="00EC5119" w:rsidP="001D4488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EC5119" w:rsidRPr="001E618F" w:rsidRDefault="00EC5119" w:rsidP="001D448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1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Зарубежная проза о животных и взаимоотношениях человека и природы: </w:t>
            </w:r>
          </w:p>
          <w:p w:rsidR="00EC5119" w:rsidRPr="00F442EA" w:rsidRDefault="00EC5119" w:rsidP="001D448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2EA">
              <w:rPr>
                <w:rFonts w:ascii="Times New Roman" w:hAnsi="Times New Roman"/>
                <w:b/>
                <w:sz w:val="24"/>
                <w:szCs w:val="24"/>
              </w:rPr>
              <w:t>Джек Лондон.</w:t>
            </w:r>
            <w:r w:rsidRPr="00F44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18F">
              <w:rPr>
                <w:rFonts w:ascii="Times New Roman" w:hAnsi="Times New Roman"/>
                <w:i/>
                <w:sz w:val="24"/>
                <w:szCs w:val="24"/>
              </w:rPr>
              <w:t xml:space="preserve">«Сказание о </w:t>
            </w:r>
            <w:proofErr w:type="spellStart"/>
            <w:r w:rsidRPr="001E618F">
              <w:rPr>
                <w:rFonts w:ascii="Times New Roman" w:hAnsi="Times New Roman"/>
                <w:i/>
                <w:sz w:val="24"/>
                <w:szCs w:val="24"/>
              </w:rPr>
              <w:t>Кише</w:t>
            </w:r>
            <w:proofErr w:type="spellEnd"/>
            <w:r w:rsidRPr="001E618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:rsidR="0051766D" w:rsidRDefault="006B4F21" w:rsidP="00885E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2A21EE" w:rsidTr="002A21EE">
        <w:tc>
          <w:tcPr>
            <w:tcW w:w="1736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четверть(23)</w:t>
            </w:r>
          </w:p>
        </w:tc>
        <w:tc>
          <w:tcPr>
            <w:tcW w:w="1737" w:type="dxa"/>
          </w:tcPr>
          <w:p w:rsidR="002A21EE" w:rsidRDefault="00EE09F6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четверть(26</w:t>
            </w:r>
            <w:r w:rsidR="002A21E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2A21EE" w:rsidRDefault="002A21EE" w:rsidP="00EE09F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четверть(3</w:t>
            </w:r>
            <w:r w:rsidR="00EE09F6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2A21EE" w:rsidRDefault="00EE09F6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четверть(14)</w:t>
            </w:r>
            <w:bookmarkStart w:id="0" w:name="_GoBack"/>
            <w:bookmarkEnd w:id="0"/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Год(102)</w:t>
            </w:r>
          </w:p>
        </w:tc>
      </w:tr>
      <w:tr w:rsidR="002A21EE" w:rsidTr="002A21EE">
        <w:tc>
          <w:tcPr>
            <w:tcW w:w="1736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Внеклассное чтение</w:t>
            </w:r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2A21EE" w:rsidTr="002A21EE">
        <w:tc>
          <w:tcPr>
            <w:tcW w:w="1736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Уроки контроля</w:t>
            </w:r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2A21EE" w:rsidRDefault="002A21EE" w:rsidP="008C7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</w:tbl>
    <w:p w:rsidR="0051766D" w:rsidRDefault="0051766D" w:rsidP="008C707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9B2244" w:rsidRDefault="009B2244" w:rsidP="008C707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6B4F21" w:rsidRPr="008C7074" w:rsidRDefault="006B4F21" w:rsidP="00EA4B7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C7074">
        <w:rPr>
          <w:rFonts w:ascii="Times New Roman" w:hAnsi="Times New Roman" w:cs="Times New Roman"/>
          <w:b/>
          <w:i/>
          <w:sz w:val="24"/>
          <w:szCs w:val="24"/>
        </w:rPr>
        <w:t>СОДЕРЖАНИЕ РАБОЧЕЙ ПРОГРАММЫ КУРСА «ЛИТЕРАТУРА»</w:t>
      </w:r>
    </w:p>
    <w:p w:rsidR="006B4F21" w:rsidRPr="008C7074" w:rsidRDefault="006B4F21" w:rsidP="008C707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7074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6B4F21" w:rsidRPr="008C7074" w:rsidRDefault="00AE4F79" w:rsidP="008C707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(102 часа</w:t>
      </w:r>
      <w:r w:rsidR="006B4F21" w:rsidRPr="008C707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B4F21" w:rsidRDefault="006B4F21" w:rsidP="006B4F21">
      <w:pPr>
        <w:pStyle w:val="a5"/>
        <w:jc w:val="center"/>
        <w:rPr>
          <w:rFonts w:ascii="Times New Roman" w:hAnsi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38"/>
        <w:gridCol w:w="3296"/>
        <w:gridCol w:w="3137"/>
      </w:tblGrid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296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6B4F21" w:rsidRPr="00667213" w:rsidTr="006B4F21">
        <w:tc>
          <w:tcPr>
            <w:tcW w:w="9571" w:type="dxa"/>
            <w:gridSpan w:val="3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72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Древнерусская</w:t>
            </w:r>
            <w:proofErr w:type="gramEnd"/>
            <w:r w:rsidRPr="006672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102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литератур</w:t>
            </w:r>
            <w:r w:rsidRPr="006672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672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66721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667213">
              <w:rPr>
                <w:rFonts w:ascii="Times New Roman" w:hAnsi="Times New Roman"/>
                <w:i/>
                <w:sz w:val="24"/>
                <w:szCs w:val="24"/>
              </w:rPr>
              <w:t>Сказание о белгородском киселе». (Из «Повести временных лет»)</w:t>
            </w:r>
          </w:p>
        </w:tc>
        <w:tc>
          <w:tcPr>
            <w:tcW w:w="3137" w:type="dxa"/>
          </w:tcPr>
          <w:p w:rsidR="006B4F21" w:rsidRPr="00667213" w:rsidRDefault="00B10246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фольклор</w:t>
            </w:r>
          </w:p>
          <w:p w:rsidR="006B4F21" w:rsidRPr="00667213" w:rsidRDefault="006B4F21" w:rsidP="006B4F21">
            <w:pPr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Обрядовый фольклор; з</w:t>
            </w:r>
            <w:r w:rsidRPr="00667213">
              <w:rPr>
                <w:rFonts w:ascii="Times New Roman" w:hAnsi="Times New Roman"/>
                <w:i/>
                <w:iCs/>
                <w:sz w:val="24"/>
                <w:szCs w:val="24"/>
              </w:rPr>
              <w:t>агад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ки, пословицы, поговорки</w:t>
            </w:r>
          </w:p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И.А. Крылов</w:t>
            </w:r>
          </w:p>
          <w:p w:rsidR="006B4F21" w:rsidRPr="00667213" w:rsidRDefault="00B10246" w:rsidP="006B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Басни</w:t>
            </w:r>
            <w:r w:rsidR="006B4F21" w:rsidRPr="006672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="006B4F21" w:rsidRPr="006672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B4F21" w:rsidRPr="00667213">
              <w:rPr>
                <w:rFonts w:ascii="Times New Roman" w:hAnsi="Times New Roman"/>
                <w:i/>
                <w:iCs/>
                <w:sz w:val="24"/>
                <w:szCs w:val="24"/>
              </w:rPr>
              <w:t>«Осел и Соловей», «Листы и корни», «Ларчик»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И.И. Дмитриев</w:t>
            </w:r>
          </w:p>
          <w:p w:rsidR="006B4F21" w:rsidRPr="00667213" w:rsidRDefault="00B10246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Басня</w:t>
            </w:r>
            <w:r w:rsidR="006B4F21"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F21" w:rsidRPr="00667213">
              <w:rPr>
                <w:rFonts w:ascii="Times New Roman" w:hAnsi="Times New Roman"/>
                <w:i/>
                <w:sz w:val="24"/>
                <w:szCs w:val="24"/>
              </w:rPr>
              <w:t>«Муха»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B10246" w:rsidP="006B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</w:t>
            </w:r>
            <w:r w:rsidR="006B4F21" w:rsidRPr="006672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6B4F21" w:rsidRPr="00667213">
              <w:rPr>
                <w:rFonts w:ascii="Times New Roman" w:hAnsi="Times New Roman"/>
                <w:i/>
                <w:sz w:val="24"/>
                <w:szCs w:val="24"/>
              </w:rPr>
              <w:t>«Дубровский»</w:t>
            </w:r>
            <w:r w:rsidR="006B4F21" w:rsidRPr="0066721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B4F21" w:rsidRPr="00667213" w:rsidRDefault="006B4F21" w:rsidP="006B4F21">
            <w:pPr>
              <w:tabs>
                <w:tab w:val="left" w:pos="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Стихотворение</w:t>
            </w:r>
            <w:r w:rsidRPr="00667213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«Зимнее утро»</w:t>
            </w:r>
          </w:p>
        </w:tc>
        <w:tc>
          <w:tcPr>
            <w:tcW w:w="3296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bCs/>
                <w:sz w:val="24"/>
                <w:szCs w:val="24"/>
              </w:rPr>
              <w:t>А.С. Пушкин</w:t>
            </w:r>
          </w:p>
          <w:p w:rsidR="006B4F21" w:rsidRPr="00B13875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bCs/>
                <w:sz w:val="24"/>
                <w:szCs w:val="24"/>
              </w:rPr>
              <w:t>Стихотворения</w:t>
            </w:r>
            <w:r w:rsidR="00B10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213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667213">
              <w:rPr>
                <w:rFonts w:ascii="Times New Roman" w:hAnsi="Times New Roman"/>
                <w:i/>
                <w:iCs/>
                <w:sz w:val="24"/>
                <w:szCs w:val="24"/>
              </w:rPr>
              <w:t>И.И. Пущину, «Узник»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«Зимняя дорога»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</w:t>
            </w:r>
          </w:p>
          <w:p w:rsidR="006B4F21" w:rsidRPr="00667213" w:rsidRDefault="00B10246" w:rsidP="006B4F21">
            <w:pPr>
              <w:tabs>
                <w:tab w:val="left" w:pos="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Стихотворения</w:t>
            </w:r>
            <w:r w:rsidR="006B4F21" w:rsidRPr="00667213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="006B4F21" w:rsidRPr="00667213">
              <w:rPr>
                <w:rFonts w:ascii="Times New Roman" w:hAnsi="Times New Roman"/>
                <w:i/>
                <w:sz w:val="24"/>
                <w:szCs w:val="24"/>
              </w:rPr>
              <w:t>«Тучи», «Утес», «Парус»</w:t>
            </w:r>
            <w:r w:rsidR="006B4F21" w:rsidRPr="0066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:rsidR="006B4F21" w:rsidRPr="00667213" w:rsidRDefault="006B4F21" w:rsidP="006B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</w:t>
            </w:r>
          </w:p>
          <w:p w:rsidR="006B4F21" w:rsidRPr="00667213" w:rsidRDefault="00B10246" w:rsidP="006B4F21">
            <w:pPr>
              <w:tabs>
                <w:tab w:val="left" w:pos="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Стихотворения</w:t>
            </w:r>
            <w:r w:rsidR="006B4F21" w:rsidRPr="00667213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="006B4F21" w:rsidRPr="00667213">
              <w:rPr>
                <w:rFonts w:ascii="Times New Roman" w:hAnsi="Times New Roman"/>
                <w:i/>
                <w:sz w:val="24"/>
                <w:szCs w:val="24"/>
              </w:rPr>
              <w:t>«Три пальмы», «Листок»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Default="006B4F21" w:rsidP="006B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</w:t>
            </w:r>
          </w:p>
          <w:p w:rsidR="006B4F21" w:rsidRPr="00BF0904" w:rsidRDefault="006B4F21" w:rsidP="006B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Повесть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«Ночь перед Рождеством»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И.С. Тургенев. </w:t>
            </w:r>
          </w:p>
          <w:p w:rsidR="006B4F21" w:rsidRPr="00667213" w:rsidRDefault="00B10246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</w:t>
            </w:r>
            <w:r w:rsidR="006B4F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F21" w:rsidRPr="0066721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6B4F21" w:rsidRPr="00667213">
              <w:rPr>
                <w:rFonts w:ascii="Times New Roman" w:hAnsi="Times New Roman"/>
                <w:i/>
                <w:sz w:val="24"/>
                <w:szCs w:val="24"/>
              </w:rPr>
              <w:t>Бежин</w:t>
            </w:r>
            <w:proofErr w:type="spellEnd"/>
            <w:r w:rsidR="006B4F21" w:rsidRPr="00667213">
              <w:rPr>
                <w:rFonts w:ascii="Times New Roman" w:hAnsi="Times New Roman"/>
                <w:i/>
                <w:sz w:val="24"/>
                <w:szCs w:val="24"/>
              </w:rPr>
              <w:t xml:space="preserve"> луг», «Хорь и </w:t>
            </w:r>
            <w:proofErr w:type="spellStart"/>
            <w:r w:rsidR="006B4F21" w:rsidRPr="00667213">
              <w:rPr>
                <w:rFonts w:ascii="Times New Roman" w:hAnsi="Times New Roman"/>
                <w:i/>
                <w:sz w:val="24"/>
                <w:szCs w:val="24"/>
              </w:rPr>
              <w:t>Калиныч</w:t>
            </w:r>
            <w:proofErr w:type="spellEnd"/>
            <w:r w:rsidR="006B4F21" w:rsidRPr="00667213">
              <w:rPr>
                <w:rFonts w:ascii="Times New Roman" w:hAnsi="Times New Roman"/>
                <w:i/>
                <w:sz w:val="24"/>
                <w:szCs w:val="24"/>
              </w:rPr>
              <w:t>» (из «Записок охотника»)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</w:t>
            </w:r>
            <w:r w:rsidRPr="00667213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Стихотворения</w:t>
            </w:r>
            <w:r w:rsidRPr="006672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72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7213">
              <w:rPr>
                <w:rFonts w:ascii="Times New Roman" w:hAnsi="Times New Roman"/>
                <w:bCs/>
                <w:i/>
                <w:sz w:val="24"/>
                <w:szCs w:val="24"/>
              </w:rPr>
              <w:t>«Неохотно и несмело…», «С поляны коршун поднялся…», «Ли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стья»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А.А. Фет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213">
              <w:rPr>
                <w:rFonts w:ascii="Times New Roman" w:hAnsi="Times New Roman"/>
                <w:i/>
                <w:sz w:val="24"/>
                <w:szCs w:val="24"/>
              </w:rPr>
              <w:t>«Ель рукавом мне тропинку завесила…», «Еще майская ночь», «Учись у них у дуба, у березы…»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Н.А. Некрасов </w:t>
            </w:r>
          </w:p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Стихотворение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67213">
              <w:rPr>
                <w:rFonts w:ascii="Times New Roman" w:hAnsi="Times New Roman"/>
                <w:i/>
                <w:sz w:val="24"/>
                <w:szCs w:val="24"/>
              </w:rPr>
              <w:t>Железная дорога»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Н.С. Лесков</w:t>
            </w:r>
          </w:p>
          <w:p w:rsidR="006B4F21" w:rsidRPr="00667213" w:rsidRDefault="00B10246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</w:t>
            </w:r>
            <w:r w:rsidR="006B4F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F21">
              <w:rPr>
                <w:rFonts w:ascii="Times New Roman" w:hAnsi="Times New Roman"/>
                <w:i/>
                <w:sz w:val="24"/>
                <w:szCs w:val="24"/>
              </w:rPr>
              <w:t>«Левша»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 П. Чехов</w:t>
            </w:r>
          </w:p>
          <w:p w:rsidR="006B4F21" w:rsidRPr="00667213" w:rsidRDefault="00B10246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  <w:r w:rsidR="006B4F21"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F21" w:rsidRPr="00667213">
              <w:rPr>
                <w:rFonts w:ascii="Times New Roman" w:hAnsi="Times New Roman"/>
                <w:sz w:val="24"/>
                <w:szCs w:val="24"/>
              </w:rPr>
              <w:t>«</w:t>
            </w:r>
            <w:r w:rsidR="006B4F21">
              <w:rPr>
                <w:rFonts w:ascii="Times New Roman" w:hAnsi="Times New Roman"/>
                <w:i/>
                <w:sz w:val="24"/>
                <w:szCs w:val="24"/>
              </w:rPr>
              <w:t>Толстый и тонкий»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F21" w:rsidRPr="00D22AA1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B4F21" w:rsidRDefault="006B4F21" w:rsidP="006B4F2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Поэзия 2-й половины </w:t>
            </w:r>
          </w:p>
          <w:p w:rsidR="006B4F21" w:rsidRDefault="006B4F21" w:rsidP="006B4F2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D22A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века</w:t>
            </w:r>
          </w:p>
          <w:p w:rsidR="006B4F21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Я.П. Полонский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D22AA1">
              <w:rPr>
                <w:rFonts w:ascii="Times New Roman" w:hAnsi="Times New Roman"/>
                <w:i/>
                <w:sz w:val="24"/>
                <w:szCs w:val="24"/>
              </w:rPr>
              <w:t>«По горам две хмурых тучи…», «Посмотри – какая мгла…»</w:t>
            </w:r>
          </w:p>
          <w:p w:rsidR="006B4F21" w:rsidRDefault="006B4F21" w:rsidP="006B4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Е.А. Баратынский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22AA1">
              <w:rPr>
                <w:rFonts w:ascii="Times New Roman" w:hAnsi="Times New Roman"/>
                <w:i/>
                <w:sz w:val="24"/>
                <w:szCs w:val="24"/>
              </w:rPr>
              <w:t>«Весна, весна!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Как воздух чист</w:t>
            </w:r>
            <w:proofErr w:type="gramStart"/>
            <w:r w:rsidRPr="00D22AA1">
              <w:rPr>
                <w:rFonts w:ascii="Times New Roman" w:hAnsi="Times New Roman"/>
                <w:i/>
                <w:sz w:val="24"/>
                <w:szCs w:val="24"/>
              </w:rPr>
              <w:t>..», «</w:t>
            </w:r>
            <w:proofErr w:type="gramEnd"/>
            <w:r w:rsidRPr="00D22AA1">
              <w:rPr>
                <w:rFonts w:ascii="Times New Roman" w:hAnsi="Times New Roman"/>
                <w:i/>
                <w:sz w:val="24"/>
                <w:szCs w:val="24"/>
              </w:rPr>
              <w:t>Чудный град…»</w:t>
            </w:r>
          </w:p>
          <w:p w:rsidR="006B4F21" w:rsidRPr="00D22AA1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22AA1">
              <w:rPr>
                <w:rFonts w:ascii="Times New Roman" w:hAnsi="Times New Roman"/>
                <w:b/>
                <w:sz w:val="24"/>
                <w:szCs w:val="24"/>
              </w:rPr>
              <w:t>А.К.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AA1">
              <w:rPr>
                <w:rFonts w:ascii="Times New Roman" w:hAnsi="Times New Roman"/>
                <w:b/>
                <w:sz w:val="24"/>
                <w:szCs w:val="24"/>
              </w:rPr>
              <w:t>Толстой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AA1">
              <w:rPr>
                <w:rFonts w:ascii="Times New Roman" w:hAnsi="Times New Roman"/>
                <w:i/>
                <w:sz w:val="24"/>
                <w:szCs w:val="24"/>
              </w:rPr>
              <w:t>«Где гнутся над омутом лозы…»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А.А. Блок</w:t>
            </w:r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2AA1">
              <w:rPr>
                <w:rFonts w:ascii="Times New Roman" w:hAnsi="Times New Roman"/>
                <w:i/>
                <w:sz w:val="24"/>
                <w:szCs w:val="24"/>
              </w:rPr>
              <w:t>Летний вечер», «О, как безумно за окном…»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С.А. Есенин </w:t>
            </w:r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  <w:r w:rsidR="00B102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2AA1">
              <w:rPr>
                <w:rFonts w:ascii="Times New Roman" w:hAnsi="Times New Roman"/>
                <w:i/>
                <w:sz w:val="24"/>
                <w:szCs w:val="24"/>
              </w:rPr>
              <w:t>«Мелколесье. Степь и дали…», «Пороша»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А.А. Ахматова</w:t>
            </w:r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AA1">
              <w:rPr>
                <w:rFonts w:ascii="Times New Roman" w:hAnsi="Times New Roman"/>
                <w:i/>
                <w:sz w:val="24"/>
                <w:szCs w:val="24"/>
              </w:rPr>
              <w:t>«Перед весной бывают дни такие…»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6B4F21" w:rsidRDefault="006B4F21" w:rsidP="006B4F2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2A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Проза конца </w:t>
            </w:r>
            <w:r w:rsidRPr="00D22A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D22A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</w:p>
          <w:p w:rsidR="006B4F21" w:rsidRPr="00D22AA1" w:rsidRDefault="006B4F21" w:rsidP="006B4F2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2A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начала </w:t>
            </w:r>
            <w:r w:rsidRPr="00D22A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 w:rsidRPr="00D22A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вв</w:t>
            </w:r>
            <w:r w:rsidRPr="00D22AA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B4F21" w:rsidRDefault="006B4F21" w:rsidP="006B4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А.И. Куприн.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22AA1">
              <w:rPr>
                <w:rFonts w:ascii="Times New Roman" w:hAnsi="Times New Roman"/>
                <w:i/>
                <w:sz w:val="24"/>
                <w:szCs w:val="24"/>
              </w:rPr>
              <w:t>Чудесный доктор».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F21" w:rsidRPr="00AA269E" w:rsidRDefault="006B4F21" w:rsidP="006B4F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А.С. Грин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«Алые паруса</w:t>
            </w:r>
            <w:r w:rsidRPr="0066721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Default="006B4F21" w:rsidP="006B4F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А.П.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Платонов</w:t>
            </w:r>
          </w:p>
          <w:p w:rsidR="006B4F21" w:rsidRPr="00D22AA1" w:rsidRDefault="00B10246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Рассказ </w:t>
            </w:r>
            <w:r w:rsidR="006B4F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4F21" w:rsidRPr="00D22AA1">
              <w:rPr>
                <w:rFonts w:ascii="Times New Roman" w:hAnsi="Times New Roman"/>
                <w:i/>
                <w:sz w:val="24"/>
                <w:szCs w:val="24"/>
              </w:rPr>
              <w:t>«Неизвестный цве</w:t>
            </w:r>
            <w:r w:rsidR="006B4F21">
              <w:rPr>
                <w:rFonts w:ascii="Times New Roman" w:hAnsi="Times New Roman"/>
                <w:i/>
                <w:sz w:val="24"/>
                <w:szCs w:val="24"/>
              </w:rPr>
              <w:t>ток»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</w:tcPr>
          <w:p w:rsidR="006B4F21" w:rsidRDefault="006B4F21" w:rsidP="006B4F2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Художественная проза о человеке и природе, их взаимоотношениях</w:t>
            </w:r>
          </w:p>
          <w:p w:rsidR="006B4F21" w:rsidRPr="00CE1244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М.М. Пришвин.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«Кладовая солнца»</w:t>
            </w:r>
          </w:p>
        </w:tc>
      </w:tr>
      <w:tr w:rsidR="006B4F21" w:rsidRPr="00667213" w:rsidTr="006B4F21">
        <w:trPr>
          <w:trHeight w:val="1968"/>
        </w:trPr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i/>
                <w:sz w:val="24"/>
                <w:szCs w:val="24"/>
              </w:rPr>
              <w:t>Поэзия о Великой Отечественной войне:</w:t>
            </w:r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К.М. Симонов</w:t>
            </w:r>
          </w:p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i/>
                <w:sz w:val="24"/>
                <w:szCs w:val="24"/>
              </w:rPr>
              <w:t>«Ты помнишь, Алеша, дороги Смоленщины…»</w:t>
            </w:r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Д.С. Самойлов</w:t>
            </w:r>
          </w:p>
          <w:p w:rsidR="006B4F21" w:rsidRPr="002E0DB5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E0DB5">
              <w:rPr>
                <w:rFonts w:ascii="Times New Roman" w:hAnsi="Times New Roman"/>
                <w:i/>
                <w:sz w:val="24"/>
                <w:szCs w:val="24"/>
              </w:rPr>
              <w:t>«Сороковые»</w:t>
            </w:r>
          </w:p>
        </w:tc>
      </w:tr>
      <w:tr w:rsidR="006B4F21" w:rsidRPr="00667213" w:rsidTr="006B4F21">
        <w:trPr>
          <w:trHeight w:val="2122"/>
        </w:trPr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6B4F21" w:rsidRPr="00667213" w:rsidRDefault="00B10246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Проза о детях</w:t>
            </w:r>
          </w:p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i/>
                <w:sz w:val="24"/>
                <w:szCs w:val="24"/>
              </w:rPr>
              <w:t>В.П. Астафьев.</w:t>
            </w:r>
            <w:r w:rsidRPr="00667213">
              <w:rPr>
                <w:rFonts w:ascii="Times New Roman" w:hAnsi="Times New Roman"/>
                <w:i/>
                <w:sz w:val="24"/>
                <w:szCs w:val="24"/>
              </w:rPr>
              <w:t xml:space="preserve"> «Конь с розовой гривой»</w:t>
            </w:r>
          </w:p>
          <w:p w:rsidR="006B4F21" w:rsidRPr="00B24B0C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В.Г. Распутин. </w:t>
            </w:r>
            <w:r w:rsidRPr="00B24B0C">
              <w:rPr>
                <w:rFonts w:ascii="Times New Roman" w:hAnsi="Times New Roman"/>
                <w:i/>
                <w:sz w:val="24"/>
                <w:szCs w:val="24"/>
              </w:rPr>
              <w:t xml:space="preserve">«Уроки </w:t>
            </w:r>
            <w:proofErr w:type="gramStart"/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французского</w:t>
            </w:r>
            <w:proofErr w:type="gramEnd"/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Ф.А. Искандер.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«Тринадцатый подвиг Геракла»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6B4F21" w:rsidRDefault="006B4F21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Поэзия 2-й половин</w:t>
            </w:r>
            <w:r w:rsidR="002E0DB5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i/>
                <w:sz w:val="24"/>
                <w:szCs w:val="24"/>
              </w:rPr>
              <w:t>ХХ века:</w:t>
            </w:r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Н.М. Рубцов.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«Звезда полей»</w:t>
            </w:r>
          </w:p>
        </w:tc>
      </w:tr>
      <w:tr w:rsidR="006B4F21" w:rsidRPr="00667213" w:rsidTr="006B4F21">
        <w:tc>
          <w:tcPr>
            <w:tcW w:w="9571" w:type="dxa"/>
            <w:gridSpan w:val="3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НАРОДОВ РОССИИ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Г. Тукай. </w:t>
            </w:r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«Родная деревня», «Книга»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 xml:space="preserve">К. Кулиев. </w:t>
            </w:r>
          </w:p>
          <w:p w:rsidR="006B4F21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Стихотворения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«Когда на меня навалилась беда…», «Каким бы ни был малым мой народ…»</w:t>
            </w:r>
          </w:p>
          <w:p w:rsidR="00B10246" w:rsidRPr="00667213" w:rsidRDefault="00B10246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9571" w:type="dxa"/>
            <w:gridSpan w:val="3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6B4F21" w:rsidRPr="00667213" w:rsidRDefault="006B4F21" w:rsidP="00B10246">
            <w:pPr>
              <w:tabs>
                <w:tab w:val="left" w:pos="5760"/>
              </w:tabs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Зарубежный фольклор</w:t>
            </w:r>
            <w:r w:rsidR="002E0D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Мифы Древней Греции</w:t>
            </w:r>
            <w:r w:rsidR="002E0DB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67213">
              <w:rPr>
                <w:rFonts w:ascii="Times New Roman" w:hAnsi="Times New Roman"/>
                <w:i/>
                <w:sz w:val="24"/>
                <w:szCs w:val="24"/>
              </w:rPr>
              <w:t>Подвиги  Геракла: «Скотный двор царя Авгия»,  «Яблоки Гесперид»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Гомер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«Илиада»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«Одиссея»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Геродот.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0C">
              <w:rPr>
                <w:rFonts w:ascii="Times New Roman" w:hAnsi="Times New Roman"/>
                <w:i/>
                <w:sz w:val="24"/>
                <w:szCs w:val="24"/>
              </w:rPr>
              <w:t xml:space="preserve">«Легенда об </w:t>
            </w:r>
            <w:proofErr w:type="spellStart"/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Арионе</w:t>
            </w:r>
            <w:proofErr w:type="spellEnd"/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М. де Сервантес Сааведра.</w:t>
            </w:r>
          </w:p>
          <w:p w:rsidR="006B4F21" w:rsidRPr="00B24B0C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«Дон Кихот»</w:t>
            </w:r>
          </w:p>
        </w:tc>
        <w:tc>
          <w:tcPr>
            <w:tcW w:w="3137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Ф. Шиллер.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«Перчатка»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6B4F21" w:rsidRPr="00B24B0C" w:rsidRDefault="006B4F21" w:rsidP="006B4F2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B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Зарубежная </w:t>
            </w:r>
            <w:proofErr w:type="spellStart"/>
            <w:r w:rsidRPr="00B24B0C">
              <w:rPr>
                <w:rFonts w:ascii="Times New Roman" w:hAnsi="Times New Roman"/>
                <w:b/>
                <w:i/>
                <w:sz w:val="24"/>
                <w:szCs w:val="24"/>
              </w:rPr>
              <w:t>новеллистика</w:t>
            </w:r>
            <w:proofErr w:type="spellEnd"/>
          </w:p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П. Мериме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B24B0C">
              <w:rPr>
                <w:rFonts w:ascii="Times New Roman" w:hAnsi="Times New Roman"/>
                <w:i/>
                <w:sz w:val="24"/>
                <w:szCs w:val="24"/>
              </w:rPr>
              <w:t>Маттео</w:t>
            </w:r>
            <w:proofErr w:type="spellEnd"/>
            <w:r w:rsidRPr="00B24B0C">
              <w:rPr>
                <w:rFonts w:ascii="Times New Roman" w:hAnsi="Times New Roman"/>
                <w:i/>
                <w:sz w:val="24"/>
                <w:szCs w:val="24"/>
              </w:rPr>
              <w:t xml:space="preserve"> Фальконе»</w:t>
            </w:r>
          </w:p>
        </w:tc>
      </w:tr>
      <w:tr w:rsidR="006B4F21" w:rsidRPr="00667213" w:rsidTr="006B4F21">
        <w:tc>
          <w:tcPr>
            <w:tcW w:w="3138" w:type="dxa"/>
          </w:tcPr>
          <w:p w:rsidR="006B4F21" w:rsidRPr="00667213" w:rsidRDefault="006B4F21" w:rsidP="006B4F21">
            <w:pPr>
              <w:tabs>
                <w:tab w:val="left" w:pos="576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7213">
              <w:rPr>
                <w:rFonts w:ascii="Times New Roman" w:hAnsi="Times New Roman"/>
                <w:b/>
                <w:sz w:val="24"/>
                <w:szCs w:val="24"/>
              </w:rPr>
              <w:t>А. де Сент-Экзюпери.</w:t>
            </w:r>
            <w:r w:rsidRPr="006672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7213">
              <w:rPr>
                <w:rFonts w:ascii="Times New Roman" w:hAnsi="Times New Roman"/>
                <w:i/>
                <w:sz w:val="24"/>
                <w:szCs w:val="24"/>
              </w:rPr>
              <w:t>«Маленький принц»</w:t>
            </w:r>
          </w:p>
        </w:tc>
        <w:tc>
          <w:tcPr>
            <w:tcW w:w="3296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6B4F21" w:rsidRPr="00667213" w:rsidRDefault="006B4F21" w:rsidP="006B4F2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B4F21" w:rsidRPr="00F212FF" w:rsidRDefault="006B4F21" w:rsidP="006B4F21">
      <w:pPr>
        <w:spacing w:line="100" w:lineRule="atLeast"/>
        <w:jc w:val="both"/>
        <w:rPr>
          <w:rFonts w:ascii="Times New Roman" w:hAnsi="Times New Roman"/>
        </w:rPr>
      </w:pPr>
    </w:p>
    <w:p w:rsidR="009B2244" w:rsidRDefault="009B2244" w:rsidP="00885E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5DCE" w:rsidRDefault="00335DCE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32C64" w:rsidRDefault="00432C64" w:rsidP="00432C64">
      <w:pPr>
        <w:spacing w:after="0" w:line="240" w:lineRule="auto"/>
        <w:ind w:left="50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32C64" w:rsidRDefault="00432C64" w:rsidP="00432C6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5DCE" w:rsidRPr="00335DCE" w:rsidRDefault="00335DCE" w:rsidP="00335DCE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35DCE">
        <w:rPr>
          <w:rFonts w:ascii="Times New Roman" w:eastAsia="Calibri" w:hAnsi="Times New Roman"/>
          <w:b/>
          <w:sz w:val="24"/>
          <w:szCs w:val="24"/>
          <w:lang w:eastAsia="en-US"/>
        </w:rPr>
        <w:t>КАЛЕНДАРНО-ТЕМАТИЧЕСКОЕ ПЛАНИРОВАНИЕ УРОКОВ ЛИТЕРАТУРЫ</w:t>
      </w:r>
    </w:p>
    <w:p w:rsidR="00335DCE" w:rsidRPr="00335DCE" w:rsidRDefault="00335DCE" w:rsidP="00335DC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35DCE">
        <w:rPr>
          <w:rFonts w:ascii="Times New Roman" w:eastAsia="Calibri" w:hAnsi="Times New Roman"/>
          <w:b/>
          <w:sz w:val="24"/>
          <w:szCs w:val="24"/>
          <w:lang w:eastAsia="en-US"/>
        </w:rPr>
        <w:t>В 5 КЛАССЕ</w:t>
      </w:r>
    </w:p>
    <w:tbl>
      <w:tblPr>
        <w:tblStyle w:val="1"/>
        <w:tblpPr w:leftFromText="180" w:rightFromText="180" w:vertAnchor="text" w:horzAnchor="page" w:tblpX="553" w:tblpY="163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418"/>
        <w:gridCol w:w="1417"/>
      </w:tblGrid>
      <w:tr w:rsidR="000B7311" w:rsidRPr="00335DCE" w:rsidTr="000C059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35DCE">
              <w:rPr>
                <w:rFonts w:ascii="Times New Roman" w:eastAsia="Calibri" w:hAnsi="Times New Roman"/>
                <w:lang w:eastAsia="en-US"/>
              </w:rPr>
              <w:t>Номер урока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35DCE">
              <w:rPr>
                <w:rFonts w:ascii="Times New Roman" w:eastAsia="Calibri" w:hAnsi="Times New Roman"/>
                <w:lang w:eastAsia="en-US"/>
              </w:rPr>
              <w:t>Содержание (разделы, темы)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35DCE">
              <w:rPr>
                <w:rFonts w:ascii="Times New Roman" w:eastAsia="Calibri" w:hAnsi="Times New Roman"/>
                <w:lang w:eastAsia="en-US"/>
              </w:rPr>
              <w:t>Дата проведения</w:t>
            </w:r>
          </w:p>
        </w:tc>
      </w:tr>
      <w:tr w:rsidR="000B7311" w:rsidRPr="00335DCE" w:rsidTr="000C059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35DCE">
              <w:rPr>
                <w:rFonts w:ascii="Times New Roman" w:eastAsia="Calibri" w:hAnsi="Times New Roman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35DCE">
              <w:rPr>
                <w:rFonts w:ascii="Times New Roman" w:eastAsia="Calibri" w:hAnsi="Times New Roman"/>
                <w:lang w:eastAsia="en-US"/>
              </w:rPr>
              <w:t>факт</w:t>
            </w: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numPr>
                <w:ilvl w:val="0"/>
                <w:numId w:val="41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Писатели о роли книги в жизни человека</w:t>
            </w:r>
            <w:r w:rsidR="005773A8">
              <w:rPr>
                <w:rFonts w:ascii="Times New Roman" w:eastAsia="Calibri" w:hAnsi="Times New Roman"/>
                <w:color w:val="000000"/>
                <w:lang w:eastAsia="en-US"/>
              </w:rPr>
              <w:t xml:space="preserve"> и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numPr>
                <w:ilvl w:val="0"/>
                <w:numId w:val="41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5773A8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071C28">
              <w:rPr>
                <w:rFonts w:ascii="Times New Roman" w:eastAsia="Calibri" w:hAnsi="Times New Roman"/>
                <w:b/>
                <w:color w:val="000000"/>
                <w:lang w:eastAsia="en-US"/>
              </w:rPr>
              <w:t>У</w:t>
            </w:r>
            <w:r w:rsidR="000B7311" w:rsidRPr="00071C28">
              <w:rPr>
                <w:rFonts w:ascii="Times New Roman" w:eastAsia="Calibri" w:hAnsi="Times New Roman"/>
                <w:b/>
                <w:color w:val="000000"/>
                <w:lang w:eastAsia="en-US"/>
              </w:rPr>
              <w:t>стное народное творчество</w:t>
            </w:r>
            <w:r w:rsidR="000B7311" w:rsidRPr="00335DCE">
              <w:rPr>
                <w:rFonts w:ascii="Times New Roman" w:eastAsia="Calibri" w:hAnsi="Times New Roman"/>
                <w:color w:val="000000"/>
                <w:lang w:eastAsia="en-US"/>
              </w:rPr>
              <w:t>. Преображение действительности в духе народных идеалов.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numPr>
                <w:ilvl w:val="0"/>
                <w:numId w:val="41"/>
              </w:num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19079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Русские народные сказки. Сказки как вид народной прозы. Виды сказок.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FB49A5" w:rsidP="00FB49A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CF5FED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Волшебная сказка «Царевна-лягушка». Народная мораль в характере и поступках героев.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A5" w:rsidRDefault="00FB49A5" w:rsidP="00FB49A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5</w:t>
            </w:r>
          </w:p>
          <w:p w:rsidR="000B7311" w:rsidRPr="00335DCE" w:rsidRDefault="000B7311" w:rsidP="00FB49A5">
            <w:pPr>
              <w:ind w:left="502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CF5FED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«Царевна-лягушка». </w:t>
            </w:r>
            <w:r w:rsidR="00CF5FED">
              <w:rPr>
                <w:rFonts w:ascii="Times New Roman" w:eastAsia="Calibri" w:hAnsi="Times New Roman"/>
                <w:color w:val="000000"/>
                <w:lang w:eastAsia="en-US"/>
              </w:rPr>
              <w:t xml:space="preserve">Образ невесты </w:t>
            </w:r>
            <w:proofErr w:type="gramStart"/>
            <w:r w:rsidR="00CF5FED">
              <w:rPr>
                <w:rFonts w:ascii="Times New Roman" w:eastAsia="Calibri" w:hAnsi="Times New Roman"/>
                <w:color w:val="000000"/>
                <w:lang w:eastAsia="en-US"/>
              </w:rPr>
              <w:t>–в</w:t>
            </w:r>
            <w:proofErr w:type="gramEnd"/>
            <w:r w:rsidR="00CF5FED">
              <w:rPr>
                <w:rFonts w:ascii="Times New Roman" w:eastAsia="Calibri" w:hAnsi="Times New Roman"/>
                <w:color w:val="000000"/>
                <w:lang w:eastAsia="en-US"/>
              </w:rPr>
              <w:t xml:space="preserve">олшебницы. Иван </w:t>
            </w:r>
            <w:proofErr w:type="gramStart"/>
            <w:r w:rsidR="00CF5FED">
              <w:rPr>
                <w:rFonts w:ascii="Times New Roman" w:eastAsia="Calibri" w:hAnsi="Times New Roman"/>
                <w:color w:val="000000"/>
                <w:lang w:eastAsia="en-US"/>
              </w:rPr>
              <w:t>–ц</w:t>
            </w:r>
            <w:proofErr w:type="gramEnd"/>
            <w:r w:rsidR="00CF5FED">
              <w:rPr>
                <w:rFonts w:ascii="Times New Roman" w:eastAsia="Calibri" w:hAnsi="Times New Roman"/>
                <w:color w:val="000000"/>
                <w:lang w:eastAsia="en-US"/>
              </w:rPr>
              <w:t>аревич – победитель житейских невзгод.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FB49A5" w:rsidRDefault="00FB49A5" w:rsidP="00FB49A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CF5FED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«Иван – крестьянский сын и чудо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–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ю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до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». Волшебная богатырская сказка героического содержания.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FB49A5" w:rsidP="00FB49A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766A20" w:rsidRDefault="00766A20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«Иван – крестьянский сын и чудо-юдо». Нравственное превосходство главного героя.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A5" w:rsidRDefault="00FB49A5" w:rsidP="00FB49A5">
            <w:pPr>
              <w:rPr>
                <w:rFonts w:ascii="Times New Roman" w:eastAsia="Calibri" w:hAnsi="Times New Roman"/>
                <w:lang w:eastAsia="en-US"/>
              </w:rPr>
            </w:pPr>
          </w:p>
          <w:p w:rsidR="000B7311" w:rsidRDefault="00FB49A5" w:rsidP="00FB49A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8   </w:t>
            </w:r>
          </w:p>
          <w:p w:rsidR="00FB49A5" w:rsidRPr="00335DCE" w:rsidRDefault="00FB49A5" w:rsidP="00FB49A5">
            <w:pPr>
              <w:ind w:left="50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766A20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Сказки о животных. «Журавль и цапля». Народные представления о справедливости, добре и зле.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FB49A5" w:rsidRDefault="00FB49A5" w:rsidP="00FB49A5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9</w:t>
            </w:r>
            <w:r w:rsidRPr="00FB49A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766A20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Бытовые сказки. «Солдатская шинель». Народные представления о справедливости, добре и зле.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FB49A5" w:rsidP="00FB49A5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766A20" w:rsidRDefault="00D0156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Сказка как повествовательный жанр фольклора. </w:t>
            </w:r>
            <w:r w:rsidR="00766A20">
              <w:rPr>
                <w:rFonts w:ascii="Times New Roman" w:eastAsia="Calibri" w:hAnsi="Times New Roman"/>
                <w:lang w:eastAsia="en-US"/>
              </w:rPr>
              <w:t xml:space="preserve">Художники </w:t>
            </w:r>
            <w:proofErr w:type="gramStart"/>
            <w:r w:rsidR="00766A20">
              <w:rPr>
                <w:rFonts w:ascii="Times New Roman" w:eastAsia="Calibri" w:hAnsi="Times New Roman"/>
                <w:lang w:eastAsia="en-US"/>
              </w:rPr>
              <w:t>–и</w:t>
            </w:r>
            <w:proofErr w:type="gramEnd"/>
            <w:r w:rsidR="00766A20">
              <w:rPr>
                <w:rFonts w:ascii="Times New Roman" w:eastAsia="Calibri" w:hAnsi="Times New Roman"/>
                <w:lang w:eastAsia="en-US"/>
              </w:rPr>
              <w:t>ллюстраторы сказок.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FB49A5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071C28" w:rsidRDefault="00752C28" w:rsidP="00752C28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</w:t>
            </w:r>
            <w:r w:rsidR="00071C28">
              <w:rPr>
                <w:rFonts w:ascii="Times New Roman" w:eastAsia="Calibri" w:hAnsi="Times New Roman"/>
                <w:b/>
                <w:lang w:eastAsia="en-US"/>
              </w:rPr>
              <w:t xml:space="preserve">Р </w:t>
            </w:r>
            <w:r>
              <w:rPr>
                <w:rFonts w:ascii="Times New Roman" w:eastAsia="Calibri" w:hAnsi="Times New Roman"/>
                <w:lang w:eastAsia="en-US"/>
              </w:rPr>
              <w:t>Подготовка к письменному ответу</w:t>
            </w:r>
            <w:r w:rsidR="00071C28">
              <w:rPr>
                <w:rFonts w:ascii="Times New Roman" w:eastAsia="Calibri" w:hAnsi="Times New Roman"/>
                <w:lang w:eastAsia="en-US"/>
              </w:rPr>
              <w:t xml:space="preserve"> на проблемный </w:t>
            </w:r>
            <w:proofErr w:type="gramStart"/>
            <w:r w:rsidR="00071C28">
              <w:rPr>
                <w:rFonts w:ascii="Times New Roman" w:eastAsia="Calibri" w:hAnsi="Times New Roman"/>
                <w:lang w:eastAsia="en-US"/>
              </w:rPr>
              <w:t>вопрос</w:t>
            </w:r>
            <w:proofErr w:type="gramEnd"/>
            <w:r w:rsidR="00071C28">
              <w:rPr>
                <w:rFonts w:ascii="Times New Roman" w:eastAsia="Calibri" w:hAnsi="Times New Roman"/>
                <w:lang w:eastAsia="en-US"/>
              </w:rPr>
              <w:t xml:space="preserve"> «Каков мой любимый герой русской народной сказки?»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071C28" w:rsidRDefault="00071C28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Из древнерусской литературы. </w:t>
            </w:r>
            <w:r>
              <w:rPr>
                <w:rFonts w:ascii="Times New Roman" w:eastAsia="Calibri" w:hAnsi="Times New Roman"/>
                <w:lang w:eastAsia="en-US"/>
              </w:rPr>
              <w:t xml:space="preserve">Возникновение древнерусской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литературы. «Повесть временных лет» как литературный памятник.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C32DFF" w:rsidRDefault="00C32DFF" w:rsidP="00C32DF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   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71C28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«Подвиг отрока-киевлянина и хитрость воеводы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Претича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». Герои старинных </w:t>
            </w:r>
            <w:r w:rsidR="00E71A0B">
              <w:rPr>
                <w:rFonts w:ascii="Times New Roman" w:eastAsia="Calibri" w:hAnsi="Times New Roman"/>
                <w:lang w:eastAsia="en-US"/>
              </w:rPr>
              <w:t>«Повестей…»</w:t>
            </w:r>
            <w:r w:rsidR="00170375">
              <w:rPr>
                <w:rFonts w:ascii="Times New Roman" w:eastAsia="Calibri" w:hAnsi="Times New Roman"/>
                <w:lang w:eastAsia="en-US"/>
              </w:rPr>
              <w:t xml:space="preserve"> и их подвиги во имя мира на родной земле</w:t>
            </w:r>
            <w:proofErr w:type="gramStart"/>
            <w:r w:rsidR="00E71A0B">
              <w:rPr>
                <w:rFonts w:ascii="Times New Roman" w:eastAsia="Calibri" w:hAnsi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170375" w:rsidRDefault="00170375" w:rsidP="00BD6DD9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Из литературы 18 века. </w:t>
            </w:r>
            <w:r>
              <w:rPr>
                <w:rFonts w:ascii="Times New Roman" w:eastAsia="Calibri" w:hAnsi="Times New Roman"/>
                <w:lang w:eastAsia="en-US"/>
              </w:rPr>
              <w:t>М.В. Ломоносов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Рассказ о жизни пис</w:t>
            </w:r>
            <w:r w:rsidR="006C2FE6"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теля.  Ученый, поэт, художник, гражданин.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170375" w:rsidRDefault="00170375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«Случились вместе два астронома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миру…». Научные истины в поэтической форме. </w:t>
            </w:r>
            <w:r w:rsidR="00BD6DD9">
              <w:rPr>
                <w:rFonts w:ascii="Times New Roman" w:eastAsia="Calibri" w:hAnsi="Times New Roman"/>
                <w:lang w:eastAsia="en-US"/>
              </w:rPr>
              <w:t>Юмор стихотворения.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BD6DD9" w:rsidRDefault="00BD6DD9" w:rsidP="00BD6DD9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Из русской литературы 19 века.  Русские басни.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Жанр басни.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 Истоки басенного жанра</w:t>
            </w:r>
            <w:r w:rsidR="00BD6DD9">
              <w:rPr>
                <w:rFonts w:ascii="Times New Roman" w:eastAsia="Calibri" w:hAnsi="Times New Roman"/>
                <w:color w:val="000000"/>
                <w:lang w:eastAsia="en-US"/>
              </w:rPr>
              <w:t xml:space="preserve"> (Эзоп, Лафонтен, Сумароков, Дмитриев).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AD31AF">
            <w:pPr>
              <w:rPr>
                <w:rFonts w:ascii="Times New Roman" w:eastAsia="Calibri" w:hAnsi="Times New Roman"/>
                <w:bCs/>
                <w:i/>
                <w:lang w:eastAsia="en-US"/>
              </w:rPr>
            </w:pPr>
            <w:proofErr w:type="spellStart"/>
            <w:r w:rsidRPr="00335DCE">
              <w:rPr>
                <w:rFonts w:ascii="Times New Roman" w:eastAsia="Calibri" w:hAnsi="Times New Roman"/>
                <w:bCs/>
                <w:lang w:eastAsia="en-US"/>
              </w:rPr>
              <w:t>И.А.Крылов</w:t>
            </w:r>
            <w:proofErr w:type="spellEnd"/>
            <w:r w:rsidRPr="00335DCE">
              <w:rPr>
                <w:rFonts w:ascii="Times New Roman" w:eastAsia="Calibri" w:hAnsi="Times New Roman"/>
                <w:bCs/>
                <w:lang w:eastAsia="en-US"/>
              </w:rPr>
              <w:t xml:space="preserve">. </w:t>
            </w:r>
            <w:r w:rsidR="00BD6DD9">
              <w:rPr>
                <w:rFonts w:ascii="Times New Roman" w:eastAsia="Calibri" w:hAnsi="Times New Roman"/>
                <w:bCs/>
                <w:lang w:eastAsia="en-US"/>
              </w:rPr>
              <w:t xml:space="preserve">Рассказ о </w:t>
            </w:r>
            <w:r w:rsidRPr="00335DCE">
              <w:rPr>
                <w:rFonts w:ascii="Times New Roman" w:eastAsia="Calibri" w:hAnsi="Times New Roman"/>
                <w:bCs/>
                <w:lang w:eastAsia="en-US"/>
              </w:rPr>
              <w:t xml:space="preserve"> баснописце</w:t>
            </w:r>
            <w:r w:rsidR="00BD6DD9">
              <w:rPr>
                <w:rFonts w:ascii="Times New Roman" w:eastAsia="Calibri" w:hAnsi="Times New Roman"/>
                <w:bCs/>
                <w:lang w:eastAsia="en-US"/>
              </w:rPr>
              <w:t>. «Ворона и лисица»</w:t>
            </w:r>
            <w:r w:rsidR="00D506DE">
              <w:rPr>
                <w:rFonts w:ascii="Times New Roman" w:eastAsia="Calibri" w:hAnsi="Times New Roman"/>
                <w:bCs/>
                <w:lang w:eastAsia="en-US"/>
              </w:rPr>
              <w:t xml:space="preserve">. </w:t>
            </w:r>
            <w:r w:rsidR="00144EEB">
              <w:rPr>
                <w:rFonts w:ascii="Times New Roman" w:eastAsia="Calibri" w:hAnsi="Times New Roman"/>
                <w:bCs/>
                <w:lang w:eastAsia="en-US"/>
              </w:rPr>
              <w:t>Осмеяние хитрости</w:t>
            </w:r>
            <w:r w:rsidR="00AD31AF">
              <w:rPr>
                <w:rFonts w:ascii="Times New Roman" w:eastAsia="Calibri" w:hAnsi="Times New Roman"/>
                <w:bCs/>
                <w:lang w:eastAsia="en-US"/>
              </w:rPr>
              <w:t>, лести.</w:t>
            </w:r>
            <w:r w:rsidR="00D506DE">
              <w:rPr>
                <w:rFonts w:ascii="Times New Roman" w:eastAsia="Calibri" w:hAnsi="Times New Roman"/>
                <w:bCs/>
                <w:lang w:eastAsia="en-US"/>
              </w:rPr>
              <w:t xml:space="preserve"> Герои басни в иллюстрациях.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AD31AF" w:rsidP="00AD31AF">
            <w:pPr>
              <w:rPr>
                <w:rFonts w:ascii="Times New Roman" w:eastAsia="Calibri" w:hAnsi="Times New Roman"/>
                <w:bCs/>
                <w:i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«Волк и ягненок». Осмеяние грубой силы в басне И. А. Крылова.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D506DE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И.А. Крылов</w:t>
            </w:r>
            <w:r w:rsidR="000B7311"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 «Свинья под дубом».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Осмеяние жадности, неблагодарности. Герои басни в иллюстрациях.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00EC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Отражение ис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>торических событий в басне И. А. Крылова «Волк на псарне». Патриотическая позиция автора.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D506DE" w:rsidP="00D506DE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Р</w:t>
            </w:r>
            <w:r w:rsidR="00752C28">
              <w:rPr>
                <w:rFonts w:ascii="Times New Roman" w:eastAsia="Calibri" w:hAnsi="Times New Roman"/>
                <w:b/>
                <w:color w:val="000000"/>
                <w:lang w:eastAsia="en-US"/>
              </w:rPr>
              <w:t>Р</w:t>
            </w:r>
            <w:r w:rsidR="000B7311" w:rsidRPr="00335DCE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="000B7311" w:rsidRPr="00335DCE">
              <w:rPr>
                <w:rFonts w:ascii="Times New Roman" w:eastAsia="Calibri" w:hAnsi="Times New Roman"/>
                <w:color w:val="000000"/>
                <w:lang w:eastAsia="en-US"/>
              </w:rPr>
              <w:t>Конкурс инсценированной басни.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506D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lang w:eastAsia="en-US"/>
              </w:rPr>
              <w:t>В.А. Жуковский. «Спящая красавица». Сходные и различные черты сказки Жуковского и народной сказки. Особенности сюжета</w:t>
            </w:r>
            <w:r w:rsidR="00D506D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В.А.Жуковский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. «Кубок». По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>нятие о балладе. Герои балла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>ды. Благородство и жестокость.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А.С.Пушкин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. Краткий рассказ о жизни поэта. Стихотворение «Няне» как поэти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>зация образа Арины Родио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>новны</w:t>
            </w:r>
            <w:r w:rsidR="00D506DE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  <w:r w:rsidRPr="00335DCE">
              <w:rPr>
                <w:rFonts w:ascii="Times New Roman" w:eastAsia="Calibri" w:hAnsi="Times New Roman"/>
                <w:lang w:eastAsia="en-US"/>
              </w:rPr>
              <w:t>«У лукоморья дуб зеленый…».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C32DFF" w:rsidP="00C32DFF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506DE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А.С.Пушкин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. «Сказка о мерт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>вой царевне и  семи богаты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 xml:space="preserve">рях». </w:t>
            </w:r>
            <w:r w:rsidR="00D506DE">
              <w:rPr>
                <w:rFonts w:ascii="Times New Roman" w:eastAsia="Calibri" w:hAnsi="Times New Roman"/>
                <w:color w:val="000000"/>
                <w:lang w:eastAsia="en-US"/>
              </w:rPr>
              <w:t>Противостояние добры</w:t>
            </w:r>
            <w:r w:rsidR="00B204B0">
              <w:rPr>
                <w:rFonts w:ascii="Times New Roman" w:eastAsia="Calibri" w:hAnsi="Times New Roman"/>
                <w:color w:val="000000"/>
                <w:lang w:eastAsia="en-US"/>
              </w:rPr>
              <w:t>х и злы</w:t>
            </w:r>
            <w:r w:rsidR="00516CE3">
              <w:rPr>
                <w:rFonts w:ascii="Times New Roman" w:eastAsia="Calibri" w:hAnsi="Times New Roman"/>
                <w:color w:val="000000"/>
                <w:lang w:eastAsia="en-US"/>
              </w:rPr>
              <w:t>х сил</w:t>
            </w:r>
            <w:proofErr w:type="gramStart"/>
            <w:r w:rsidR="00516CE3">
              <w:rPr>
                <w:rFonts w:ascii="Times New Roman" w:eastAsia="Calibri" w:hAnsi="Times New Roman"/>
                <w:color w:val="000000"/>
                <w:lang w:eastAsia="en-US"/>
              </w:rPr>
              <w:t xml:space="preserve"> .</w:t>
            </w:r>
            <w:proofErr w:type="gramEnd"/>
            <w:r w:rsidR="00516CE3">
              <w:rPr>
                <w:rFonts w:ascii="Times New Roman" w:eastAsia="Calibri" w:hAnsi="Times New Roman"/>
                <w:color w:val="000000"/>
                <w:lang w:eastAsia="en-US"/>
              </w:rPr>
              <w:t xml:space="preserve"> Красота внешняя и внутренняя.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B204B0" w:rsidRDefault="00B204B0" w:rsidP="00B204B0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А.С.Пушкин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«Сказка о мертвой царевне и семи богатырях». Помощники царевны. Елисей и богатыри.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Соколко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 w:rsidR="00516CE3">
              <w:rPr>
                <w:rFonts w:ascii="Times New Roman" w:eastAsia="Calibri" w:hAnsi="Times New Roman"/>
                <w:color w:val="000000"/>
                <w:lang w:eastAsia="en-US"/>
              </w:rPr>
              <w:t xml:space="preserve"> Народная мораль, нравственность.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516CE3" w:rsidRDefault="00516CE3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РР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Поэтичность, музыкальность пушкинской сказки.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516CE3" w:rsidRDefault="00752C28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Р</w:t>
            </w:r>
            <w:r w:rsidR="00516CE3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Р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Подготовка к письменному ответу</w:t>
            </w:r>
            <w:r w:rsidR="00516CE3">
              <w:rPr>
                <w:rFonts w:ascii="Times New Roman" w:eastAsia="Calibri" w:hAnsi="Times New Roman"/>
                <w:color w:val="000000"/>
                <w:lang w:eastAsia="en-US"/>
              </w:rPr>
              <w:t xml:space="preserve"> на проблемный вопрос «В чем превосходство царевны над царицей?»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985105" w:rsidP="00985105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 w:rsidRPr="00985105">
              <w:rPr>
                <w:rFonts w:ascii="Times New Roman" w:eastAsia="Calibri" w:hAnsi="Times New Roman"/>
                <w:b/>
                <w:color w:val="000000"/>
                <w:lang w:eastAsia="en-US"/>
              </w:rPr>
              <w:t>ВЧ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П.П. Ершов «Конек-Горбунок». Соединение художественного вымысла с реальностью, народный юмор, яркость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Русская литературная сказка. Антоний Погорельский. «Черная курица, или Подзем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 xml:space="preserve">ные жители». </w:t>
            </w:r>
            <w:proofErr w:type="gram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Сказочно-условное</w:t>
            </w:r>
            <w:proofErr w:type="gram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, фантасти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 xml:space="preserve">ческое и достоверно-реальное в сказке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b/>
                <w:bCs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lang w:eastAsia="en-US"/>
              </w:rPr>
              <w:t>Нравоучительное содержание и причудливый сюжет сказки А. Погорельского «Черная курица, или Подземные жители»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985105" w:rsidRDefault="00985105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</w:t>
            </w:r>
            <w:r w:rsidRPr="00752C28">
              <w:rPr>
                <w:rFonts w:ascii="Times New Roman" w:eastAsia="Calibri" w:hAnsi="Times New Roman"/>
                <w:color w:val="000000"/>
                <w:lang w:val="en-US"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М</w:t>
            </w:r>
            <w:r w:rsidRPr="00752C28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.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Гаршин</w:t>
            </w:r>
            <w:r w:rsidRPr="00752C28">
              <w:rPr>
                <w:rFonts w:ascii="Times New Roman" w:eastAsia="Calibri" w:hAnsi="Times New Roman"/>
                <w:color w:val="000000"/>
                <w:lang w:val="en-US" w:eastAsia="en-US"/>
              </w:rPr>
              <w:t>.</w:t>
            </w:r>
            <w:r w:rsidR="001E264D" w:rsidRPr="00752C28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</w:t>
            </w:r>
            <w:r w:rsidR="00E6631E" w:rsidRPr="00752C28">
              <w:rPr>
                <w:rFonts w:ascii="Times New Roman" w:eastAsia="Calibri" w:hAnsi="Times New Roman"/>
                <w:color w:val="000000"/>
                <w:lang w:val="en-US" w:eastAsia="en-US"/>
              </w:rPr>
              <w:t>“</w:t>
            </w:r>
            <w:r w:rsidR="00E6631E">
              <w:rPr>
                <w:rFonts w:ascii="Times New Roman" w:eastAsia="Calibri" w:hAnsi="Times New Roman"/>
                <w:i/>
                <w:color w:val="000000"/>
                <w:lang w:val="en-US" w:eastAsia="en-US"/>
              </w:rPr>
              <w:t>ATTELEA</w:t>
            </w:r>
            <w:r w:rsidR="00E6631E" w:rsidRPr="00752C28">
              <w:rPr>
                <w:rFonts w:ascii="Times New Roman" w:eastAsia="Calibri" w:hAnsi="Times New Roman"/>
                <w:i/>
                <w:color w:val="000000"/>
                <w:lang w:val="en-US" w:eastAsia="en-US"/>
              </w:rPr>
              <w:t xml:space="preserve"> </w:t>
            </w:r>
            <w:r w:rsidR="00E6631E">
              <w:rPr>
                <w:rFonts w:ascii="Times New Roman" w:eastAsia="Calibri" w:hAnsi="Times New Roman"/>
                <w:i/>
                <w:color w:val="000000"/>
                <w:lang w:val="en-US" w:eastAsia="en-US"/>
              </w:rPr>
              <w:t>PRINCEPS</w:t>
            </w:r>
            <w:r w:rsidR="00E6631E" w:rsidRPr="00752C28">
              <w:rPr>
                <w:rFonts w:ascii="Times New Roman" w:eastAsia="Calibri" w:hAnsi="Times New Roman"/>
                <w:i/>
                <w:color w:val="000000"/>
                <w:lang w:val="en-US" w:eastAsia="en-US"/>
              </w:rPr>
              <w:t xml:space="preserve">”. </w:t>
            </w:r>
            <w:r w:rsidRPr="00752C28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Героическое</w:t>
            </w:r>
            <w:proofErr w:type="gram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и обыденное в сказке.</w:t>
            </w:r>
            <w:r w:rsidR="0084059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985105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4D6D1D" w:rsidRDefault="0084059D" w:rsidP="0084059D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М. Ю. Лермонтов</w:t>
            </w:r>
            <w:r w:rsidR="004D6D1D" w:rsidRPr="004D6D1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4D6D1D">
              <w:rPr>
                <w:rFonts w:ascii="Times New Roman" w:eastAsia="Calibri" w:hAnsi="Times New Roman"/>
                <w:lang w:eastAsia="en-US"/>
              </w:rPr>
              <w:t>«Бородино». Историческая основа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М. Ю. Лермонтов «Бородино» Мастерство поэта в создании батальных сцен.</w:t>
            </w:r>
            <w:r w:rsidR="004D6D1D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Сочетание разговорных интонаций с высоким патриотическим пафосом стихотворения.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4D6D1D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ВЧ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М.Ю. Лермонтов «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Ашик</w:t>
            </w:r>
            <w:r w:rsidR="00BE1331">
              <w:rPr>
                <w:rFonts w:ascii="Times New Roman" w:eastAsia="Calibri" w:hAnsi="Times New Roman"/>
                <w:color w:val="000000"/>
                <w:lang w:eastAsia="en-US"/>
              </w:rPr>
              <w:t>-Кериб</w:t>
            </w:r>
            <w:proofErr w:type="spellEnd"/>
            <w:r w:rsidR="000B7311" w:rsidRPr="00335DCE">
              <w:rPr>
                <w:rFonts w:ascii="Times New Roman" w:eastAsia="Calibri" w:hAnsi="Times New Roman"/>
                <w:color w:val="00000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BE1331" w:rsidRDefault="00BE1331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Н. В. Гоголь. «Заколдованное место». Поэтизация народной жизни и народных преданий в повести.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Н.В.Гоголь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. Слово о писате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>ле. «Заколдованное место» - повесть из книги «Вечера на хуторе близ Диканьки».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BE1331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Н. В. Гоголь «Заколдованное место». Сочетание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светлого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и мрачного, комического и лирического, реального и фантастического.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BE1331" w:rsidP="00BE1331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ВЧ </w:t>
            </w:r>
            <w:proofErr w:type="spellStart"/>
            <w:r w:rsidR="000B7311" w:rsidRPr="00335DCE">
              <w:rPr>
                <w:rFonts w:ascii="Times New Roman" w:eastAsia="Calibri" w:hAnsi="Times New Roman"/>
                <w:color w:val="000000"/>
                <w:lang w:eastAsia="en-US"/>
              </w:rPr>
              <w:t>Н.В.Гоголь</w:t>
            </w:r>
            <w:proofErr w:type="spellEnd"/>
            <w:r w:rsidR="000B7311"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«Ночь перед Рождеством».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2C7BD4">
            <w:pPr>
              <w:rPr>
                <w:rFonts w:ascii="Times New Roman" w:eastAsia="Calibri" w:hAnsi="Times New Roman"/>
                <w:i/>
                <w:lang w:eastAsia="en-US"/>
              </w:rPr>
            </w:pP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Н.А.Некрасов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. </w:t>
            </w:r>
            <w:r w:rsidR="002C7BD4">
              <w:rPr>
                <w:rFonts w:ascii="Times New Roman" w:eastAsia="Calibri" w:hAnsi="Times New Roman"/>
                <w:color w:val="000000"/>
                <w:lang w:eastAsia="en-US"/>
              </w:rPr>
              <w:t>Мир детства в стихотворении «Крестьянские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2C7BD4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Н. А. Некрасов «Есть женщины в русских селеньях…»(отрывок из поэмы «Мороз Красный Нос»</w:t>
            </w:r>
            <w:r w:rsidR="00706F9B">
              <w:rPr>
                <w:rFonts w:ascii="Times New Roman" w:eastAsia="Calibri" w:hAnsi="Times New Roman"/>
                <w:color w:val="000000"/>
                <w:lang w:eastAsia="en-US"/>
              </w:rPr>
              <w:t>)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. Поэтический образ русской женщины.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6C2FE6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A17BDC" w:rsidRDefault="00A17BDC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ВЧ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Н.А. Некрасов «На Волге». Картины природы. Раздумья поэта о судьбе народа. Эпитет (развитие представления).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52CB5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A17BDC">
            <w:pPr>
              <w:rPr>
                <w:rFonts w:ascii="Times New Roman" w:eastAsia="Calibri" w:hAnsi="Times New Roman"/>
                <w:i/>
                <w:lang w:eastAsia="en-US"/>
              </w:rPr>
            </w:pPr>
            <w:proofErr w:type="spellStart"/>
            <w:r w:rsidRPr="00335DCE">
              <w:rPr>
                <w:rFonts w:ascii="Times New Roman" w:eastAsia="Calibri" w:hAnsi="Times New Roman"/>
                <w:lang w:eastAsia="en-US"/>
              </w:rPr>
              <w:t>И.С.Тургенев</w:t>
            </w:r>
            <w:proofErr w:type="spellEnd"/>
            <w:r w:rsidRPr="00335DCE">
              <w:rPr>
                <w:rFonts w:ascii="Times New Roman" w:eastAsia="Calibri" w:hAnsi="Times New Roman"/>
                <w:lang w:eastAsia="en-US"/>
              </w:rPr>
              <w:t>. Сл</w:t>
            </w:r>
            <w:r w:rsidR="00A17BDC">
              <w:rPr>
                <w:rFonts w:ascii="Times New Roman" w:eastAsia="Calibri" w:hAnsi="Times New Roman"/>
                <w:lang w:eastAsia="en-US"/>
              </w:rPr>
              <w:t>ово о писателе.  Рассказ «Муму»</w:t>
            </w:r>
            <w:r w:rsidRPr="00335DCE">
              <w:rPr>
                <w:rFonts w:ascii="Times New Roman" w:eastAsia="Calibri" w:hAnsi="Times New Roman"/>
                <w:lang w:eastAsia="en-US"/>
              </w:rPr>
              <w:t>.</w:t>
            </w:r>
            <w:r w:rsidR="00A17BDC">
              <w:rPr>
                <w:rFonts w:ascii="Times New Roman" w:eastAsia="Calibri" w:hAnsi="Times New Roman"/>
                <w:lang w:eastAsia="en-US"/>
              </w:rPr>
              <w:t xml:space="preserve"> Реальная основа </w:t>
            </w:r>
            <w:r w:rsidR="001740D9">
              <w:rPr>
                <w:rFonts w:ascii="Times New Roman" w:eastAsia="Calibri" w:hAnsi="Times New Roman"/>
                <w:lang w:eastAsia="en-US"/>
              </w:rPr>
              <w:lastRenderedPageBreak/>
              <w:t>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52CB5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1740D9" w:rsidP="001740D9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Духовные и нравственные качества Герасима: сила,  достоинство, сострадание к окружающим, великодушие, трудолюбие.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52CB5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lang w:eastAsia="en-US"/>
              </w:rPr>
              <w:t>«Многочисленная дворня».</w:t>
            </w:r>
            <w:r w:rsidR="001740D9">
              <w:rPr>
                <w:rFonts w:ascii="Times New Roman" w:eastAsia="Calibri" w:hAnsi="Times New Roman"/>
                <w:lang w:eastAsia="en-US"/>
              </w:rPr>
              <w:t xml:space="preserve"> Герасим и Татьяна.</w:t>
            </w:r>
            <w:r w:rsidRPr="00335DCE">
              <w:rPr>
                <w:rFonts w:ascii="Times New Roman" w:eastAsia="Calibri" w:hAnsi="Times New Roman"/>
                <w:lang w:eastAsia="en-US"/>
              </w:rPr>
              <w:t xml:space="preserve"> Нравственное превосходство Герасима над барыней и её челядью.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52CB5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1740D9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Литературный герой, портрет, пейзаж (развитие представлений).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52CB5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1740D9" w:rsidRDefault="001740D9" w:rsidP="00D617BB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КР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Письменный ответ на проблемный вопрос </w:t>
            </w:r>
            <w:r w:rsidR="00E62E75">
              <w:rPr>
                <w:rFonts w:ascii="Times New Roman" w:eastAsia="Calibri" w:hAnsi="Times New Roman"/>
                <w:lang w:eastAsia="en-US"/>
              </w:rPr>
              <w:t>«Что воспевает И. С. Тургенев в образе Герасима?» «В чем вина и беда барыни?» (по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152CB5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E62E75" w:rsidRDefault="00E62E75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А. А. Фет. Краткий рассказ о поэте. Стихотворение «Весенний дождь» - радостная, яркая, полная движения картина весенней природы».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066B9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C256F5" w:rsidP="00C256F5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А.А.  Фет.</w:t>
            </w:r>
            <w:r w:rsidR="00E62E7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0B7311" w:rsidRPr="00335DCE">
              <w:rPr>
                <w:rFonts w:ascii="Times New Roman" w:eastAsia="Calibri" w:hAnsi="Times New Roman"/>
                <w:lang w:eastAsia="en-US"/>
              </w:rPr>
              <w:t>Стихотворение «Весенний дождь</w:t>
            </w:r>
            <w:r>
              <w:rPr>
                <w:rFonts w:ascii="Times New Roman" w:eastAsia="Calibri" w:hAnsi="Times New Roman"/>
                <w:lang w:eastAsia="en-US"/>
              </w:rPr>
              <w:t>. Краски, звуки, запахи как воплощение красоты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066B9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C256F5" w:rsidP="00B94AE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Л. Н. Толстой</w:t>
            </w:r>
            <w:r w:rsidR="00B94AEB">
              <w:rPr>
                <w:rFonts w:ascii="Times New Roman" w:eastAsia="Calibri" w:hAnsi="Times New Roman"/>
                <w:lang w:eastAsia="en-US"/>
              </w:rPr>
              <w:t>. Краткий рассказ о писателе. Рассказ «Кавказский пленник». Бессмысленность и жестокость национальной вражды.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066B9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B94AEB">
            <w:pPr>
              <w:rPr>
                <w:rFonts w:ascii="Times New Roman" w:eastAsia="Calibri" w:hAnsi="Times New Roman"/>
                <w:i/>
                <w:lang w:eastAsia="en-US"/>
              </w:rPr>
            </w:pPr>
            <w:proofErr w:type="spellStart"/>
            <w:r w:rsidRPr="00335DCE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Л.Н.Толстой</w:t>
            </w:r>
            <w:proofErr w:type="spellEnd"/>
            <w:r w:rsidRPr="00335DCE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. </w:t>
            </w:r>
            <w:r w:rsidR="00706F9B">
              <w:rPr>
                <w:rFonts w:ascii="Times New Roman" w:eastAsia="Calibri" w:hAnsi="Times New Roman"/>
                <w:color w:val="000000"/>
                <w:lang w:eastAsia="en-US"/>
              </w:rPr>
              <w:t xml:space="preserve">Рассказ «Кавказский пленник». Жилин и </w:t>
            </w:r>
            <w:proofErr w:type="spellStart"/>
            <w:r w:rsidR="00706F9B">
              <w:rPr>
                <w:rFonts w:ascii="Times New Roman" w:eastAsia="Calibri" w:hAnsi="Times New Roman"/>
                <w:color w:val="000000"/>
                <w:lang w:eastAsia="en-US"/>
              </w:rPr>
              <w:t>Костылин</w:t>
            </w:r>
            <w:proofErr w:type="spellEnd"/>
            <w:r w:rsidR="00706F9B">
              <w:rPr>
                <w:rFonts w:ascii="Times New Roman" w:eastAsia="Calibri" w:hAnsi="Times New Roman"/>
                <w:color w:val="000000"/>
                <w:lang w:eastAsia="en-US"/>
              </w:rPr>
              <w:t xml:space="preserve"> – два разных характера, две разных судьбы.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706F9B" w:rsidP="00B94AEB">
            <w:pPr>
              <w:rPr>
                <w:rFonts w:ascii="Times New Roman" w:eastAsia="Calibri" w:hAnsi="Times New Roman"/>
                <w:bCs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Жилин и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Костылин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– два разных характера, две разных судьбы в рассказе Л. Н. Толстого «Кавказский пленник».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706F9B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Жилин и Дина. Душевная близость людей из враждующих лагерей. Утверждение гуманистических идеалов.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706F9B" w:rsidRDefault="00752C28" w:rsidP="00D617BB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Р</w:t>
            </w:r>
            <w:r w:rsidR="00706F9B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Р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Подготовка к письменному </w:t>
            </w:r>
            <w:r w:rsidR="00C415B5">
              <w:rPr>
                <w:rFonts w:ascii="Times New Roman" w:eastAsia="Calibri" w:hAnsi="Times New Roman"/>
                <w:color w:val="000000"/>
                <w:lang w:eastAsia="en-US"/>
              </w:rPr>
              <w:t>ответ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у</w:t>
            </w:r>
            <w:r w:rsidR="00C415B5">
              <w:rPr>
                <w:rFonts w:ascii="Times New Roman" w:eastAsia="Calibri" w:hAnsi="Times New Roman"/>
                <w:color w:val="000000"/>
                <w:lang w:eastAsia="en-US"/>
              </w:rPr>
              <w:t xml:space="preserve"> на проблемный вопрос «Каковы друзья и враги пленного Жилина?», «Почему у Жилина и </w:t>
            </w:r>
            <w:proofErr w:type="spellStart"/>
            <w:r w:rsidR="00C415B5">
              <w:rPr>
                <w:rFonts w:ascii="Times New Roman" w:eastAsia="Calibri" w:hAnsi="Times New Roman"/>
                <w:color w:val="000000"/>
                <w:lang w:eastAsia="en-US"/>
              </w:rPr>
              <w:t>Костылина</w:t>
            </w:r>
            <w:proofErr w:type="spellEnd"/>
            <w:r w:rsidR="00C415B5">
              <w:rPr>
                <w:rFonts w:ascii="Times New Roman" w:eastAsia="Calibri" w:hAnsi="Times New Roman"/>
                <w:color w:val="000000"/>
                <w:lang w:eastAsia="en-US"/>
              </w:rPr>
              <w:t xml:space="preserve"> разные судьбы?» (по выбору).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C415B5" w:rsidRDefault="00F649D9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А. П. Чехов. Краткий рассказ о писателе. «Хирургия» как юмористический рассказ.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F649D9">
            <w:pPr>
              <w:rPr>
                <w:rFonts w:ascii="Times New Roman" w:eastAsia="Calibri" w:hAnsi="Times New Roman"/>
                <w:i/>
                <w:lang w:eastAsia="en-US"/>
              </w:rPr>
            </w:pPr>
            <w:proofErr w:type="spellStart"/>
            <w:r w:rsidRPr="00335DCE">
              <w:rPr>
                <w:rFonts w:ascii="Times New Roman" w:eastAsia="Calibri" w:hAnsi="Times New Roman"/>
                <w:lang w:eastAsia="en-US"/>
              </w:rPr>
              <w:t>А.П.Чехов</w:t>
            </w:r>
            <w:proofErr w:type="spellEnd"/>
            <w:r w:rsidRPr="00335DCE">
              <w:rPr>
                <w:rFonts w:ascii="Times New Roman" w:eastAsia="Calibri" w:hAnsi="Times New Roman"/>
                <w:lang w:eastAsia="en-US"/>
              </w:rPr>
              <w:t>. «Хирургия».</w:t>
            </w:r>
            <w:r w:rsidR="00F649D9">
              <w:rPr>
                <w:rFonts w:ascii="Times New Roman" w:eastAsia="Calibri" w:hAnsi="Times New Roman"/>
                <w:lang w:eastAsia="en-US"/>
              </w:rPr>
              <w:t xml:space="preserve"> Осмеяние глупости и невежества героев. Речь персонажей как средство их характеристики.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F649D9" w:rsidRDefault="00F649D9" w:rsidP="00361C0D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Поэты Х</w:t>
            </w:r>
            <w:proofErr w:type="gramStart"/>
            <w:r>
              <w:rPr>
                <w:rFonts w:ascii="Times New Roman" w:eastAsia="Calibri" w:hAnsi="Times New Roman"/>
                <w:bCs/>
                <w:lang w:val="en-US" w:eastAsia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bCs/>
                <w:lang w:eastAsia="en-US"/>
              </w:rPr>
              <w:t>Х века о Родине, родной природе и о себе. Ф.И. Тютчев «Есть в осени первоначальной …», «</w:t>
            </w:r>
            <w:r w:rsidR="00361C0D">
              <w:rPr>
                <w:rFonts w:ascii="Times New Roman" w:eastAsia="Calibri" w:hAnsi="Times New Roman"/>
                <w:bCs/>
                <w:lang w:eastAsia="en-US"/>
              </w:rPr>
              <w:t>Как весел грохот летни</w:t>
            </w:r>
            <w:r>
              <w:rPr>
                <w:rFonts w:ascii="Times New Roman" w:eastAsia="Calibri" w:hAnsi="Times New Roman"/>
                <w:bCs/>
                <w:lang w:eastAsia="en-US"/>
              </w:rPr>
              <w:t>х бурь</w:t>
            </w:r>
            <w:r w:rsidR="00361C0D">
              <w:rPr>
                <w:rFonts w:ascii="Times New Roman" w:eastAsia="Calibri" w:hAnsi="Times New Roman"/>
                <w:bCs/>
                <w:lang w:eastAsia="en-US"/>
              </w:rPr>
              <w:t>…</w:t>
            </w:r>
            <w:r>
              <w:rPr>
                <w:rFonts w:ascii="Times New Roman" w:eastAsia="Calibri" w:hAnsi="Times New Roman"/>
                <w:bCs/>
                <w:lang w:eastAsia="en-US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361C0D" w:rsidP="00D617BB">
            <w:pPr>
              <w:rPr>
                <w:rFonts w:ascii="Times New Roman" w:eastAsia="Calibri" w:hAnsi="Times New Roman"/>
                <w:bCs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А. Н. Плещеев «Весна», И. С. Никитин «Утро»,  И. Суриков «Зима» (отрывок).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495B76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61C0D" w:rsidRDefault="00361C0D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РР </w:t>
            </w:r>
            <w:r>
              <w:rPr>
                <w:rFonts w:ascii="Times New Roman" w:eastAsia="Calibri" w:hAnsi="Times New Roman"/>
                <w:lang w:eastAsia="en-US"/>
              </w:rPr>
              <w:t>Анализ лирического текста (по русской поэзии Х</w:t>
            </w:r>
            <w:proofErr w:type="gramStart"/>
            <w:r>
              <w:rPr>
                <w:rFonts w:ascii="Times New Roman" w:eastAsia="Calibri" w:hAnsi="Times New Roman"/>
                <w:lang w:val="en-US" w:eastAsia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Х века»).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95B76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797A9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6" w:rsidRPr="00D71586" w:rsidRDefault="00D71586" w:rsidP="00D617BB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Из русской литературы ХХ века.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И. А. Бунин. Рассказ о писателе. «Косцы». Человек и природа в рассказе.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Default="00D71586" w:rsidP="00D617BB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В. Г. Короленко. Краткий рассказ о писателе. «В дурном обществе».</w:t>
            </w:r>
          </w:p>
          <w:p w:rsidR="00D71586" w:rsidRPr="00D71586" w:rsidRDefault="00D71586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951B05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Образ серого сонного города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Равнодушие окружающих людей к беднякам.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951B05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В. Г. Короленко «В дурном обществе». Жизнь детей из благополучной и обездоленной семей. Их общение.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951B05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Доброта и сострадание героев повести. Вася, Валек, Маруся,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Тыбурций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 w:rsidR="000B7311" w:rsidRPr="00335DCE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951B05" w:rsidRDefault="00951B05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Отец и сын. Взаимопонимание – основа отношений в семье.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951B05" w:rsidRDefault="00752C28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К</w:t>
            </w:r>
            <w:r w:rsidR="00951B05">
              <w:rPr>
                <w:rFonts w:ascii="Times New Roman" w:eastAsia="Calibri" w:hAnsi="Times New Roman"/>
                <w:b/>
                <w:lang w:eastAsia="en-US"/>
              </w:rPr>
              <w:t>Р</w:t>
            </w:r>
            <w:proofErr w:type="gramEnd"/>
            <w:r w:rsidR="00951B0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Подготовка к письменному </w:t>
            </w:r>
            <w:r w:rsidR="00951B05">
              <w:rPr>
                <w:rFonts w:ascii="Times New Roman" w:eastAsia="Calibri" w:hAnsi="Times New Roman"/>
                <w:lang w:eastAsia="en-US"/>
              </w:rPr>
              <w:t>ответ</w:t>
            </w:r>
            <w:r>
              <w:rPr>
                <w:rFonts w:ascii="Times New Roman" w:eastAsia="Calibri" w:hAnsi="Times New Roman"/>
                <w:lang w:eastAsia="en-US"/>
              </w:rPr>
              <w:t>у</w:t>
            </w:r>
            <w:r w:rsidR="00951B05">
              <w:rPr>
                <w:rFonts w:ascii="Times New Roman" w:eastAsia="Calibri" w:hAnsi="Times New Roman"/>
                <w:lang w:eastAsia="en-US"/>
              </w:rPr>
              <w:t xml:space="preserve"> на</w:t>
            </w:r>
            <w:r w:rsidR="007B2BC9">
              <w:rPr>
                <w:rFonts w:ascii="Times New Roman" w:eastAsia="Calibri" w:hAnsi="Times New Roman"/>
                <w:lang w:eastAsia="en-US"/>
              </w:rPr>
              <w:t xml:space="preserve"> проблемный</w:t>
            </w:r>
            <w:r w:rsidR="00951B05">
              <w:rPr>
                <w:rFonts w:ascii="Times New Roman" w:eastAsia="Calibri" w:hAnsi="Times New Roman"/>
                <w:lang w:eastAsia="en-US"/>
              </w:rPr>
              <w:t xml:space="preserve"> вопрос «Каков был</w:t>
            </w:r>
            <w:r w:rsidR="009E021C">
              <w:rPr>
                <w:rFonts w:ascii="Times New Roman" w:eastAsia="Calibri" w:hAnsi="Times New Roman"/>
                <w:lang w:eastAsia="en-US"/>
              </w:rPr>
              <w:t xml:space="preserve"> путь</w:t>
            </w:r>
            <w:r w:rsidR="00951B05">
              <w:rPr>
                <w:rFonts w:ascii="Times New Roman" w:eastAsia="Calibri" w:hAnsi="Times New Roman"/>
                <w:lang w:eastAsia="en-US"/>
              </w:rPr>
              <w:t xml:space="preserve"> Васи к правде и добру»,</w:t>
            </w:r>
            <w:r w:rsidR="007D6234">
              <w:rPr>
                <w:rFonts w:ascii="Times New Roman" w:eastAsia="Calibri" w:hAnsi="Times New Roman"/>
                <w:lang w:eastAsia="en-US"/>
              </w:rPr>
              <w:t xml:space="preserve"> «Каковы отношения между сыновьями и отцами в двух семьях?» (по выбору).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CD4A3E" w:rsidRDefault="00CD4A3E" w:rsidP="00CD4A3E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С. А. Есенин. «Я покинул родимый дом…», «Низкий дом с голубыми ставнями…». Поэтическое  изображение Родины и родной природы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3A" w:rsidRPr="00CD4A3E" w:rsidRDefault="0022423A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С.А. Есенин. Особенности поэтического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22423A" w:rsidRDefault="0022423A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П.П. Бажов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«Медной горы Хозяйка». Реальность и фантастика в сказе. Сказ как жанр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22423A" w:rsidRDefault="0014798B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Честность, добросовестность, трудолюбие и талант главного героя сказа П. П. Бажова «Медной горы Хозяйка».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14798B" w:rsidRDefault="0014798B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К. Г. Паустовский. Доброта и сострадание в сказке «Теплый хлеб».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14798B" w:rsidRDefault="00551F07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К. Г. Паустовский «Теплый хлеб».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Реальное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и фантастическое в сказке.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155EE5" w:rsidRDefault="00155EE5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К. Г. Паустовский «Заячьи лапы». Ответственность человека перед природой в рассказе.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155EE5" w:rsidRDefault="00155EE5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С. Я. Маршак. «Двенадцать месяцев». Пьеса-сказка. Положительные и отрицательные герои.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155EE5" w:rsidRDefault="00155EE5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С. Я. Маршак. «Двенадцать месяцев». Победа добра над злом – традиция русских народных сказок.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155EE5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А.П. Платонов. Рассказ</w:t>
            </w:r>
            <w:r w:rsidR="000B7311"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 о пи</w:t>
            </w:r>
            <w:r w:rsidR="000B7311"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>сателе. «Никита». Быль и фан</w:t>
            </w:r>
            <w:r w:rsidR="000B7311"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>тастика в рассказе.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Главный герой рассказа.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Оптимистическое восприятие окружающего мира в рассказе А.П. Платонова «Никита».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bCs/>
                <w:lang w:eastAsia="en-US"/>
              </w:rPr>
              <w:t xml:space="preserve">В.П. Астафьев. Краткий </w:t>
            </w:r>
            <w:r w:rsidRPr="00335DCE">
              <w:rPr>
                <w:rFonts w:ascii="Times New Roman" w:eastAsia="Calibri" w:hAnsi="Times New Roman"/>
                <w:lang w:eastAsia="en-US"/>
              </w:rPr>
              <w:t>рассказ о писателе. «</w:t>
            </w:r>
            <w:proofErr w:type="spellStart"/>
            <w:r w:rsidRPr="00335DCE">
              <w:rPr>
                <w:rFonts w:ascii="Times New Roman" w:eastAsia="Calibri" w:hAnsi="Times New Roman"/>
                <w:lang w:eastAsia="en-US"/>
              </w:rPr>
              <w:t>Васюткино</w:t>
            </w:r>
            <w:proofErr w:type="spellEnd"/>
            <w:r w:rsidRPr="00335DCE">
              <w:rPr>
                <w:rFonts w:ascii="Times New Roman" w:eastAsia="Calibri" w:hAnsi="Times New Roman"/>
                <w:lang w:eastAsia="en-US"/>
              </w:rPr>
              <w:t xml:space="preserve"> озеро».</w:t>
            </w:r>
          </w:p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Понятие об автобиогра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>фическом произведении</w:t>
            </w:r>
            <w:r w:rsidR="007E0EFF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155EE5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В. П. Астафьев. «</w:t>
            </w: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Васюткино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 озеро». Основные черты характера героя и его поведение в лесу</w:t>
            </w:r>
            <w:r w:rsidR="007E0EFF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«Открытие» </w:t>
            </w: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Васюткой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 нового озера</w:t>
            </w:r>
            <w:r w:rsidR="007E0EFF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7E0EFF" w:rsidRDefault="000B7311" w:rsidP="00D617BB">
            <w:pPr>
              <w:rPr>
                <w:rFonts w:ascii="Times New Roman" w:eastAsia="Calibri" w:hAnsi="Times New Roman"/>
                <w:b/>
                <w:i/>
                <w:color w:val="000000"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Становление характера </w:t>
            </w: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Васютки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 через испытания, преодоление сложных жизненных ситуаций</w:t>
            </w:r>
            <w:r w:rsidR="007E0EFF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7E0EFF" w:rsidRDefault="007E0EFF" w:rsidP="00D617BB">
            <w:pPr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КР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Письменный ответ на проблемный вопрос «Какие поступки сверстников вызывают мое восхищение в произведениях К. Г. Паустовского, А. П. Платонова, В. П. Астафьева (по одному произведению).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62FCF" w:rsidRDefault="00362FC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А. Т. Твардовский «Рассказ танкиста». К. М. Симонов «Майор привез мальчишку на лафете». Война и дети</w:t>
            </w:r>
            <w:r w:rsidR="007C79E7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- обостренно-трагическая и героическая тема произведений о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ВО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войне.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7C79E7" w:rsidRDefault="007C79E7" w:rsidP="00D617BB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Произведения о Родине, родной природе. И. А. Бунин «Помню долгий зимний вечер», А. Прокофьев «Аленушка», Д.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Кедрин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«Аленушка». Выражение поэтического восприятия окружающего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98240C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797A99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7C79E7" w:rsidP="00D617BB">
            <w:pPr>
              <w:rPr>
                <w:rFonts w:ascii="Times New Roman" w:eastAsia="Calibri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Н. Рубцов «Родная деревня», Дон-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Аминадо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«Города и годы». Выражение поэтического восприятия окружающего мира и осмысление собственного мироощущения, настроения.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DF258A" w:rsidRDefault="00DF258A" w:rsidP="00D617BB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Писатели улыбаются. Саша Черный «Кавказский пленник». Образы и сюжеты литературной классики как темы произведений для детей. Юмор.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DF258A" w:rsidRDefault="00DF258A" w:rsidP="00D617BB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Саша Черный «Игорь-Робинзон». Образы и сюжеты литературной классики как темы произведений для детей. Юмор.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8A" w:rsidRPr="00940C6A" w:rsidRDefault="00940C6A" w:rsidP="00940C6A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Из зарубежной литературы.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Р. Л. Стивенсон «Вересковый мед». Подвиг героя во имя сохранения традиций предков.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98240C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940C6A" w:rsidRDefault="00940C6A" w:rsidP="00C5489E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Д. Дефо. Краткий рассказ о писателе. «Робинзон Крузо»</w:t>
            </w:r>
            <w:r w:rsidR="00C5489E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C5489E">
              <w:rPr>
                <w:rFonts w:ascii="Times New Roman" w:eastAsia="Calibri" w:hAnsi="Times New Roman"/>
                <w:color w:val="000000"/>
                <w:lang w:eastAsia="en-US"/>
              </w:rPr>
              <w:t>Жизнь и необычайные приключения главного героя, характер героя.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C5489E" w:rsidRDefault="00C5489E" w:rsidP="00C5489E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Д. Дефо. «Робинзон Крузо». Гимн неисчерпаемым возможностям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4F6D33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C5489E" w:rsidRDefault="00C5489E" w:rsidP="00C5489E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Х. К. Андерсен. Краткий рассказ о писателе. «Снежная королева».  Мужественное сердце Герды. Помощники Герды.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372DD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C5489E" w:rsidRDefault="00C5489E" w:rsidP="00D617BB">
            <w:pPr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Снежная королева и Герда </w:t>
            </w:r>
            <w:r w:rsidR="005B2EE6">
              <w:rPr>
                <w:rFonts w:ascii="Times New Roman" w:eastAsia="Calibri" w:hAnsi="Times New Roman"/>
                <w:bCs/>
                <w:lang w:eastAsia="en-US"/>
              </w:rPr>
              <w:t>–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5B2EE6">
              <w:rPr>
                <w:rFonts w:ascii="Times New Roman" w:eastAsia="Calibri" w:hAnsi="Times New Roman"/>
                <w:bCs/>
                <w:lang w:eastAsia="en-US"/>
              </w:rPr>
              <w:t>противопоставление красоты внешней и внутренней. Победа добра, любви и дружбы.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372DD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5B2EE6" w:rsidRDefault="005B2EE6" w:rsidP="005B2EE6">
            <w:pPr>
              <w:rPr>
                <w:rFonts w:ascii="Times New Roman" w:eastAsia="Calibri" w:hAnsi="Times New Roman"/>
                <w:bCs/>
                <w:i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КР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Письменный ответ на проблемный вопрос «Почему Герда победила Снежную королеву?», «Какие герои олицетворяют добро и зло в сказке?» (по выбору).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372DD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5B2EE6" w:rsidP="00D617BB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Ж. Санд «О чем говорят цветы?» Спор о </w:t>
            </w:r>
            <w:proofErr w:type="gram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прекрасном</w:t>
            </w:r>
            <w:proofErr w:type="gramEnd"/>
            <w:r>
              <w:rPr>
                <w:rFonts w:ascii="Times New Roman" w:eastAsia="Calibri" w:hAnsi="Times New Roman"/>
                <w:color w:val="000000"/>
                <w:lang w:eastAsia="en-US"/>
              </w:rPr>
              <w:t>. Речевая характеристика героев.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372DD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5B2EE6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335DCE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М. Твен</w:t>
            </w:r>
            <w:r w:rsidRPr="00335DCE">
              <w:rPr>
                <w:rFonts w:ascii="Times New Roman" w:eastAsia="Calibri" w:hAnsi="Times New Roman"/>
                <w:b/>
                <w:bCs/>
                <w:color w:val="000000"/>
                <w:lang w:eastAsia="en-US"/>
              </w:rPr>
              <w:t>.</w:t>
            </w:r>
            <w:r w:rsidRPr="00335DCE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Краткий 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рассказ о писателе. «Приключения Тома </w:t>
            </w: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Сойера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». Том</w:t>
            </w:r>
            <w:r w:rsidR="005B2EE6">
              <w:rPr>
                <w:rFonts w:ascii="Times New Roman" w:eastAsia="Calibri" w:hAnsi="Times New Roman"/>
                <w:color w:val="000000"/>
                <w:lang w:eastAsia="en-US"/>
              </w:rPr>
              <w:t xml:space="preserve"> и Гек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 w:rsidR="005B2EE6">
              <w:rPr>
                <w:rFonts w:ascii="Times New Roman" w:eastAsia="Calibri" w:hAnsi="Times New Roman"/>
                <w:color w:val="000000"/>
                <w:lang w:eastAsia="en-US"/>
              </w:rPr>
              <w:t xml:space="preserve"> Дружба мальчиков.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372DD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014E3">
            <w:pPr>
              <w:rPr>
                <w:rFonts w:ascii="Times New Roman" w:eastAsia="Calibri" w:hAnsi="Times New Roman"/>
                <w:i/>
                <w:lang w:eastAsia="en-US"/>
              </w:rPr>
            </w:pP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М.Твен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. «Приключения Тома </w:t>
            </w: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Сойера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». </w:t>
            </w:r>
            <w:r w:rsidR="00D014E3">
              <w:rPr>
                <w:rFonts w:ascii="Times New Roman" w:eastAsia="Calibri" w:hAnsi="Times New Roman"/>
                <w:color w:val="000000"/>
                <w:lang w:eastAsia="en-US"/>
              </w:rPr>
              <w:t>Внутренний мир героев повести.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372DD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014E3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М.Твен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.  «Приключения Тома </w:t>
            </w: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Сойера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 xml:space="preserve">». </w:t>
            </w:r>
            <w:r w:rsidR="00D014E3">
              <w:rPr>
                <w:rFonts w:ascii="Times New Roman" w:eastAsia="Calibri" w:hAnsi="Times New Roman"/>
                <w:color w:val="000000"/>
                <w:lang w:eastAsia="en-US"/>
              </w:rPr>
              <w:t>Причудливое сочетание реальных жизненных проблем и игровых приключенческих ситуаций.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372DD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335DCE" w:rsidRDefault="000B7311" w:rsidP="00D014E3">
            <w:pPr>
              <w:rPr>
                <w:rFonts w:ascii="Times New Roman" w:eastAsia="Calibri" w:hAnsi="Times New Roman"/>
                <w:i/>
                <w:color w:val="000000"/>
                <w:lang w:eastAsia="en-US"/>
              </w:rPr>
            </w:pP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Дж. Лондон. Краткий рассказ о писате</w:t>
            </w:r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softHyphen/>
              <w:t xml:space="preserve">ле. «Сказание о </w:t>
            </w:r>
            <w:proofErr w:type="spellStart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Кише</w:t>
            </w:r>
            <w:proofErr w:type="spellEnd"/>
            <w:r w:rsidRPr="00335DCE">
              <w:rPr>
                <w:rFonts w:ascii="Times New Roman" w:eastAsia="Calibri" w:hAnsi="Times New Roman"/>
                <w:color w:val="000000"/>
                <w:lang w:eastAsia="en-US"/>
              </w:rPr>
              <w:t>» - сказание о взрослении подростка.</w:t>
            </w:r>
            <w:r w:rsidR="00D014E3">
              <w:rPr>
                <w:rFonts w:ascii="Times New Roman" w:eastAsia="Calibri" w:hAnsi="Times New Roman"/>
                <w:color w:val="000000"/>
                <w:lang w:eastAsia="en-US"/>
              </w:rPr>
              <w:t xml:space="preserve"> Характер </w:t>
            </w:r>
            <w:proofErr w:type="spellStart"/>
            <w:r w:rsidR="00D014E3">
              <w:rPr>
                <w:rFonts w:ascii="Times New Roman" w:eastAsia="Calibri" w:hAnsi="Times New Roman"/>
                <w:color w:val="000000"/>
                <w:lang w:eastAsia="en-US"/>
              </w:rPr>
              <w:t>мальчика</w:t>
            </w:r>
            <w:proofErr w:type="gramStart"/>
            <w:r w:rsidR="00D014E3">
              <w:rPr>
                <w:rFonts w:ascii="Times New Roman" w:eastAsia="Calibri" w:hAnsi="Times New Roman"/>
                <w:color w:val="000000"/>
                <w:lang w:eastAsia="en-US"/>
              </w:rPr>
              <w:t>.У</w:t>
            </w:r>
            <w:proofErr w:type="gramEnd"/>
            <w:r w:rsidR="00D014E3">
              <w:rPr>
                <w:rFonts w:ascii="Times New Roman" w:eastAsia="Calibri" w:hAnsi="Times New Roman"/>
                <w:color w:val="000000"/>
                <w:lang w:eastAsia="en-US"/>
              </w:rPr>
              <w:t>важение</w:t>
            </w:r>
            <w:proofErr w:type="spellEnd"/>
            <w:r w:rsidR="00D014E3">
              <w:rPr>
                <w:rFonts w:ascii="Times New Roman" w:eastAsia="Calibri" w:hAnsi="Times New Roman"/>
                <w:color w:val="000000"/>
                <w:lang w:eastAsia="en-US"/>
              </w:rPr>
              <w:t xml:space="preserve"> взрослых.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372DD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D014E3" w:rsidRDefault="00D014E3" w:rsidP="00D617BB">
            <w:pPr>
              <w:rPr>
                <w:rFonts w:ascii="Times New Roman" w:eastAsia="Calibri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Путешествие по стране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Литературии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5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372DD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B7311" w:rsidRPr="00335DCE" w:rsidTr="000C05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797A99" w:rsidP="00797A99">
            <w:pPr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1" w:rsidRPr="00D014E3" w:rsidRDefault="00D014E3" w:rsidP="00D014E3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Путешествие</w:t>
            </w:r>
            <w:r w:rsidR="000B7311" w:rsidRPr="00D014E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по стране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Литературии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 xml:space="preserve"> 5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372DDF" w:rsidP="00D617BB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1" w:rsidRPr="00335DCE" w:rsidRDefault="000B7311" w:rsidP="00D617BB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335DCE" w:rsidRPr="00335DCE" w:rsidRDefault="00335DCE" w:rsidP="00335DC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5DCE" w:rsidRPr="00335DCE" w:rsidRDefault="00335DCE" w:rsidP="00335DCE"/>
    <w:p w:rsidR="00335DCE" w:rsidRDefault="00152CB5" w:rsidP="004177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контрольных работ </w:t>
      </w:r>
    </w:p>
    <w:p w:rsidR="00536E0B" w:rsidRDefault="00536E0B" w:rsidP="00152CB5">
      <w:pPr>
        <w:pStyle w:val="a3"/>
        <w:numPr>
          <w:ilvl w:val="2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ответ на проблемный вопрос «Что воспевает И.С. Тургенев в образе Герасима?» или «В чем вина и беда барыни?» (03.01)</w:t>
      </w:r>
    </w:p>
    <w:p w:rsidR="007B2BC9" w:rsidRDefault="004066B9" w:rsidP="00152CB5">
      <w:pPr>
        <w:pStyle w:val="a3"/>
        <w:numPr>
          <w:ilvl w:val="2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Письменный ответ на проблемный вопрос «Каков был путь </w:t>
      </w:r>
      <w:proofErr w:type="gramStart"/>
      <w:r>
        <w:rPr>
          <w:rFonts w:ascii="Times New Roman" w:hAnsi="Times New Roman"/>
          <w:sz w:val="24"/>
          <w:szCs w:val="24"/>
        </w:rPr>
        <w:t>Васи</w:t>
      </w:r>
      <w:proofErr w:type="gramEnd"/>
      <w:r>
        <w:rPr>
          <w:rFonts w:ascii="Times New Roman" w:hAnsi="Times New Roman"/>
          <w:sz w:val="24"/>
          <w:szCs w:val="24"/>
        </w:rPr>
        <w:t xml:space="preserve"> к правде и добру?» или «</w:t>
      </w:r>
      <w:proofErr w:type="gramStart"/>
      <w:r>
        <w:rPr>
          <w:rFonts w:ascii="Times New Roman" w:hAnsi="Times New Roman"/>
          <w:sz w:val="24"/>
          <w:szCs w:val="24"/>
        </w:rPr>
        <w:t>Каковы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отношения между сыновьями и отцами в двух семьях?»</w:t>
      </w:r>
      <w:r w:rsidR="003033CE">
        <w:rPr>
          <w:rFonts w:ascii="Times New Roman" w:hAnsi="Times New Roman"/>
          <w:sz w:val="24"/>
          <w:szCs w:val="24"/>
        </w:rPr>
        <w:t xml:space="preserve"> (02.03)</w:t>
      </w:r>
    </w:p>
    <w:p w:rsidR="004066B9" w:rsidRDefault="004066B9" w:rsidP="00152CB5">
      <w:pPr>
        <w:pStyle w:val="a3"/>
        <w:numPr>
          <w:ilvl w:val="2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Письменный ответ на проблемный </w:t>
      </w:r>
      <w:proofErr w:type="gramStart"/>
      <w:r>
        <w:rPr>
          <w:rFonts w:ascii="Times New Roman" w:hAnsi="Times New Roman"/>
          <w:sz w:val="24"/>
          <w:szCs w:val="24"/>
        </w:rPr>
        <w:t>вопрос</w:t>
      </w:r>
      <w:proofErr w:type="gramEnd"/>
      <w:r>
        <w:rPr>
          <w:rFonts w:ascii="Times New Roman" w:hAnsi="Times New Roman"/>
          <w:sz w:val="24"/>
          <w:szCs w:val="24"/>
        </w:rPr>
        <w:t xml:space="preserve"> «Какие поступки сверстников вызывают мое восхищение в произведениях К. Г. Паустовского, А.П. Платонова, В. П. Астафьева?» (по одному произведению).</w:t>
      </w:r>
      <w:r w:rsidR="003033CE">
        <w:rPr>
          <w:rFonts w:ascii="Times New Roman" w:hAnsi="Times New Roman"/>
          <w:sz w:val="24"/>
          <w:szCs w:val="24"/>
        </w:rPr>
        <w:t xml:space="preserve"> (07.04)</w:t>
      </w:r>
    </w:p>
    <w:p w:rsidR="004066B9" w:rsidRPr="00432C64" w:rsidRDefault="004066B9" w:rsidP="00432C64">
      <w:pPr>
        <w:pStyle w:val="a3"/>
        <w:numPr>
          <w:ilvl w:val="2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Письменный ответ на проблемный вопрос «Почему Герда победила Снежную </w:t>
      </w:r>
      <w:proofErr w:type="gramStart"/>
      <w:r>
        <w:rPr>
          <w:rFonts w:ascii="Times New Roman" w:hAnsi="Times New Roman"/>
          <w:sz w:val="24"/>
          <w:szCs w:val="24"/>
        </w:rPr>
        <w:t>королеву</w:t>
      </w:r>
      <w:proofErr w:type="gramEnd"/>
      <w:r>
        <w:rPr>
          <w:rFonts w:ascii="Times New Roman" w:hAnsi="Times New Roman"/>
          <w:sz w:val="24"/>
          <w:szCs w:val="24"/>
        </w:rPr>
        <w:t>?» или «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 xml:space="preserve"> герои олицетворяют добро и зло в сказке?»</w:t>
      </w:r>
      <w:r w:rsidR="003033CE">
        <w:rPr>
          <w:rFonts w:ascii="Times New Roman" w:hAnsi="Times New Roman"/>
          <w:sz w:val="24"/>
          <w:szCs w:val="24"/>
        </w:rPr>
        <w:t xml:space="preserve"> (12.05)</w:t>
      </w:r>
    </w:p>
    <w:sectPr w:rsidR="004066B9" w:rsidRPr="00432C64" w:rsidSect="00417722">
      <w:pgSz w:w="11906" w:h="16838"/>
      <w:pgMar w:top="567" w:right="567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CC" w:rsidRDefault="005A2CCC" w:rsidP="00417722">
      <w:pPr>
        <w:spacing w:after="0" w:line="240" w:lineRule="auto"/>
      </w:pPr>
      <w:r>
        <w:separator/>
      </w:r>
    </w:p>
  </w:endnote>
  <w:endnote w:type="continuationSeparator" w:id="0">
    <w:p w:rsidR="005A2CCC" w:rsidRDefault="005A2CCC" w:rsidP="0041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CC" w:rsidRDefault="005A2CCC" w:rsidP="00417722">
      <w:pPr>
        <w:spacing w:after="0" w:line="240" w:lineRule="auto"/>
      </w:pPr>
      <w:r>
        <w:separator/>
      </w:r>
    </w:p>
  </w:footnote>
  <w:footnote w:type="continuationSeparator" w:id="0">
    <w:p w:rsidR="005A2CCC" w:rsidRDefault="005A2CCC" w:rsidP="00417722">
      <w:pPr>
        <w:spacing w:after="0" w:line="240" w:lineRule="auto"/>
      </w:pPr>
      <w:r>
        <w:continuationSeparator/>
      </w:r>
    </w:p>
  </w:footnote>
  <w:footnote w:id="1">
    <w:p w:rsidR="001C3D27" w:rsidRDefault="001C3D27" w:rsidP="00417722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388794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108"/>
    <w:multiLevelType w:val="multilevel"/>
    <w:tmpl w:val="00000108"/>
    <w:name w:val="WW8Num2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">
    <w:nsid w:val="00000109"/>
    <w:multiLevelType w:val="multilevel"/>
    <w:tmpl w:val="00000109"/>
    <w:name w:val="WW8Num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10A"/>
    <w:multiLevelType w:val="multilevel"/>
    <w:tmpl w:val="0000010A"/>
    <w:name w:val="WW8Num2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10D"/>
    <w:multiLevelType w:val="multilevel"/>
    <w:tmpl w:val="0000010D"/>
    <w:name w:val="WW8Num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10E"/>
    <w:multiLevelType w:val="multilevel"/>
    <w:tmpl w:val="0000010E"/>
    <w:name w:val="WW8Num2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10F"/>
    <w:multiLevelType w:val="multilevel"/>
    <w:tmpl w:val="0000010F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110"/>
    <w:multiLevelType w:val="multilevel"/>
    <w:tmpl w:val="00000110"/>
    <w:name w:val="WW8Num2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111"/>
    <w:multiLevelType w:val="multilevel"/>
    <w:tmpl w:val="00000111"/>
    <w:name w:val="WW8Num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112"/>
    <w:multiLevelType w:val="multilevel"/>
    <w:tmpl w:val="00000112"/>
    <w:name w:val="WW8Num2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113"/>
    <w:multiLevelType w:val="multilevel"/>
    <w:tmpl w:val="00000113"/>
    <w:name w:val="WW8Num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114"/>
    <w:multiLevelType w:val="multilevel"/>
    <w:tmpl w:val="00000114"/>
    <w:name w:val="WW8Num2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115"/>
    <w:multiLevelType w:val="multilevel"/>
    <w:tmpl w:val="00000115"/>
    <w:name w:val="WW8Num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116"/>
    <w:multiLevelType w:val="multilevel"/>
    <w:tmpl w:val="00000116"/>
    <w:name w:val="WW8Num2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117"/>
    <w:multiLevelType w:val="multilevel"/>
    <w:tmpl w:val="00000117"/>
    <w:name w:val="WW8Num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118"/>
    <w:multiLevelType w:val="multilevel"/>
    <w:tmpl w:val="00000118"/>
    <w:name w:val="WW8Num2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119"/>
    <w:multiLevelType w:val="multilevel"/>
    <w:tmpl w:val="00000119"/>
    <w:name w:val="WW8Num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11A"/>
    <w:multiLevelType w:val="multilevel"/>
    <w:tmpl w:val="0000011A"/>
    <w:name w:val="WW8Num2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11B"/>
    <w:multiLevelType w:val="multilevel"/>
    <w:tmpl w:val="0000011B"/>
    <w:name w:val="WW8Num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06DC4913"/>
    <w:multiLevelType w:val="hybridMultilevel"/>
    <w:tmpl w:val="5E80A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3D1EA0"/>
    <w:multiLevelType w:val="hybridMultilevel"/>
    <w:tmpl w:val="331E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74242A"/>
    <w:multiLevelType w:val="hybridMultilevel"/>
    <w:tmpl w:val="2A123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57216D"/>
    <w:multiLevelType w:val="hybridMultilevel"/>
    <w:tmpl w:val="C3202B72"/>
    <w:lvl w:ilvl="0" w:tplc="7C2C1F58">
      <w:start w:val="1"/>
      <w:numFmt w:val="decimal"/>
      <w:lvlText w:val="%1)"/>
      <w:lvlJc w:val="left"/>
      <w:pPr>
        <w:ind w:left="93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27440E5B"/>
    <w:multiLevelType w:val="hybridMultilevel"/>
    <w:tmpl w:val="77B87408"/>
    <w:lvl w:ilvl="0" w:tplc="ACA489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9E1637C"/>
    <w:multiLevelType w:val="hybridMultilevel"/>
    <w:tmpl w:val="422E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E01503"/>
    <w:multiLevelType w:val="hybridMultilevel"/>
    <w:tmpl w:val="AEA68F02"/>
    <w:lvl w:ilvl="0" w:tplc="E1C49876">
      <w:start w:val="1"/>
      <w:numFmt w:val="decimal"/>
      <w:lvlText w:val="%1."/>
      <w:lvlJc w:val="left"/>
      <w:pPr>
        <w:ind w:left="5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5E7C61"/>
    <w:multiLevelType w:val="hybridMultilevel"/>
    <w:tmpl w:val="DB08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397A2E3B"/>
    <w:multiLevelType w:val="hybridMultilevel"/>
    <w:tmpl w:val="B3A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1820EA"/>
    <w:multiLevelType w:val="hybridMultilevel"/>
    <w:tmpl w:val="81C4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B42FA"/>
    <w:multiLevelType w:val="hybridMultilevel"/>
    <w:tmpl w:val="B01A5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9038B3"/>
    <w:multiLevelType w:val="hybridMultilevel"/>
    <w:tmpl w:val="B01A5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4EC0DAA"/>
    <w:multiLevelType w:val="hybridMultilevel"/>
    <w:tmpl w:val="6CB2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C02"/>
    <w:multiLevelType w:val="multilevel"/>
    <w:tmpl w:val="0000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AAD1CB9"/>
    <w:multiLevelType w:val="hybridMultilevel"/>
    <w:tmpl w:val="4F0278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3"/>
  </w:num>
  <w:num w:numId="4">
    <w:abstractNumId w:val="29"/>
  </w:num>
  <w:num w:numId="5">
    <w:abstractNumId w:val="33"/>
  </w:num>
  <w:num w:numId="6">
    <w:abstractNumId w:val="27"/>
  </w:num>
  <w:num w:numId="7">
    <w:abstractNumId w:val="26"/>
  </w:num>
  <w:num w:numId="8">
    <w:abstractNumId w:val="25"/>
  </w:num>
  <w:num w:numId="9">
    <w:abstractNumId w:val="32"/>
  </w:num>
  <w:num w:numId="10">
    <w:abstractNumId w:val="38"/>
  </w:num>
  <w:num w:numId="11">
    <w:abstractNumId w:val="20"/>
  </w:num>
  <w:num w:numId="12">
    <w:abstractNumId w:val="28"/>
  </w:num>
  <w:num w:numId="13">
    <w:abstractNumId w:val="30"/>
  </w:num>
  <w:num w:numId="14">
    <w:abstractNumId w:val="0"/>
  </w:num>
  <w:num w:numId="15">
    <w:abstractNumId w:val="36"/>
  </w:num>
  <w:num w:numId="16">
    <w:abstractNumId w:val="19"/>
  </w:num>
  <w:num w:numId="17">
    <w:abstractNumId w:val="21"/>
  </w:num>
  <w:num w:numId="18">
    <w:abstractNumId w:val="35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22"/>
  </w:num>
  <w:num w:numId="38">
    <w:abstractNumId w:val="37"/>
  </w:num>
  <w:num w:numId="39">
    <w:abstractNumId w:val="34"/>
  </w:num>
  <w:num w:numId="40">
    <w:abstractNumId w:val="1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0A1"/>
    <w:rsid w:val="000012A1"/>
    <w:rsid w:val="00005CC5"/>
    <w:rsid w:val="00026CBF"/>
    <w:rsid w:val="00056951"/>
    <w:rsid w:val="00071C28"/>
    <w:rsid w:val="00080C6E"/>
    <w:rsid w:val="00082DEE"/>
    <w:rsid w:val="00090170"/>
    <w:rsid w:val="000B7311"/>
    <w:rsid w:val="000C0598"/>
    <w:rsid w:val="000D0BD6"/>
    <w:rsid w:val="000F5924"/>
    <w:rsid w:val="000F5F14"/>
    <w:rsid w:val="00100EC6"/>
    <w:rsid w:val="00116025"/>
    <w:rsid w:val="00126512"/>
    <w:rsid w:val="00144EEB"/>
    <w:rsid w:val="0014798B"/>
    <w:rsid w:val="00152CB5"/>
    <w:rsid w:val="00155EE5"/>
    <w:rsid w:val="001569D7"/>
    <w:rsid w:val="00166D86"/>
    <w:rsid w:val="00170375"/>
    <w:rsid w:val="00170DE4"/>
    <w:rsid w:val="001740D9"/>
    <w:rsid w:val="00190793"/>
    <w:rsid w:val="00194679"/>
    <w:rsid w:val="00194C86"/>
    <w:rsid w:val="001C3D27"/>
    <w:rsid w:val="001D4488"/>
    <w:rsid w:val="001D54A5"/>
    <w:rsid w:val="001E264D"/>
    <w:rsid w:val="0022423A"/>
    <w:rsid w:val="00233754"/>
    <w:rsid w:val="00261237"/>
    <w:rsid w:val="002A1C80"/>
    <w:rsid w:val="002A21EE"/>
    <w:rsid w:val="002C7BD4"/>
    <w:rsid w:val="002D44EB"/>
    <w:rsid w:val="002E0DB5"/>
    <w:rsid w:val="002E28DF"/>
    <w:rsid w:val="002E36AA"/>
    <w:rsid w:val="003033CE"/>
    <w:rsid w:val="0033057F"/>
    <w:rsid w:val="00335DCE"/>
    <w:rsid w:val="0034091A"/>
    <w:rsid w:val="00347349"/>
    <w:rsid w:val="00361C0D"/>
    <w:rsid w:val="00362FCF"/>
    <w:rsid w:val="00372DDF"/>
    <w:rsid w:val="00375C77"/>
    <w:rsid w:val="00384F26"/>
    <w:rsid w:val="003C6086"/>
    <w:rsid w:val="003C7FE3"/>
    <w:rsid w:val="00403FDD"/>
    <w:rsid w:val="004066B9"/>
    <w:rsid w:val="00417722"/>
    <w:rsid w:val="0042706F"/>
    <w:rsid w:val="00432C64"/>
    <w:rsid w:val="00441796"/>
    <w:rsid w:val="004607A2"/>
    <w:rsid w:val="00462BF2"/>
    <w:rsid w:val="004745EB"/>
    <w:rsid w:val="00495B76"/>
    <w:rsid w:val="004D53C4"/>
    <w:rsid w:val="004D6D1D"/>
    <w:rsid w:val="004E52C9"/>
    <w:rsid w:val="004F6D33"/>
    <w:rsid w:val="004F76DE"/>
    <w:rsid w:val="00501FC6"/>
    <w:rsid w:val="00505912"/>
    <w:rsid w:val="00516CE3"/>
    <w:rsid w:val="0051766D"/>
    <w:rsid w:val="00536E0B"/>
    <w:rsid w:val="00547E15"/>
    <w:rsid w:val="00551F07"/>
    <w:rsid w:val="00557C2F"/>
    <w:rsid w:val="005773A8"/>
    <w:rsid w:val="005A2CCC"/>
    <w:rsid w:val="005B0248"/>
    <w:rsid w:val="005B0E5B"/>
    <w:rsid w:val="005B2EE6"/>
    <w:rsid w:val="005E7829"/>
    <w:rsid w:val="005F0FF9"/>
    <w:rsid w:val="005F4A5E"/>
    <w:rsid w:val="00602DD7"/>
    <w:rsid w:val="006046BF"/>
    <w:rsid w:val="00605C7F"/>
    <w:rsid w:val="006152C9"/>
    <w:rsid w:val="0062700A"/>
    <w:rsid w:val="006536F5"/>
    <w:rsid w:val="00671043"/>
    <w:rsid w:val="0068071E"/>
    <w:rsid w:val="00697FCD"/>
    <w:rsid w:val="006B4F21"/>
    <w:rsid w:val="006C2FE6"/>
    <w:rsid w:val="00706F9B"/>
    <w:rsid w:val="007301F1"/>
    <w:rsid w:val="00737BE1"/>
    <w:rsid w:val="00746073"/>
    <w:rsid w:val="00752C28"/>
    <w:rsid w:val="00766A20"/>
    <w:rsid w:val="00797A99"/>
    <w:rsid w:val="007A2A4F"/>
    <w:rsid w:val="007B2BC9"/>
    <w:rsid w:val="007B3673"/>
    <w:rsid w:val="007B4AB1"/>
    <w:rsid w:val="007C79E7"/>
    <w:rsid w:val="007D2346"/>
    <w:rsid w:val="007D6234"/>
    <w:rsid w:val="007E0EFF"/>
    <w:rsid w:val="007E7EC7"/>
    <w:rsid w:val="007F2CF3"/>
    <w:rsid w:val="008258E2"/>
    <w:rsid w:val="00833AC0"/>
    <w:rsid w:val="0084059D"/>
    <w:rsid w:val="008458EC"/>
    <w:rsid w:val="00861F50"/>
    <w:rsid w:val="00885E9F"/>
    <w:rsid w:val="008A1E1E"/>
    <w:rsid w:val="008C7074"/>
    <w:rsid w:val="008D1F25"/>
    <w:rsid w:val="008D4A17"/>
    <w:rsid w:val="008E4AF4"/>
    <w:rsid w:val="009063F8"/>
    <w:rsid w:val="00940C6A"/>
    <w:rsid w:val="009519E4"/>
    <w:rsid w:val="00951B05"/>
    <w:rsid w:val="00965FE4"/>
    <w:rsid w:val="00971EA3"/>
    <w:rsid w:val="0098202D"/>
    <w:rsid w:val="00982311"/>
    <w:rsid w:val="0098240C"/>
    <w:rsid w:val="00985105"/>
    <w:rsid w:val="009919EA"/>
    <w:rsid w:val="009B2244"/>
    <w:rsid w:val="009E021C"/>
    <w:rsid w:val="009F47D0"/>
    <w:rsid w:val="00A05372"/>
    <w:rsid w:val="00A0737E"/>
    <w:rsid w:val="00A17BDC"/>
    <w:rsid w:val="00A27A3C"/>
    <w:rsid w:val="00A30574"/>
    <w:rsid w:val="00A35ACD"/>
    <w:rsid w:val="00A35C69"/>
    <w:rsid w:val="00A56E0C"/>
    <w:rsid w:val="00A60C89"/>
    <w:rsid w:val="00A912AA"/>
    <w:rsid w:val="00A91396"/>
    <w:rsid w:val="00AA269E"/>
    <w:rsid w:val="00AA3422"/>
    <w:rsid w:val="00AA3C63"/>
    <w:rsid w:val="00AA55EE"/>
    <w:rsid w:val="00AD31AF"/>
    <w:rsid w:val="00AE4F79"/>
    <w:rsid w:val="00B10246"/>
    <w:rsid w:val="00B13875"/>
    <w:rsid w:val="00B204B0"/>
    <w:rsid w:val="00B463BF"/>
    <w:rsid w:val="00B47682"/>
    <w:rsid w:val="00B66E05"/>
    <w:rsid w:val="00B94AEB"/>
    <w:rsid w:val="00BB1B73"/>
    <w:rsid w:val="00BB46BF"/>
    <w:rsid w:val="00BC51D6"/>
    <w:rsid w:val="00BC70A1"/>
    <w:rsid w:val="00BD6DD9"/>
    <w:rsid w:val="00BE1331"/>
    <w:rsid w:val="00BF0904"/>
    <w:rsid w:val="00BF335F"/>
    <w:rsid w:val="00C03644"/>
    <w:rsid w:val="00C256F5"/>
    <w:rsid w:val="00C304CD"/>
    <w:rsid w:val="00C32DFF"/>
    <w:rsid w:val="00C40FBE"/>
    <w:rsid w:val="00C415B5"/>
    <w:rsid w:val="00C4347C"/>
    <w:rsid w:val="00C5489E"/>
    <w:rsid w:val="00C91C7C"/>
    <w:rsid w:val="00C93D7B"/>
    <w:rsid w:val="00CC46DA"/>
    <w:rsid w:val="00CD4A3E"/>
    <w:rsid w:val="00CE1244"/>
    <w:rsid w:val="00CF5FED"/>
    <w:rsid w:val="00D014E3"/>
    <w:rsid w:val="00D0156F"/>
    <w:rsid w:val="00D36C07"/>
    <w:rsid w:val="00D46567"/>
    <w:rsid w:val="00D506DE"/>
    <w:rsid w:val="00D617BB"/>
    <w:rsid w:val="00D71586"/>
    <w:rsid w:val="00D76841"/>
    <w:rsid w:val="00D85C55"/>
    <w:rsid w:val="00D9689C"/>
    <w:rsid w:val="00D97D68"/>
    <w:rsid w:val="00DA6644"/>
    <w:rsid w:val="00DE6792"/>
    <w:rsid w:val="00DF258A"/>
    <w:rsid w:val="00E23051"/>
    <w:rsid w:val="00E34511"/>
    <w:rsid w:val="00E57DE9"/>
    <w:rsid w:val="00E627C8"/>
    <w:rsid w:val="00E62E75"/>
    <w:rsid w:val="00E6631E"/>
    <w:rsid w:val="00E670FC"/>
    <w:rsid w:val="00E71A0B"/>
    <w:rsid w:val="00E84BEE"/>
    <w:rsid w:val="00E8521C"/>
    <w:rsid w:val="00E865D7"/>
    <w:rsid w:val="00EA4B73"/>
    <w:rsid w:val="00EB5E89"/>
    <w:rsid w:val="00EC1A95"/>
    <w:rsid w:val="00EC5119"/>
    <w:rsid w:val="00ED2FB9"/>
    <w:rsid w:val="00EE09F6"/>
    <w:rsid w:val="00F00B56"/>
    <w:rsid w:val="00F01010"/>
    <w:rsid w:val="00F212FF"/>
    <w:rsid w:val="00F51EA5"/>
    <w:rsid w:val="00F649D9"/>
    <w:rsid w:val="00FB49A5"/>
    <w:rsid w:val="00FC268E"/>
    <w:rsid w:val="00FE0E17"/>
    <w:rsid w:val="00FF3F65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1772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0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7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177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List Paragraph"/>
    <w:basedOn w:val="a"/>
    <w:link w:val="a6"/>
    <w:uiPriority w:val="34"/>
    <w:qFormat/>
    <w:rsid w:val="00417722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77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uiPriority w:val="99"/>
    <w:rsid w:val="00417722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4177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417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17722"/>
    <w:pPr>
      <w:spacing w:after="0" w:line="240" w:lineRule="auto"/>
      <w:ind w:right="-1"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7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uiPriority w:val="99"/>
    <w:rsid w:val="00417722"/>
    <w:rPr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417722"/>
    <w:rPr>
      <w:rFonts w:ascii="Calibri" w:eastAsia="Calibri" w:hAnsi="Calibri" w:cs="Times New Roman"/>
      <w:sz w:val="24"/>
      <w:szCs w:val="24"/>
    </w:rPr>
  </w:style>
  <w:style w:type="paragraph" w:customStyle="1" w:styleId="23">
    <w:name w:val="?????2"/>
    <w:basedOn w:val="a"/>
    <w:rsid w:val="0041772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417722"/>
  </w:style>
  <w:style w:type="paragraph" w:styleId="ab">
    <w:name w:val="Normal (Web)"/>
    <w:basedOn w:val="a"/>
    <w:uiPriority w:val="99"/>
    <w:unhideWhenUsed/>
    <w:rsid w:val="0041772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417722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41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77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417722"/>
  </w:style>
  <w:style w:type="character" w:customStyle="1" w:styleId="st">
    <w:name w:val="st"/>
    <w:basedOn w:val="a0"/>
    <w:rsid w:val="00417722"/>
  </w:style>
  <w:style w:type="character" w:customStyle="1" w:styleId="line">
    <w:name w:val="line"/>
    <w:basedOn w:val="a0"/>
    <w:rsid w:val="00417722"/>
  </w:style>
  <w:style w:type="table" w:styleId="ac">
    <w:name w:val="Table Grid"/>
    <w:basedOn w:val="a1"/>
    <w:uiPriority w:val="59"/>
    <w:rsid w:val="0041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link w:val="140"/>
    <w:rsid w:val="00417722"/>
    <w:rPr>
      <w:b/>
      <w:bCs/>
      <w:i/>
      <w:iCs/>
      <w:sz w:val="19"/>
      <w:szCs w:val="19"/>
      <w:shd w:val="clear" w:color="auto" w:fill="FFFFFF"/>
    </w:rPr>
  </w:style>
  <w:style w:type="character" w:customStyle="1" w:styleId="141">
    <w:name w:val="Основной текст (14) + Не полужирный;Не курсив"/>
    <w:rsid w:val="004177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417722"/>
    <w:pPr>
      <w:widowControl w:val="0"/>
      <w:shd w:val="clear" w:color="auto" w:fill="FFFFFF"/>
      <w:spacing w:after="0" w:line="192" w:lineRule="exact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paragraph" w:styleId="ad">
    <w:name w:val="header"/>
    <w:basedOn w:val="a"/>
    <w:link w:val="ae"/>
    <w:uiPriority w:val="99"/>
    <w:unhideWhenUsed/>
    <w:rsid w:val="0041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772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1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772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4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1">
    <w:name w:val="Body Text"/>
    <w:basedOn w:val="a"/>
    <w:link w:val="af2"/>
    <w:rsid w:val="00D9689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D9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5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766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335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D36D-52BF-4A87-9366-4C0E30FC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22</Pages>
  <Words>8748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73</cp:revision>
  <cp:lastPrinted>2019-09-15T19:28:00Z</cp:lastPrinted>
  <dcterms:created xsi:type="dcterms:W3CDTF">2016-11-29T14:17:00Z</dcterms:created>
  <dcterms:modified xsi:type="dcterms:W3CDTF">2019-10-29T06:12:00Z</dcterms:modified>
</cp:coreProperties>
</file>